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DF" w:rsidRPr="00233A80" w:rsidRDefault="00D95AEE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233A80">
        <w:rPr>
          <w:sz w:val="24"/>
          <w:szCs w:val="24"/>
          <w:lang w:val="kk-KZ"/>
        </w:rPr>
        <w:t>Приложение 1</w:t>
      </w:r>
    </w:p>
    <w:p w:rsidR="00E60507" w:rsidRPr="00233A80" w:rsidRDefault="00E60507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233A80">
        <w:rPr>
          <w:sz w:val="24"/>
          <w:szCs w:val="24"/>
          <w:lang w:val="kk-KZ"/>
        </w:rPr>
        <w:t>к приказу Председателя Правления</w:t>
      </w:r>
    </w:p>
    <w:p w:rsidR="00E60507" w:rsidRPr="00233A80" w:rsidRDefault="00E60507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233A80">
        <w:rPr>
          <w:sz w:val="24"/>
          <w:szCs w:val="24"/>
          <w:lang w:val="kk-KZ"/>
        </w:rPr>
        <w:t>№ _______ от «___» октября 2015г.</w:t>
      </w:r>
    </w:p>
    <w:p w:rsidR="00594CA2" w:rsidRPr="00233A80" w:rsidRDefault="00594CA2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</w:p>
    <w:p w:rsidR="00594CA2" w:rsidRPr="00233A80" w:rsidRDefault="00594CA2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</w:p>
    <w:p w:rsidR="00EE16A0" w:rsidRPr="00233A80" w:rsidRDefault="00CE3353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  <w:r w:rsidRPr="00233A80">
        <w:rPr>
          <w:rStyle w:val="afe"/>
          <w:b/>
          <w:sz w:val="24"/>
          <w:szCs w:val="24"/>
        </w:rPr>
        <w:t>Т</w:t>
      </w:r>
      <w:r w:rsidR="00EE16A0" w:rsidRPr="00233A80">
        <w:rPr>
          <w:rStyle w:val="afe"/>
          <w:b/>
          <w:sz w:val="24"/>
          <w:szCs w:val="24"/>
        </w:rPr>
        <w:t xml:space="preserve">ЕХНИЧЕСКАЯ СПЕЦИФИКАЦИЯ </w:t>
      </w:r>
    </w:p>
    <w:p w:rsidR="00CE3353" w:rsidRPr="00233A80" w:rsidRDefault="009564DF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color w:val="000000"/>
          <w:sz w:val="24"/>
          <w:szCs w:val="24"/>
        </w:rPr>
      </w:pPr>
      <w:r w:rsidRPr="00233A80">
        <w:rPr>
          <w:rStyle w:val="afe"/>
          <w:b/>
          <w:sz w:val="24"/>
          <w:szCs w:val="24"/>
        </w:rPr>
        <w:t>У</w:t>
      </w:r>
      <w:r w:rsidR="00CE3353" w:rsidRPr="00233A80">
        <w:rPr>
          <w:rStyle w:val="afe"/>
          <w:b/>
          <w:sz w:val="24"/>
          <w:szCs w:val="24"/>
        </w:rPr>
        <w:t>слуг</w:t>
      </w:r>
      <w:r w:rsidRPr="00233A80">
        <w:rPr>
          <w:rStyle w:val="afe"/>
          <w:b/>
          <w:sz w:val="24"/>
          <w:szCs w:val="24"/>
        </w:rPr>
        <w:t>и</w:t>
      </w:r>
      <w:r w:rsidR="00CE3353" w:rsidRPr="00233A80">
        <w:rPr>
          <w:rStyle w:val="afe"/>
          <w:b/>
          <w:sz w:val="24"/>
          <w:szCs w:val="24"/>
        </w:rPr>
        <w:t xml:space="preserve"> по хранению</w:t>
      </w:r>
      <w:r w:rsidR="000A0C29" w:rsidRPr="00233A80">
        <w:rPr>
          <w:rStyle w:val="afe"/>
          <w:b/>
          <w:sz w:val="24"/>
          <w:szCs w:val="24"/>
        </w:rPr>
        <w:t xml:space="preserve"> и</w:t>
      </w:r>
      <w:r w:rsidR="00CE3353" w:rsidRPr="00233A80">
        <w:rPr>
          <w:rStyle w:val="afe"/>
          <w:b/>
          <w:sz w:val="24"/>
          <w:szCs w:val="24"/>
        </w:rPr>
        <w:t xml:space="preserve"> </w:t>
      </w:r>
      <w:r w:rsidR="00CE3353" w:rsidRPr="00233A80">
        <w:rPr>
          <w:rStyle w:val="afe"/>
          <w:b/>
          <w:sz w:val="24"/>
          <w:szCs w:val="24"/>
          <w:lang w:val="kk-KZ"/>
        </w:rPr>
        <w:t>транспортировке</w:t>
      </w:r>
      <w:r w:rsidR="00CE3353" w:rsidRPr="00233A80">
        <w:rPr>
          <w:rStyle w:val="afe"/>
          <w:b/>
          <w:sz w:val="24"/>
          <w:szCs w:val="24"/>
        </w:rPr>
        <w:t xml:space="preserve"> лекарственных средств</w:t>
      </w:r>
      <w:r w:rsidR="000A0C29" w:rsidRPr="00233A80">
        <w:rPr>
          <w:rStyle w:val="afe"/>
          <w:b/>
          <w:sz w:val="24"/>
          <w:szCs w:val="24"/>
        </w:rPr>
        <w:t xml:space="preserve"> и</w:t>
      </w:r>
      <w:r w:rsidR="00CE3353" w:rsidRPr="00233A80">
        <w:rPr>
          <w:rStyle w:val="afe"/>
          <w:b/>
          <w:sz w:val="24"/>
          <w:szCs w:val="24"/>
        </w:rPr>
        <w:t xml:space="preserve"> изделий медицинского назначения на 2016-2018</w:t>
      </w:r>
      <w:r w:rsidR="00CE3353" w:rsidRPr="00233A80">
        <w:rPr>
          <w:rStyle w:val="afe"/>
          <w:b/>
          <w:sz w:val="24"/>
          <w:szCs w:val="24"/>
          <w:lang w:val="kk-KZ"/>
        </w:rPr>
        <w:t xml:space="preserve"> </w:t>
      </w:r>
      <w:r w:rsidR="00CE3353" w:rsidRPr="00233A80">
        <w:rPr>
          <w:rStyle w:val="afe"/>
          <w:b/>
          <w:sz w:val="24"/>
          <w:szCs w:val="24"/>
        </w:rPr>
        <w:t>годы</w:t>
      </w:r>
    </w:p>
    <w:p w:rsidR="00CE3353" w:rsidRPr="00233A80" w:rsidRDefault="00CE3353" w:rsidP="00931580">
      <w:pPr>
        <w:tabs>
          <w:tab w:val="left" w:pos="426"/>
        </w:tabs>
        <w:spacing w:line="240" w:lineRule="auto"/>
        <w:ind w:right="-1"/>
        <w:rPr>
          <w:sz w:val="24"/>
          <w:szCs w:val="24"/>
        </w:rPr>
      </w:pPr>
    </w:p>
    <w:p w:rsidR="00CE3353" w:rsidRPr="00233A80" w:rsidRDefault="00F15B7A" w:rsidP="00EE16A0">
      <w:pPr>
        <w:spacing w:line="240" w:lineRule="auto"/>
        <w:ind w:firstLine="567"/>
        <w:rPr>
          <w:rStyle w:val="afe"/>
          <w:sz w:val="24"/>
          <w:szCs w:val="24"/>
        </w:rPr>
      </w:pPr>
      <w:r w:rsidRPr="00233A80">
        <w:rPr>
          <w:rStyle w:val="afe"/>
          <w:b/>
          <w:color w:val="000000"/>
          <w:sz w:val="24"/>
          <w:szCs w:val="24"/>
        </w:rPr>
        <w:t>Наименование конкурса</w:t>
      </w:r>
      <w:r w:rsidR="00CE3353" w:rsidRPr="00233A80">
        <w:rPr>
          <w:rStyle w:val="afe"/>
          <w:b/>
          <w:color w:val="000000"/>
          <w:sz w:val="24"/>
          <w:szCs w:val="24"/>
        </w:rPr>
        <w:t>:</w:t>
      </w:r>
      <w:r w:rsidR="00CE3353" w:rsidRPr="00233A80">
        <w:rPr>
          <w:rStyle w:val="afe"/>
          <w:color w:val="000000"/>
          <w:sz w:val="24"/>
          <w:szCs w:val="24"/>
        </w:rPr>
        <w:t xml:space="preserve"> </w:t>
      </w:r>
      <w:r w:rsidRPr="00233A80">
        <w:rPr>
          <w:rStyle w:val="afe"/>
          <w:color w:val="000000"/>
          <w:sz w:val="24"/>
          <w:szCs w:val="24"/>
        </w:rPr>
        <w:t xml:space="preserve">Закуп услуг </w:t>
      </w:r>
      <w:r w:rsidRPr="00233A80">
        <w:rPr>
          <w:rStyle w:val="afe"/>
          <w:sz w:val="24"/>
          <w:szCs w:val="24"/>
        </w:rPr>
        <w:t>по хранению</w:t>
      </w:r>
      <w:r w:rsidR="000A0C29" w:rsidRPr="00233A80">
        <w:rPr>
          <w:rStyle w:val="afe"/>
          <w:sz w:val="24"/>
          <w:szCs w:val="24"/>
        </w:rPr>
        <w:t xml:space="preserve"> и</w:t>
      </w:r>
      <w:r w:rsidRPr="00233A80">
        <w:rPr>
          <w:rStyle w:val="afe"/>
          <w:sz w:val="24"/>
          <w:szCs w:val="24"/>
        </w:rPr>
        <w:t xml:space="preserve"> транспортировке лекарственных средств</w:t>
      </w:r>
      <w:r w:rsidR="000A0C29" w:rsidRPr="00233A80">
        <w:rPr>
          <w:rStyle w:val="afe"/>
          <w:sz w:val="24"/>
          <w:szCs w:val="24"/>
        </w:rPr>
        <w:t xml:space="preserve"> и</w:t>
      </w:r>
      <w:r w:rsidRPr="00233A80">
        <w:rPr>
          <w:rStyle w:val="afe"/>
          <w:sz w:val="24"/>
          <w:szCs w:val="24"/>
        </w:rPr>
        <w:t xml:space="preserve"> изделий медицинского назначения </w:t>
      </w:r>
      <w:r w:rsidR="00EE16A0" w:rsidRPr="00233A80">
        <w:rPr>
          <w:rStyle w:val="afe"/>
          <w:sz w:val="24"/>
          <w:szCs w:val="24"/>
        </w:rPr>
        <w:t xml:space="preserve">в рамках гарантированного объема бесплатной медицинской помощи единым дистрибьютором </w:t>
      </w:r>
      <w:r w:rsidRPr="00233A80">
        <w:rPr>
          <w:rStyle w:val="afe"/>
          <w:sz w:val="24"/>
          <w:szCs w:val="24"/>
        </w:rPr>
        <w:t>на 2016-2018 годы</w:t>
      </w:r>
      <w:r w:rsidR="00EE16A0" w:rsidRPr="00233A80">
        <w:rPr>
          <w:rStyle w:val="afe"/>
          <w:sz w:val="24"/>
          <w:szCs w:val="24"/>
        </w:rPr>
        <w:t>.</w:t>
      </w:r>
      <w:r w:rsidR="00CE3353" w:rsidRPr="00233A80">
        <w:rPr>
          <w:rStyle w:val="afe"/>
          <w:sz w:val="24"/>
          <w:szCs w:val="24"/>
        </w:rPr>
        <w:t xml:space="preserve"> </w:t>
      </w:r>
    </w:p>
    <w:p w:rsidR="003C0D7D" w:rsidRPr="00233A80" w:rsidRDefault="003C0D7D" w:rsidP="003C0D7D">
      <w:pPr>
        <w:spacing w:line="240" w:lineRule="auto"/>
        <w:ind w:firstLine="567"/>
        <w:rPr>
          <w:rStyle w:val="afe"/>
          <w:rFonts w:eastAsia="Calibri"/>
          <w:sz w:val="24"/>
          <w:szCs w:val="24"/>
        </w:rPr>
      </w:pPr>
      <w:r w:rsidRPr="00233A80">
        <w:rPr>
          <w:rStyle w:val="afe"/>
          <w:rFonts w:eastAsia="Calibri"/>
          <w:b/>
          <w:sz w:val="24"/>
          <w:szCs w:val="24"/>
        </w:rPr>
        <w:t>№ лота:</w:t>
      </w:r>
      <w:r w:rsidRPr="00233A80">
        <w:rPr>
          <w:rStyle w:val="afe"/>
          <w:rFonts w:eastAsia="Calibri"/>
          <w:sz w:val="24"/>
          <w:szCs w:val="24"/>
        </w:rPr>
        <w:t xml:space="preserve"> </w:t>
      </w:r>
      <w:r w:rsidR="00036C45" w:rsidRPr="00233A80">
        <w:rPr>
          <w:rStyle w:val="afe"/>
          <w:rFonts w:eastAsia="Calibri"/>
          <w:sz w:val="24"/>
          <w:szCs w:val="24"/>
          <w:u w:val="single"/>
        </w:rPr>
        <w:t>3</w:t>
      </w:r>
      <w:r w:rsidRPr="00233A80">
        <w:rPr>
          <w:rStyle w:val="afe"/>
          <w:rFonts w:eastAsia="Calibri"/>
          <w:sz w:val="24"/>
          <w:szCs w:val="24"/>
          <w:u w:val="single"/>
        </w:rPr>
        <w:t xml:space="preserve"> </w:t>
      </w:r>
    </w:p>
    <w:p w:rsidR="00F15B7A" w:rsidRPr="00233A80" w:rsidRDefault="003C0D7D" w:rsidP="003C0D7D">
      <w:pPr>
        <w:spacing w:line="240" w:lineRule="auto"/>
        <w:ind w:firstLine="567"/>
        <w:rPr>
          <w:rStyle w:val="afe"/>
          <w:sz w:val="24"/>
          <w:szCs w:val="24"/>
        </w:rPr>
      </w:pPr>
      <w:r w:rsidRPr="00233A80">
        <w:rPr>
          <w:rStyle w:val="afe"/>
          <w:rFonts w:eastAsia="Calibri"/>
          <w:b/>
          <w:sz w:val="24"/>
          <w:szCs w:val="24"/>
        </w:rPr>
        <w:t>Наименование лота:</w:t>
      </w:r>
      <w:r w:rsidRPr="00233A80">
        <w:rPr>
          <w:rStyle w:val="afe"/>
          <w:rFonts w:eastAsia="Calibri"/>
          <w:sz w:val="24"/>
          <w:szCs w:val="24"/>
        </w:rPr>
        <w:t xml:space="preserve"> </w:t>
      </w:r>
      <w:r w:rsidR="00036C45" w:rsidRPr="00233A80">
        <w:rPr>
          <w:rStyle w:val="afe"/>
          <w:rFonts w:eastAsia="Calibri"/>
          <w:color w:val="000000"/>
          <w:sz w:val="24"/>
          <w:szCs w:val="24"/>
          <w:u w:val="single"/>
        </w:rPr>
        <w:t xml:space="preserve">Закуп услуг </w:t>
      </w:r>
      <w:r w:rsidR="00036C45" w:rsidRPr="00233A80">
        <w:rPr>
          <w:rStyle w:val="afe"/>
          <w:rFonts w:eastAsia="Calibri"/>
          <w:sz w:val="24"/>
          <w:szCs w:val="24"/>
          <w:u w:val="single"/>
        </w:rPr>
        <w:t xml:space="preserve">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 на 2016-2018 годы в </w:t>
      </w:r>
      <w:r w:rsidR="00036C45" w:rsidRPr="00233A80">
        <w:rPr>
          <w:color w:val="000000"/>
          <w:sz w:val="24"/>
          <w:szCs w:val="24"/>
          <w:u w:val="single"/>
          <w:lang w:val="kk-KZ"/>
        </w:rPr>
        <w:t>Южно-Казахстанской, Жамбылской, Кызылординской областях</w:t>
      </w:r>
      <w:r w:rsidR="00B00C09" w:rsidRPr="00233A80">
        <w:rPr>
          <w:rStyle w:val="afe"/>
          <w:sz w:val="24"/>
          <w:szCs w:val="24"/>
        </w:rPr>
        <w:t>.</w:t>
      </w:r>
    </w:p>
    <w:p w:rsidR="00CE3353" w:rsidRPr="00233A80" w:rsidRDefault="00CE3353" w:rsidP="00931580">
      <w:pPr>
        <w:tabs>
          <w:tab w:val="left" w:pos="426"/>
          <w:tab w:val="left" w:pos="1276"/>
        </w:tabs>
        <w:spacing w:line="240" w:lineRule="auto"/>
        <w:ind w:right="-1"/>
        <w:jc w:val="center"/>
        <w:rPr>
          <w:rStyle w:val="afe"/>
          <w:b/>
          <w:sz w:val="24"/>
          <w:szCs w:val="24"/>
        </w:rPr>
      </w:pPr>
    </w:p>
    <w:p w:rsidR="00CE3353" w:rsidRPr="00233A80" w:rsidRDefault="003023EF" w:rsidP="00694903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33A80">
        <w:rPr>
          <w:rStyle w:val="afe"/>
          <w:b/>
          <w:color w:val="000000"/>
          <w:sz w:val="24"/>
          <w:szCs w:val="24"/>
        </w:rPr>
        <w:t>Р</w:t>
      </w:r>
      <w:r w:rsidR="00710CEC" w:rsidRPr="00233A80">
        <w:rPr>
          <w:rStyle w:val="afe"/>
          <w:b/>
          <w:color w:val="000000"/>
          <w:sz w:val="24"/>
          <w:szCs w:val="24"/>
        </w:rPr>
        <w:t>аздел</w:t>
      </w:r>
      <w:r w:rsidRPr="00233A80">
        <w:rPr>
          <w:rStyle w:val="afe"/>
          <w:b/>
          <w:color w:val="000000"/>
          <w:sz w:val="24"/>
          <w:szCs w:val="24"/>
        </w:rPr>
        <w:t xml:space="preserve"> 1</w:t>
      </w:r>
      <w:r w:rsidR="00CE3353" w:rsidRPr="00233A80">
        <w:rPr>
          <w:rStyle w:val="afe"/>
          <w:b/>
          <w:color w:val="000000"/>
          <w:sz w:val="24"/>
          <w:szCs w:val="24"/>
        </w:rPr>
        <w:t xml:space="preserve">. </w:t>
      </w:r>
      <w:r w:rsidR="003F5C2F" w:rsidRPr="00233A80">
        <w:rPr>
          <w:rStyle w:val="afe"/>
          <w:b/>
          <w:color w:val="000000"/>
          <w:sz w:val="24"/>
          <w:szCs w:val="24"/>
        </w:rPr>
        <w:t>Описание</w:t>
      </w:r>
      <w:r w:rsidR="00710CEC" w:rsidRPr="00233A80">
        <w:rPr>
          <w:rStyle w:val="afe"/>
          <w:b/>
          <w:color w:val="000000"/>
          <w:sz w:val="24"/>
          <w:szCs w:val="24"/>
        </w:rPr>
        <w:t xml:space="preserve"> Услуги</w:t>
      </w:r>
    </w:p>
    <w:p w:rsidR="00B04A5C" w:rsidRPr="00233A80" w:rsidRDefault="00B04A5C" w:rsidP="00694903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233A80" w:rsidRDefault="00B04A5C" w:rsidP="0001743E">
      <w:pPr>
        <w:tabs>
          <w:tab w:val="left" w:pos="567"/>
          <w:tab w:val="left" w:pos="1276"/>
        </w:tabs>
        <w:spacing w:line="240" w:lineRule="auto"/>
        <w:ind w:right="-1" w:firstLine="567"/>
        <w:rPr>
          <w:rStyle w:val="afe"/>
          <w:b/>
          <w:color w:val="000000"/>
          <w:sz w:val="24"/>
          <w:szCs w:val="24"/>
          <w:lang w:val="kk-KZ"/>
        </w:rPr>
      </w:pPr>
      <w:r w:rsidRPr="00233A80">
        <w:rPr>
          <w:rStyle w:val="afe"/>
          <w:sz w:val="24"/>
          <w:szCs w:val="24"/>
        </w:rPr>
        <w:t xml:space="preserve">В </w:t>
      </w:r>
      <w:r w:rsidR="00F15B7A" w:rsidRPr="00233A80">
        <w:rPr>
          <w:rStyle w:val="afe"/>
          <w:sz w:val="24"/>
          <w:szCs w:val="24"/>
        </w:rPr>
        <w:t xml:space="preserve">соответствии с Правилами закупа услуг по хранению и транспортировке лекарственных средств и изделий медицинского назначения, утвержденными постановлением Правительства Республики Казахстан от 8 июля 2015 года №515 </w:t>
      </w:r>
      <w:r w:rsidR="00694903" w:rsidRPr="00233A80">
        <w:rPr>
          <w:rStyle w:val="afe"/>
          <w:sz w:val="24"/>
          <w:szCs w:val="24"/>
        </w:rPr>
        <w:t xml:space="preserve">(далее – Правила), </w:t>
      </w:r>
      <w:r w:rsidR="00EE16A0" w:rsidRPr="00233A80">
        <w:rPr>
          <w:rStyle w:val="afe"/>
          <w:sz w:val="24"/>
          <w:szCs w:val="24"/>
        </w:rPr>
        <w:t xml:space="preserve">и </w:t>
      </w:r>
      <w:r w:rsidRPr="00233A80">
        <w:rPr>
          <w:rStyle w:val="afe"/>
          <w:sz w:val="24"/>
          <w:szCs w:val="24"/>
        </w:rPr>
        <w:t>д</w:t>
      </w:r>
      <w:r w:rsidR="00EE16A0" w:rsidRPr="00233A80">
        <w:rPr>
          <w:rStyle w:val="afe"/>
          <w:sz w:val="24"/>
          <w:szCs w:val="24"/>
        </w:rPr>
        <w:t xml:space="preserve">олгосрочным договором </w:t>
      </w:r>
      <w:r w:rsidR="00F15B7A" w:rsidRPr="00233A80">
        <w:rPr>
          <w:rStyle w:val="afe"/>
          <w:sz w:val="24"/>
          <w:szCs w:val="24"/>
        </w:rPr>
        <w:t xml:space="preserve">услуг по хранению и транспортировке лекарственных средств и изделий медицинского назначения </w:t>
      </w:r>
      <w:r w:rsidR="00694903" w:rsidRPr="00233A80">
        <w:rPr>
          <w:rStyle w:val="afe"/>
          <w:sz w:val="24"/>
          <w:szCs w:val="24"/>
        </w:rPr>
        <w:t xml:space="preserve">на 2016-2018 годы </w:t>
      </w:r>
      <w:r w:rsidR="00F15B7A" w:rsidRPr="00233A80">
        <w:rPr>
          <w:rStyle w:val="afe"/>
          <w:sz w:val="24"/>
          <w:szCs w:val="24"/>
        </w:rPr>
        <w:t>(</w:t>
      </w:r>
      <w:r w:rsidR="00694903" w:rsidRPr="00233A80">
        <w:rPr>
          <w:rStyle w:val="afe"/>
          <w:sz w:val="24"/>
          <w:szCs w:val="24"/>
        </w:rPr>
        <w:t>далее – Договор</w:t>
      </w:r>
      <w:r w:rsidR="00F15B7A" w:rsidRPr="00233A80">
        <w:rPr>
          <w:rStyle w:val="afe"/>
          <w:sz w:val="24"/>
          <w:szCs w:val="24"/>
        </w:rPr>
        <w:t>)</w:t>
      </w:r>
      <w:r w:rsidR="00694903" w:rsidRPr="00233A80">
        <w:rPr>
          <w:rStyle w:val="afe"/>
          <w:sz w:val="24"/>
          <w:szCs w:val="24"/>
        </w:rPr>
        <w:t xml:space="preserve"> </w:t>
      </w:r>
      <w:r w:rsidRPr="00233A80">
        <w:rPr>
          <w:rStyle w:val="afe"/>
          <w:sz w:val="24"/>
          <w:szCs w:val="24"/>
        </w:rPr>
        <w:t xml:space="preserve">потенциальный поставщик (далее – Исполнитель) оказывает Единому дистрибьютору </w:t>
      </w:r>
      <w:r w:rsidR="00694903" w:rsidRPr="00233A80">
        <w:rPr>
          <w:rStyle w:val="afe"/>
          <w:sz w:val="24"/>
          <w:szCs w:val="24"/>
        </w:rPr>
        <w:t>следующи</w:t>
      </w:r>
      <w:r w:rsidRPr="00233A80">
        <w:rPr>
          <w:rStyle w:val="afe"/>
          <w:sz w:val="24"/>
          <w:szCs w:val="24"/>
        </w:rPr>
        <w:t>е</w:t>
      </w:r>
      <w:r w:rsidR="00694903" w:rsidRPr="00233A80">
        <w:rPr>
          <w:rStyle w:val="afe"/>
          <w:sz w:val="24"/>
          <w:szCs w:val="24"/>
        </w:rPr>
        <w:t xml:space="preserve"> услуг</w:t>
      </w:r>
      <w:r w:rsidRPr="00233A80">
        <w:rPr>
          <w:rStyle w:val="afe"/>
          <w:sz w:val="24"/>
          <w:szCs w:val="24"/>
        </w:rPr>
        <w:t>и</w:t>
      </w:r>
      <w:r w:rsidR="00694903" w:rsidRPr="00233A80">
        <w:rPr>
          <w:rStyle w:val="afe"/>
          <w:sz w:val="24"/>
          <w:szCs w:val="24"/>
        </w:rPr>
        <w:t>:</w:t>
      </w:r>
    </w:p>
    <w:p w:rsidR="00CE3353" w:rsidRPr="00233A80" w:rsidRDefault="0069490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п</w:t>
      </w:r>
      <w:r w:rsidR="00CE3353" w:rsidRPr="00233A80">
        <w:rPr>
          <w:rStyle w:val="afe"/>
          <w:color w:val="000000"/>
          <w:sz w:val="24"/>
          <w:szCs w:val="24"/>
        </w:rPr>
        <w:t xml:space="preserve">ередача </w:t>
      </w:r>
      <w:r w:rsidR="00E26906" w:rsidRPr="00233A80">
        <w:rPr>
          <w:rStyle w:val="afe"/>
          <w:color w:val="000000"/>
          <w:sz w:val="24"/>
          <w:szCs w:val="24"/>
        </w:rPr>
        <w:t xml:space="preserve">от Единого дистрибьютора его заказчикам и от заказчиков Единому дистрибьютору следующей </w:t>
      </w:r>
      <w:r w:rsidRPr="00233A80">
        <w:rPr>
          <w:rStyle w:val="afe"/>
          <w:color w:val="000000"/>
          <w:sz w:val="24"/>
          <w:szCs w:val="24"/>
        </w:rPr>
        <w:t>документации</w:t>
      </w:r>
      <w:r w:rsidR="00E26906" w:rsidRPr="00233A80">
        <w:rPr>
          <w:rStyle w:val="afe"/>
          <w:color w:val="000000"/>
          <w:sz w:val="24"/>
          <w:szCs w:val="24"/>
        </w:rPr>
        <w:t>:</w:t>
      </w:r>
      <w:r w:rsidRPr="00233A80">
        <w:rPr>
          <w:rStyle w:val="afe"/>
          <w:color w:val="000000"/>
          <w:sz w:val="24"/>
          <w:szCs w:val="24"/>
        </w:rPr>
        <w:t xml:space="preserve"> </w:t>
      </w:r>
      <w:r w:rsidR="00E26906" w:rsidRPr="00233A80">
        <w:rPr>
          <w:rStyle w:val="afe"/>
          <w:color w:val="000000"/>
          <w:sz w:val="24"/>
          <w:szCs w:val="24"/>
        </w:rPr>
        <w:t xml:space="preserve">предварительных, окончательных и дополнительных заявок заказчиков, </w:t>
      </w:r>
      <w:r w:rsidRPr="00233A80">
        <w:rPr>
          <w:rStyle w:val="afe"/>
          <w:color w:val="000000"/>
          <w:sz w:val="24"/>
          <w:szCs w:val="24"/>
        </w:rPr>
        <w:t>д</w:t>
      </w:r>
      <w:r w:rsidR="00CE3353" w:rsidRPr="00233A80">
        <w:rPr>
          <w:rStyle w:val="afe"/>
          <w:color w:val="000000"/>
          <w:sz w:val="24"/>
          <w:szCs w:val="24"/>
        </w:rPr>
        <w:t>оговор</w:t>
      </w:r>
      <w:r w:rsidRPr="00233A80">
        <w:rPr>
          <w:rStyle w:val="afe"/>
          <w:color w:val="000000"/>
          <w:sz w:val="24"/>
          <w:szCs w:val="24"/>
        </w:rPr>
        <w:t>ов</w:t>
      </w:r>
      <w:r w:rsidR="00CE3353" w:rsidRPr="00233A80">
        <w:rPr>
          <w:rStyle w:val="afe"/>
          <w:color w:val="000000"/>
          <w:sz w:val="24"/>
          <w:szCs w:val="24"/>
        </w:rPr>
        <w:t xml:space="preserve"> закупки </w:t>
      </w:r>
      <w:r w:rsidR="009564DF" w:rsidRPr="00233A80">
        <w:rPr>
          <w:rStyle w:val="afe"/>
          <w:color w:val="000000"/>
          <w:sz w:val="24"/>
          <w:szCs w:val="24"/>
        </w:rPr>
        <w:t>лекарственных средств и изделий медицинского назначения (</w:t>
      </w:r>
      <w:r w:rsidR="009564DF" w:rsidRPr="00233A80">
        <w:rPr>
          <w:rStyle w:val="afe"/>
          <w:sz w:val="24"/>
          <w:szCs w:val="24"/>
        </w:rPr>
        <w:t xml:space="preserve">далее – ЛС и ИМН, или товар) </w:t>
      </w:r>
      <w:r w:rsidR="00CE3353" w:rsidRPr="00233A80">
        <w:rPr>
          <w:rStyle w:val="afe"/>
          <w:color w:val="000000"/>
          <w:sz w:val="24"/>
          <w:szCs w:val="24"/>
        </w:rPr>
        <w:t xml:space="preserve">между </w:t>
      </w:r>
      <w:r w:rsidR="00250775" w:rsidRPr="00233A80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233A80">
        <w:rPr>
          <w:rStyle w:val="afe"/>
          <w:color w:val="000000"/>
          <w:sz w:val="24"/>
          <w:szCs w:val="24"/>
        </w:rPr>
        <w:t xml:space="preserve"> и </w:t>
      </w:r>
      <w:r w:rsidRPr="00233A80">
        <w:rPr>
          <w:rStyle w:val="afe"/>
          <w:color w:val="000000"/>
          <w:sz w:val="24"/>
          <w:szCs w:val="24"/>
        </w:rPr>
        <w:t>заказчиками,</w:t>
      </w:r>
      <w:r w:rsidR="00CE3353" w:rsidRPr="00233A80">
        <w:rPr>
          <w:rStyle w:val="afe"/>
          <w:color w:val="000000"/>
          <w:sz w:val="24"/>
          <w:szCs w:val="24"/>
        </w:rPr>
        <w:t xml:space="preserve"> дополнительны</w:t>
      </w:r>
      <w:r w:rsidRPr="00233A80">
        <w:rPr>
          <w:rStyle w:val="afe"/>
          <w:color w:val="000000"/>
          <w:sz w:val="24"/>
          <w:szCs w:val="24"/>
        </w:rPr>
        <w:t>х</w:t>
      </w:r>
      <w:r w:rsidR="00CE3353" w:rsidRPr="00233A80">
        <w:rPr>
          <w:rStyle w:val="afe"/>
          <w:color w:val="000000"/>
          <w:sz w:val="24"/>
          <w:szCs w:val="24"/>
        </w:rPr>
        <w:t xml:space="preserve"> соглашени</w:t>
      </w:r>
      <w:r w:rsidRPr="00233A80">
        <w:rPr>
          <w:rStyle w:val="afe"/>
          <w:color w:val="000000"/>
          <w:sz w:val="24"/>
          <w:szCs w:val="24"/>
        </w:rPr>
        <w:t>й</w:t>
      </w:r>
      <w:r w:rsidR="00CE3353" w:rsidRPr="00233A80">
        <w:rPr>
          <w:rStyle w:val="afe"/>
          <w:color w:val="000000"/>
          <w:sz w:val="24"/>
          <w:szCs w:val="24"/>
        </w:rPr>
        <w:t xml:space="preserve"> к ним</w:t>
      </w:r>
      <w:r w:rsidR="00E26906" w:rsidRPr="00233A80">
        <w:rPr>
          <w:rStyle w:val="afe"/>
          <w:color w:val="000000"/>
          <w:sz w:val="24"/>
          <w:szCs w:val="24"/>
        </w:rPr>
        <w:t>,</w:t>
      </w:r>
      <w:r w:rsidR="00CE3353" w:rsidRPr="00233A80">
        <w:rPr>
          <w:rStyle w:val="afe"/>
          <w:color w:val="000000"/>
          <w:sz w:val="24"/>
          <w:szCs w:val="24"/>
        </w:rPr>
        <w:t xml:space="preserve"> акт</w:t>
      </w:r>
      <w:r w:rsidR="00E26906" w:rsidRPr="00233A80">
        <w:rPr>
          <w:rStyle w:val="afe"/>
          <w:color w:val="000000"/>
          <w:sz w:val="24"/>
          <w:szCs w:val="24"/>
        </w:rPr>
        <w:t>ов</w:t>
      </w:r>
      <w:r w:rsidR="00CE3353" w:rsidRPr="00233A80">
        <w:rPr>
          <w:rStyle w:val="afe"/>
          <w:color w:val="000000"/>
          <w:sz w:val="24"/>
          <w:szCs w:val="24"/>
        </w:rPr>
        <w:t xml:space="preserve"> сверок, </w:t>
      </w:r>
      <w:r w:rsidR="00E26906" w:rsidRPr="00233A80">
        <w:rPr>
          <w:rStyle w:val="afe"/>
          <w:color w:val="000000"/>
          <w:sz w:val="24"/>
          <w:szCs w:val="24"/>
        </w:rPr>
        <w:t xml:space="preserve">уведомлений территориальных органов казначейства, </w:t>
      </w:r>
      <w:r w:rsidR="00CE3353" w:rsidRPr="00233A80">
        <w:rPr>
          <w:rStyle w:val="afe"/>
          <w:color w:val="000000"/>
          <w:sz w:val="24"/>
          <w:szCs w:val="24"/>
        </w:rPr>
        <w:t>переписк</w:t>
      </w:r>
      <w:r w:rsidR="00E26906" w:rsidRPr="00233A80">
        <w:rPr>
          <w:rStyle w:val="afe"/>
          <w:color w:val="000000"/>
          <w:sz w:val="24"/>
          <w:szCs w:val="24"/>
        </w:rPr>
        <w:t>и</w:t>
      </w:r>
      <w:r w:rsidR="00CE3353" w:rsidRPr="00233A80">
        <w:rPr>
          <w:rStyle w:val="afe"/>
          <w:color w:val="000000"/>
          <w:sz w:val="24"/>
          <w:szCs w:val="24"/>
        </w:rPr>
        <w:t xml:space="preserve"> </w:t>
      </w:r>
      <w:r w:rsidR="00E26906" w:rsidRPr="00233A80">
        <w:rPr>
          <w:rStyle w:val="afe"/>
          <w:color w:val="000000"/>
          <w:sz w:val="24"/>
          <w:szCs w:val="24"/>
        </w:rPr>
        <w:t xml:space="preserve">между Единым дистрибьютором и заказчиками, </w:t>
      </w:r>
      <w:r w:rsidR="00CE3353" w:rsidRPr="00233A80">
        <w:rPr>
          <w:rStyle w:val="afe"/>
          <w:color w:val="000000"/>
          <w:sz w:val="24"/>
          <w:szCs w:val="24"/>
        </w:rPr>
        <w:t>прочи</w:t>
      </w:r>
      <w:r w:rsidR="00E26906" w:rsidRPr="00233A80">
        <w:rPr>
          <w:rStyle w:val="afe"/>
          <w:color w:val="000000"/>
          <w:sz w:val="24"/>
          <w:szCs w:val="24"/>
        </w:rPr>
        <w:t>х</w:t>
      </w:r>
      <w:r w:rsidR="00CE3353" w:rsidRPr="00233A80">
        <w:rPr>
          <w:rStyle w:val="afe"/>
          <w:color w:val="000000"/>
          <w:sz w:val="24"/>
          <w:szCs w:val="24"/>
        </w:rPr>
        <w:t xml:space="preserve"> документ</w:t>
      </w:r>
      <w:r w:rsidR="00E26906" w:rsidRPr="00233A80">
        <w:rPr>
          <w:rStyle w:val="afe"/>
          <w:color w:val="000000"/>
          <w:sz w:val="24"/>
          <w:szCs w:val="24"/>
        </w:rPr>
        <w:t>ов</w:t>
      </w:r>
      <w:r w:rsidR="00CE3353" w:rsidRPr="00233A80">
        <w:rPr>
          <w:rStyle w:val="afe"/>
          <w:color w:val="000000"/>
          <w:sz w:val="24"/>
          <w:szCs w:val="24"/>
        </w:rPr>
        <w:t xml:space="preserve"> между </w:t>
      </w:r>
      <w:r w:rsidR="00250775" w:rsidRPr="00233A80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233A80">
        <w:rPr>
          <w:rStyle w:val="afe"/>
          <w:color w:val="000000"/>
          <w:sz w:val="24"/>
          <w:szCs w:val="24"/>
        </w:rPr>
        <w:t xml:space="preserve"> и </w:t>
      </w:r>
      <w:r w:rsidR="00E26906" w:rsidRPr="00233A80">
        <w:rPr>
          <w:rStyle w:val="afe"/>
          <w:color w:val="000000"/>
          <w:sz w:val="24"/>
          <w:szCs w:val="24"/>
        </w:rPr>
        <w:t>заказчиками</w:t>
      </w:r>
      <w:r w:rsidR="00CE3353" w:rsidRPr="00233A80">
        <w:rPr>
          <w:rStyle w:val="afe"/>
          <w:color w:val="000000"/>
          <w:sz w:val="24"/>
          <w:szCs w:val="24"/>
        </w:rPr>
        <w:t>;</w:t>
      </w:r>
    </w:p>
    <w:p w:rsidR="00CE3353" w:rsidRPr="00233A80" w:rsidRDefault="00E26906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п</w:t>
      </w:r>
      <w:r w:rsidR="00CE3353" w:rsidRPr="00233A80">
        <w:rPr>
          <w:rStyle w:val="afe"/>
          <w:color w:val="000000"/>
          <w:sz w:val="24"/>
          <w:szCs w:val="24"/>
        </w:rPr>
        <w:t xml:space="preserve">рием </w:t>
      </w:r>
      <w:r w:rsidR="001827C3" w:rsidRPr="00233A80">
        <w:rPr>
          <w:rStyle w:val="afe"/>
          <w:color w:val="000000"/>
          <w:sz w:val="24"/>
          <w:szCs w:val="24"/>
        </w:rPr>
        <w:t>товара</w:t>
      </w:r>
      <w:r w:rsidR="00CE3353" w:rsidRPr="00233A80">
        <w:rPr>
          <w:rStyle w:val="afe"/>
          <w:color w:val="000000"/>
          <w:sz w:val="24"/>
          <w:szCs w:val="24"/>
        </w:rPr>
        <w:t xml:space="preserve"> </w:t>
      </w:r>
      <w:r w:rsidRPr="00233A80">
        <w:rPr>
          <w:rStyle w:val="afe"/>
          <w:color w:val="000000"/>
          <w:sz w:val="24"/>
          <w:szCs w:val="24"/>
        </w:rPr>
        <w:t xml:space="preserve">от поставщиков </w:t>
      </w:r>
      <w:r w:rsidR="00B04A5C" w:rsidRPr="00233A80">
        <w:rPr>
          <w:rStyle w:val="afe"/>
          <w:color w:val="000000"/>
          <w:sz w:val="24"/>
          <w:szCs w:val="24"/>
        </w:rPr>
        <w:t xml:space="preserve">Единого дистрибьютора </w:t>
      </w:r>
      <w:r w:rsidRPr="00233A80">
        <w:rPr>
          <w:rStyle w:val="afe"/>
          <w:color w:val="000000"/>
          <w:sz w:val="24"/>
          <w:szCs w:val="24"/>
        </w:rPr>
        <w:t xml:space="preserve">и от предыдущего поставщика Единого дистрибьютора услуг по хранению, транспортировке ЛС и ИМН за </w:t>
      </w:r>
      <w:r w:rsidR="00E936C5" w:rsidRPr="00233A80">
        <w:rPr>
          <w:rStyle w:val="afe"/>
          <w:color w:val="000000"/>
          <w:sz w:val="24"/>
          <w:szCs w:val="24"/>
        </w:rPr>
        <w:t>период, предшествующий 2016 году</w:t>
      </w:r>
      <w:r w:rsidRPr="00233A80">
        <w:rPr>
          <w:rStyle w:val="afe"/>
          <w:color w:val="000000"/>
          <w:sz w:val="24"/>
          <w:szCs w:val="24"/>
        </w:rPr>
        <w:t xml:space="preserve">, </w:t>
      </w:r>
      <w:r w:rsidR="00CE3353" w:rsidRPr="00233A80">
        <w:rPr>
          <w:rStyle w:val="afe"/>
          <w:color w:val="000000"/>
          <w:sz w:val="24"/>
          <w:szCs w:val="24"/>
        </w:rPr>
        <w:t>на склады Исполнителя;</w:t>
      </w:r>
    </w:p>
    <w:p w:rsidR="00CE3353" w:rsidRPr="00233A80" w:rsidRDefault="00E26906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х</w:t>
      </w:r>
      <w:r w:rsidR="00CE3353" w:rsidRPr="00233A80">
        <w:rPr>
          <w:rStyle w:val="afe"/>
          <w:color w:val="000000"/>
          <w:sz w:val="24"/>
          <w:szCs w:val="24"/>
        </w:rPr>
        <w:t xml:space="preserve">ранение </w:t>
      </w:r>
      <w:r w:rsidR="001827C3" w:rsidRPr="00233A80">
        <w:rPr>
          <w:rStyle w:val="afe"/>
          <w:color w:val="000000"/>
          <w:sz w:val="24"/>
          <w:szCs w:val="24"/>
        </w:rPr>
        <w:t>товара</w:t>
      </w:r>
      <w:r w:rsidRPr="00233A80">
        <w:rPr>
          <w:rStyle w:val="afe"/>
          <w:color w:val="000000"/>
          <w:sz w:val="24"/>
          <w:szCs w:val="24"/>
        </w:rPr>
        <w:t xml:space="preserve"> на складах Исполнителя </w:t>
      </w:r>
      <w:r w:rsidR="00CE3353" w:rsidRPr="00233A80">
        <w:rPr>
          <w:rStyle w:val="afe"/>
          <w:color w:val="000000"/>
          <w:sz w:val="24"/>
          <w:szCs w:val="24"/>
        </w:rPr>
        <w:t xml:space="preserve">и </w:t>
      </w:r>
      <w:r w:rsidR="001827C3" w:rsidRPr="00233A80">
        <w:rPr>
          <w:rStyle w:val="afe"/>
          <w:color w:val="000000"/>
          <w:sz w:val="24"/>
          <w:szCs w:val="24"/>
        </w:rPr>
        <w:t xml:space="preserve">его </w:t>
      </w:r>
      <w:r w:rsidR="00CE3353" w:rsidRPr="00233A80">
        <w:rPr>
          <w:rStyle w:val="afe"/>
          <w:color w:val="000000"/>
          <w:sz w:val="24"/>
          <w:szCs w:val="24"/>
        </w:rPr>
        <w:t>ежеквартальная инвентаризация;</w:t>
      </w:r>
    </w:p>
    <w:p w:rsidR="00CE3353" w:rsidRPr="00233A80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с</w:t>
      </w:r>
      <w:r w:rsidR="00CE3353" w:rsidRPr="00233A80">
        <w:rPr>
          <w:rStyle w:val="afe"/>
          <w:color w:val="000000"/>
          <w:sz w:val="24"/>
          <w:szCs w:val="24"/>
        </w:rPr>
        <w:t>борка и комплектация ЛС и ИМН</w:t>
      </w:r>
      <w:r w:rsidR="00CE3353" w:rsidRPr="00233A80">
        <w:rPr>
          <w:rStyle w:val="afe"/>
          <w:color w:val="000000"/>
          <w:sz w:val="24"/>
          <w:szCs w:val="24"/>
          <w:lang w:val="kk-KZ"/>
        </w:rPr>
        <w:t xml:space="preserve"> для отгрузки</w:t>
      </w:r>
      <w:r w:rsidR="00B04A5C" w:rsidRPr="00233A80">
        <w:rPr>
          <w:rStyle w:val="afe"/>
          <w:color w:val="000000"/>
          <w:sz w:val="24"/>
          <w:szCs w:val="24"/>
          <w:lang w:val="kk-KZ"/>
        </w:rPr>
        <w:t xml:space="preserve"> заказчикам</w:t>
      </w:r>
      <w:r w:rsidR="00CE3353" w:rsidRPr="00233A80">
        <w:rPr>
          <w:rStyle w:val="afe"/>
          <w:color w:val="000000"/>
          <w:sz w:val="24"/>
          <w:szCs w:val="24"/>
        </w:rPr>
        <w:t>;</w:t>
      </w:r>
    </w:p>
    <w:p w:rsidR="00CE3353" w:rsidRPr="00233A80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  <w:lang w:val="kk-KZ"/>
        </w:rPr>
        <w:t>доставка</w:t>
      </w:r>
      <w:r w:rsidR="00CE3353" w:rsidRPr="00233A80">
        <w:rPr>
          <w:rStyle w:val="afe"/>
          <w:color w:val="000000"/>
          <w:sz w:val="24"/>
          <w:szCs w:val="24"/>
        </w:rPr>
        <w:t xml:space="preserve"> </w:t>
      </w:r>
      <w:r w:rsidRPr="00233A80">
        <w:rPr>
          <w:rStyle w:val="afe"/>
          <w:color w:val="000000"/>
          <w:sz w:val="24"/>
          <w:szCs w:val="24"/>
        </w:rPr>
        <w:t xml:space="preserve">товара </w:t>
      </w:r>
      <w:r w:rsidR="00B04A5C" w:rsidRPr="00233A80">
        <w:rPr>
          <w:rStyle w:val="afe"/>
          <w:color w:val="000000"/>
          <w:sz w:val="24"/>
          <w:szCs w:val="24"/>
        </w:rPr>
        <w:t xml:space="preserve">от имени Единого дистрибьютора его </w:t>
      </w:r>
      <w:r w:rsidRPr="00233A80">
        <w:rPr>
          <w:rStyle w:val="afe"/>
          <w:color w:val="000000"/>
          <w:sz w:val="24"/>
          <w:szCs w:val="24"/>
        </w:rPr>
        <w:t>заказчикам</w:t>
      </w:r>
      <w:r w:rsidR="00CE3353" w:rsidRPr="00233A80">
        <w:rPr>
          <w:rStyle w:val="afe"/>
          <w:color w:val="000000"/>
          <w:sz w:val="24"/>
          <w:szCs w:val="24"/>
        </w:rPr>
        <w:t xml:space="preserve"> в соответствии с договорами закупки ЛС и ИМН</w:t>
      </w:r>
      <w:r w:rsidR="00E936C5" w:rsidRPr="00233A80">
        <w:rPr>
          <w:rStyle w:val="afe"/>
          <w:color w:val="000000"/>
          <w:sz w:val="24"/>
          <w:szCs w:val="24"/>
        </w:rPr>
        <w:t>, заключенными</w:t>
      </w:r>
      <w:r w:rsidR="00CE3353" w:rsidRPr="00233A80">
        <w:rPr>
          <w:rStyle w:val="afe"/>
          <w:color w:val="000000"/>
          <w:sz w:val="24"/>
          <w:szCs w:val="24"/>
        </w:rPr>
        <w:t xml:space="preserve"> между </w:t>
      </w:r>
      <w:r w:rsidR="00250775" w:rsidRPr="00233A80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233A80">
        <w:rPr>
          <w:rStyle w:val="afe"/>
          <w:color w:val="000000"/>
          <w:sz w:val="24"/>
          <w:szCs w:val="24"/>
        </w:rPr>
        <w:t xml:space="preserve"> и </w:t>
      </w:r>
      <w:r w:rsidRPr="00233A80">
        <w:rPr>
          <w:rStyle w:val="afe"/>
          <w:color w:val="000000"/>
          <w:sz w:val="24"/>
          <w:szCs w:val="24"/>
        </w:rPr>
        <w:t>заказчиками;</w:t>
      </w:r>
    </w:p>
    <w:p w:rsidR="00CE3353" w:rsidRPr="00233A80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п</w:t>
      </w:r>
      <w:r w:rsidR="00CE3353" w:rsidRPr="00233A80">
        <w:rPr>
          <w:rStyle w:val="afe"/>
          <w:color w:val="000000"/>
          <w:sz w:val="24"/>
          <w:szCs w:val="24"/>
        </w:rPr>
        <w:t xml:space="preserve">еремещение </w:t>
      </w:r>
      <w:r w:rsidRPr="00233A80">
        <w:rPr>
          <w:rStyle w:val="afe"/>
          <w:color w:val="000000"/>
          <w:sz w:val="24"/>
          <w:szCs w:val="24"/>
        </w:rPr>
        <w:t xml:space="preserve">товара </w:t>
      </w:r>
      <w:r w:rsidR="00CE3353" w:rsidRPr="00233A80">
        <w:rPr>
          <w:rStyle w:val="afe"/>
          <w:color w:val="000000"/>
          <w:sz w:val="24"/>
          <w:szCs w:val="24"/>
        </w:rPr>
        <w:t xml:space="preserve">между складами </w:t>
      </w:r>
      <w:r w:rsidR="00CE3353" w:rsidRPr="00233A80">
        <w:rPr>
          <w:rStyle w:val="afe"/>
          <w:color w:val="000000"/>
          <w:sz w:val="24"/>
          <w:szCs w:val="24"/>
          <w:lang w:val="kk-KZ"/>
        </w:rPr>
        <w:t xml:space="preserve">Исполнителя </w:t>
      </w:r>
      <w:r w:rsidR="00CE3353" w:rsidRPr="00233A80">
        <w:rPr>
          <w:rStyle w:val="afe"/>
          <w:color w:val="000000"/>
          <w:sz w:val="24"/>
          <w:szCs w:val="24"/>
        </w:rPr>
        <w:t>и склад</w:t>
      </w:r>
      <w:r w:rsidRPr="00233A80">
        <w:rPr>
          <w:rStyle w:val="afe"/>
          <w:color w:val="000000"/>
          <w:sz w:val="24"/>
          <w:szCs w:val="24"/>
        </w:rPr>
        <w:t>ами</w:t>
      </w:r>
      <w:r w:rsidR="00CE3353" w:rsidRPr="00233A80">
        <w:rPr>
          <w:rStyle w:val="afe"/>
          <w:color w:val="000000"/>
          <w:sz w:val="24"/>
          <w:szCs w:val="24"/>
        </w:rPr>
        <w:t xml:space="preserve"> других </w:t>
      </w:r>
      <w:r w:rsidR="009564DF" w:rsidRPr="00233A80">
        <w:rPr>
          <w:rStyle w:val="afe"/>
          <w:color w:val="000000"/>
          <w:sz w:val="24"/>
          <w:szCs w:val="24"/>
        </w:rPr>
        <w:t>поставщиков услуг по хранению и</w:t>
      </w:r>
      <w:r w:rsidRPr="00233A80">
        <w:rPr>
          <w:rStyle w:val="afe"/>
          <w:color w:val="000000"/>
          <w:sz w:val="24"/>
          <w:szCs w:val="24"/>
        </w:rPr>
        <w:t xml:space="preserve"> транспортировке ЛС и ИМН в других регионах Республики Казахстан;</w:t>
      </w:r>
    </w:p>
    <w:p w:rsidR="00CE3353" w:rsidRPr="00233A80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  <w:lang w:val="kk-KZ"/>
        </w:rPr>
      </w:pPr>
      <w:r w:rsidRPr="00233A80">
        <w:rPr>
          <w:rStyle w:val="afe"/>
          <w:color w:val="000000"/>
          <w:sz w:val="24"/>
          <w:szCs w:val="24"/>
        </w:rPr>
        <w:t>с</w:t>
      </w:r>
      <w:r w:rsidR="00CE3353" w:rsidRPr="00233A80">
        <w:rPr>
          <w:rStyle w:val="afe"/>
          <w:color w:val="000000"/>
          <w:sz w:val="24"/>
          <w:szCs w:val="24"/>
        </w:rPr>
        <w:t xml:space="preserve">дача первичных документов </w:t>
      </w:r>
      <w:r w:rsidR="00CE3353" w:rsidRPr="00233A80">
        <w:rPr>
          <w:rStyle w:val="afe"/>
          <w:color w:val="000000"/>
          <w:sz w:val="24"/>
          <w:szCs w:val="24"/>
          <w:lang w:val="kk-KZ"/>
        </w:rPr>
        <w:t>по приему</w:t>
      </w:r>
      <w:r w:rsidR="00CE3353" w:rsidRPr="00233A80">
        <w:rPr>
          <w:rStyle w:val="afe"/>
          <w:color w:val="000000"/>
          <w:sz w:val="24"/>
          <w:szCs w:val="24"/>
        </w:rPr>
        <w:t xml:space="preserve">, </w:t>
      </w:r>
      <w:r w:rsidR="00A73A82" w:rsidRPr="00233A80">
        <w:rPr>
          <w:rStyle w:val="afe"/>
          <w:color w:val="000000"/>
          <w:sz w:val="24"/>
          <w:szCs w:val="24"/>
        </w:rPr>
        <w:t>перемещению</w:t>
      </w:r>
      <w:r w:rsidR="00CE3353" w:rsidRPr="00233A80">
        <w:rPr>
          <w:rStyle w:val="afe"/>
          <w:color w:val="000000"/>
          <w:sz w:val="24"/>
          <w:szCs w:val="24"/>
        </w:rPr>
        <w:t xml:space="preserve"> между складами </w:t>
      </w:r>
      <w:r w:rsidRPr="00233A80">
        <w:rPr>
          <w:rStyle w:val="afe"/>
          <w:color w:val="000000"/>
          <w:sz w:val="24"/>
          <w:szCs w:val="24"/>
        </w:rPr>
        <w:t>других поставщиков услуг по хранению</w:t>
      </w:r>
      <w:r w:rsidR="009564DF" w:rsidRPr="00233A80">
        <w:rPr>
          <w:rStyle w:val="afe"/>
          <w:color w:val="000000"/>
          <w:sz w:val="24"/>
          <w:szCs w:val="24"/>
        </w:rPr>
        <w:t xml:space="preserve"> и</w:t>
      </w:r>
      <w:r w:rsidRPr="00233A80">
        <w:rPr>
          <w:rStyle w:val="afe"/>
          <w:color w:val="000000"/>
          <w:sz w:val="24"/>
          <w:szCs w:val="24"/>
        </w:rPr>
        <w:t xml:space="preserve"> транспортировке ЛС и ИМН в других регионах Республики Казахстан</w:t>
      </w:r>
      <w:r w:rsidR="00CE3353" w:rsidRPr="00233A80">
        <w:rPr>
          <w:rStyle w:val="afe"/>
          <w:color w:val="000000"/>
          <w:sz w:val="24"/>
          <w:szCs w:val="24"/>
        </w:rPr>
        <w:t>,</w:t>
      </w:r>
      <w:r w:rsidR="00CE3353" w:rsidRPr="00233A80">
        <w:rPr>
          <w:rStyle w:val="afe"/>
          <w:color w:val="000000"/>
          <w:sz w:val="24"/>
          <w:szCs w:val="24"/>
          <w:lang w:val="kk-KZ"/>
        </w:rPr>
        <w:t xml:space="preserve"> по реализации </w:t>
      </w:r>
      <w:r w:rsidRPr="00233A80">
        <w:rPr>
          <w:rStyle w:val="afe"/>
          <w:color w:val="000000"/>
          <w:sz w:val="24"/>
          <w:szCs w:val="24"/>
          <w:lang w:val="kk-KZ"/>
        </w:rPr>
        <w:t>товара</w:t>
      </w:r>
      <w:r w:rsidR="00CE3353" w:rsidRPr="00233A80">
        <w:rPr>
          <w:rStyle w:val="afe"/>
          <w:color w:val="000000"/>
          <w:sz w:val="24"/>
          <w:szCs w:val="24"/>
          <w:lang w:val="kk-KZ"/>
        </w:rPr>
        <w:t xml:space="preserve"> </w:t>
      </w:r>
      <w:r w:rsidRPr="00233A80">
        <w:rPr>
          <w:rStyle w:val="afe"/>
          <w:color w:val="000000"/>
          <w:sz w:val="24"/>
          <w:szCs w:val="24"/>
          <w:lang w:val="kk-KZ"/>
        </w:rPr>
        <w:t xml:space="preserve">заказчикам, </w:t>
      </w:r>
      <w:r w:rsidR="00CE3353" w:rsidRPr="00233A80">
        <w:rPr>
          <w:rStyle w:val="afe"/>
          <w:color w:val="000000"/>
          <w:sz w:val="24"/>
          <w:szCs w:val="24"/>
        </w:rPr>
        <w:t xml:space="preserve">по возврату </w:t>
      </w:r>
      <w:r w:rsidRPr="00233A80">
        <w:rPr>
          <w:rStyle w:val="afe"/>
          <w:color w:val="000000"/>
          <w:sz w:val="24"/>
          <w:szCs w:val="24"/>
        </w:rPr>
        <w:t>товара от заказчиков Единому дистрибьютору или поставщикам товара;</w:t>
      </w:r>
    </w:p>
    <w:p w:rsidR="00CE3353" w:rsidRPr="00233A80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п</w:t>
      </w:r>
      <w:r w:rsidR="00CE3353" w:rsidRPr="00233A80">
        <w:rPr>
          <w:rStyle w:val="afe"/>
          <w:color w:val="000000"/>
          <w:sz w:val="24"/>
          <w:szCs w:val="24"/>
        </w:rPr>
        <w:t xml:space="preserve">еремещение </w:t>
      </w:r>
      <w:r w:rsidR="004C27BE" w:rsidRPr="00233A80">
        <w:rPr>
          <w:rStyle w:val="afe"/>
          <w:color w:val="000000"/>
          <w:sz w:val="24"/>
          <w:szCs w:val="24"/>
        </w:rPr>
        <w:t xml:space="preserve">и оприходование </w:t>
      </w:r>
      <w:r w:rsidR="00CE3353" w:rsidRPr="00233A80">
        <w:rPr>
          <w:rStyle w:val="afe"/>
          <w:color w:val="000000"/>
          <w:sz w:val="24"/>
          <w:szCs w:val="24"/>
        </w:rPr>
        <w:t>переходящих ЛС и ИМН со склад</w:t>
      </w:r>
      <w:r w:rsidR="004C27BE" w:rsidRPr="00233A80">
        <w:rPr>
          <w:rStyle w:val="afe"/>
          <w:color w:val="000000"/>
          <w:sz w:val="24"/>
          <w:szCs w:val="24"/>
        </w:rPr>
        <w:t>ов</w:t>
      </w:r>
      <w:r w:rsidR="00CE3353" w:rsidRPr="00233A80">
        <w:rPr>
          <w:rStyle w:val="afe"/>
          <w:color w:val="000000"/>
          <w:sz w:val="24"/>
          <w:szCs w:val="24"/>
        </w:rPr>
        <w:t xml:space="preserve"> </w:t>
      </w:r>
      <w:r w:rsidR="004C27BE" w:rsidRPr="00233A80">
        <w:rPr>
          <w:rStyle w:val="afe"/>
          <w:color w:val="000000"/>
          <w:sz w:val="24"/>
          <w:szCs w:val="24"/>
        </w:rPr>
        <w:t>предыдущего поставщика Единого дистрибьютора услуг по хранению</w:t>
      </w:r>
      <w:r w:rsidR="009564DF" w:rsidRPr="00233A80">
        <w:rPr>
          <w:rStyle w:val="afe"/>
          <w:color w:val="000000"/>
          <w:sz w:val="24"/>
          <w:szCs w:val="24"/>
        </w:rPr>
        <w:t xml:space="preserve"> и</w:t>
      </w:r>
      <w:r w:rsidR="004C27BE" w:rsidRPr="00233A80">
        <w:rPr>
          <w:rStyle w:val="afe"/>
          <w:color w:val="000000"/>
          <w:sz w:val="24"/>
          <w:szCs w:val="24"/>
        </w:rPr>
        <w:t xml:space="preserve"> транспортировке ЛС и ИМН за </w:t>
      </w:r>
      <w:r w:rsidR="00E936C5" w:rsidRPr="00233A80">
        <w:rPr>
          <w:rStyle w:val="afe"/>
          <w:color w:val="000000"/>
          <w:sz w:val="24"/>
          <w:szCs w:val="24"/>
        </w:rPr>
        <w:t>период, предшествующий 2016 году,</w:t>
      </w:r>
      <w:r w:rsidR="00CE3353" w:rsidRPr="00233A80">
        <w:rPr>
          <w:rStyle w:val="afe"/>
          <w:color w:val="000000"/>
          <w:sz w:val="24"/>
          <w:szCs w:val="24"/>
        </w:rPr>
        <w:t xml:space="preserve"> на склад</w:t>
      </w:r>
      <w:r w:rsidR="004C27BE" w:rsidRPr="00233A80">
        <w:rPr>
          <w:rStyle w:val="afe"/>
          <w:color w:val="000000"/>
          <w:sz w:val="24"/>
          <w:szCs w:val="24"/>
        </w:rPr>
        <w:t>ы Исполнителя</w:t>
      </w:r>
      <w:r w:rsidR="00CE3353" w:rsidRPr="00233A80">
        <w:rPr>
          <w:rStyle w:val="afe"/>
          <w:color w:val="000000"/>
          <w:sz w:val="24"/>
          <w:szCs w:val="24"/>
        </w:rPr>
        <w:t>;</w:t>
      </w:r>
    </w:p>
    <w:p w:rsidR="00CE3353" w:rsidRPr="00233A80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п</w:t>
      </w:r>
      <w:r w:rsidR="00CE3353" w:rsidRPr="00233A80">
        <w:rPr>
          <w:rStyle w:val="afe"/>
          <w:color w:val="000000"/>
          <w:sz w:val="24"/>
          <w:szCs w:val="24"/>
        </w:rPr>
        <w:t xml:space="preserve">ередача </w:t>
      </w:r>
      <w:r w:rsidR="004C27BE" w:rsidRPr="00233A80">
        <w:rPr>
          <w:rStyle w:val="afe"/>
          <w:color w:val="000000"/>
          <w:sz w:val="24"/>
          <w:szCs w:val="24"/>
        </w:rPr>
        <w:t xml:space="preserve">по окончании срока оказания услуг </w:t>
      </w:r>
      <w:r w:rsidR="00CE3353" w:rsidRPr="00233A80">
        <w:rPr>
          <w:rStyle w:val="afe"/>
          <w:color w:val="000000"/>
          <w:sz w:val="24"/>
          <w:szCs w:val="24"/>
        </w:rPr>
        <w:t>переходящ</w:t>
      </w:r>
      <w:r w:rsidR="004C27BE" w:rsidRPr="00233A80">
        <w:rPr>
          <w:rStyle w:val="afe"/>
          <w:color w:val="000000"/>
          <w:sz w:val="24"/>
          <w:szCs w:val="24"/>
        </w:rPr>
        <w:t>их остатков</w:t>
      </w:r>
      <w:r w:rsidR="00CE3353" w:rsidRPr="00233A80">
        <w:rPr>
          <w:rStyle w:val="afe"/>
          <w:color w:val="000000"/>
          <w:sz w:val="24"/>
          <w:szCs w:val="24"/>
        </w:rPr>
        <w:t xml:space="preserve"> ЛС и ИМН со склад</w:t>
      </w:r>
      <w:r w:rsidR="004C27BE" w:rsidRPr="00233A80">
        <w:rPr>
          <w:rStyle w:val="afe"/>
          <w:color w:val="000000"/>
          <w:sz w:val="24"/>
          <w:szCs w:val="24"/>
        </w:rPr>
        <w:t>ов</w:t>
      </w:r>
      <w:r w:rsidR="00CE3353" w:rsidRPr="00233A80">
        <w:rPr>
          <w:rStyle w:val="afe"/>
          <w:color w:val="000000"/>
          <w:sz w:val="24"/>
          <w:szCs w:val="24"/>
        </w:rPr>
        <w:t xml:space="preserve"> </w:t>
      </w:r>
      <w:r w:rsidR="004C27BE" w:rsidRPr="00233A80">
        <w:rPr>
          <w:rStyle w:val="afe"/>
          <w:color w:val="000000"/>
          <w:sz w:val="24"/>
          <w:szCs w:val="24"/>
        </w:rPr>
        <w:t>Исполнителя следующему поставщику Единого дистрибьютора услуг по хранению</w:t>
      </w:r>
      <w:r w:rsidR="009564DF" w:rsidRPr="00233A80">
        <w:rPr>
          <w:rStyle w:val="afe"/>
          <w:color w:val="000000"/>
          <w:sz w:val="24"/>
          <w:szCs w:val="24"/>
        </w:rPr>
        <w:t xml:space="preserve"> и</w:t>
      </w:r>
      <w:r w:rsidR="004C27BE" w:rsidRPr="00233A80">
        <w:rPr>
          <w:rStyle w:val="afe"/>
          <w:color w:val="000000"/>
          <w:sz w:val="24"/>
          <w:szCs w:val="24"/>
        </w:rPr>
        <w:t xml:space="preserve"> транспортировке ЛС и ИМН.</w:t>
      </w:r>
    </w:p>
    <w:p w:rsidR="009564DF" w:rsidRPr="00233A80" w:rsidRDefault="009564DF" w:rsidP="00931580">
      <w:pPr>
        <w:tabs>
          <w:tab w:val="left" w:pos="426"/>
        </w:tabs>
        <w:spacing w:line="240" w:lineRule="auto"/>
        <w:ind w:right="-1" w:firstLine="426"/>
        <w:rPr>
          <w:rStyle w:val="afe"/>
          <w:color w:val="000000"/>
          <w:sz w:val="24"/>
          <w:szCs w:val="24"/>
        </w:rPr>
      </w:pPr>
    </w:p>
    <w:p w:rsidR="00CE3353" w:rsidRPr="00233A80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  <w:r w:rsidRPr="00233A80">
        <w:rPr>
          <w:rStyle w:val="afe"/>
          <w:b/>
          <w:color w:val="000000"/>
          <w:sz w:val="24"/>
          <w:szCs w:val="24"/>
          <w:lang w:val="kk-KZ"/>
        </w:rPr>
        <w:t>Р</w:t>
      </w:r>
      <w:r w:rsidR="00710CEC" w:rsidRPr="00233A80">
        <w:rPr>
          <w:rStyle w:val="afe"/>
          <w:b/>
          <w:color w:val="000000"/>
          <w:sz w:val="24"/>
          <w:szCs w:val="24"/>
          <w:lang w:val="kk-KZ"/>
        </w:rPr>
        <w:t>аздел</w:t>
      </w:r>
      <w:r w:rsidRPr="00233A80">
        <w:rPr>
          <w:rStyle w:val="afe"/>
          <w:b/>
          <w:color w:val="000000"/>
          <w:sz w:val="24"/>
          <w:szCs w:val="24"/>
          <w:lang w:val="kk-KZ"/>
        </w:rPr>
        <w:t xml:space="preserve"> 2</w:t>
      </w:r>
      <w:r w:rsidR="00CE3353" w:rsidRPr="00233A80">
        <w:rPr>
          <w:rStyle w:val="afe"/>
          <w:b/>
          <w:color w:val="000000"/>
          <w:sz w:val="24"/>
          <w:szCs w:val="24"/>
          <w:lang w:val="kk-KZ"/>
        </w:rPr>
        <w:t>. Требования к складам и складскому оборудованию:</w:t>
      </w:r>
    </w:p>
    <w:p w:rsidR="00CE3353" w:rsidRPr="00233A80" w:rsidRDefault="00CE3353" w:rsidP="00931580">
      <w:pPr>
        <w:tabs>
          <w:tab w:val="left" w:pos="1276"/>
        </w:tabs>
        <w:spacing w:line="240" w:lineRule="auto"/>
        <w:ind w:right="-1" w:firstLine="708"/>
        <w:rPr>
          <w:rStyle w:val="afe"/>
          <w:b/>
          <w:color w:val="000000"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"/>
        <w:gridCol w:w="3233"/>
        <w:gridCol w:w="6640"/>
      </w:tblGrid>
      <w:tr w:rsidR="00CE3353" w:rsidRPr="00233A80" w:rsidTr="00182377">
        <w:trPr>
          <w:trHeight w:val="20"/>
        </w:trPr>
        <w:tc>
          <w:tcPr>
            <w:tcW w:w="131" w:type="pct"/>
            <w:noWrap/>
            <w:vAlign w:val="center"/>
            <w:hideMark/>
          </w:tcPr>
          <w:p w:rsidR="00CE3353" w:rsidRPr="00233A80" w:rsidRDefault="00CE3353" w:rsidP="00931580">
            <w:pPr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4" w:type="pct"/>
            <w:noWrap/>
            <w:vAlign w:val="center"/>
            <w:hideMark/>
          </w:tcPr>
          <w:p w:rsidR="00CE3353" w:rsidRPr="00233A80" w:rsidRDefault="00CE3353" w:rsidP="00931580">
            <w:pPr>
              <w:tabs>
                <w:tab w:val="left" w:pos="55"/>
              </w:tabs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3274" w:type="pct"/>
            <w:noWrap/>
            <w:vAlign w:val="center"/>
            <w:hideMark/>
          </w:tcPr>
          <w:p w:rsidR="00CE3353" w:rsidRPr="00233A80" w:rsidRDefault="00CE3353" w:rsidP="00931580">
            <w:pPr>
              <w:tabs>
                <w:tab w:val="left" w:pos="4428"/>
              </w:tabs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233A80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233A80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4" w:type="pct"/>
            <w:hideMark/>
          </w:tcPr>
          <w:p w:rsidR="00CE3353" w:rsidRPr="00233A80" w:rsidRDefault="00062751" w:rsidP="00182377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Потенциальный поставщик должен иметь </w:t>
            </w:r>
            <w:r w:rsidRPr="00E30F56">
              <w:rPr>
                <w:sz w:val="24"/>
                <w:szCs w:val="24"/>
              </w:rPr>
              <w:t xml:space="preserve">не менее одного </w:t>
            </w:r>
            <w:r>
              <w:rPr>
                <w:sz w:val="24"/>
                <w:szCs w:val="24"/>
              </w:rPr>
              <w:t xml:space="preserve">основного </w:t>
            </w:r>
            <w:r w:rsidRPr="00E30F56">
              <w:rPr>
                <w:sz w:val="24"/>
                <w:szCs w:val="24"/>
              </w:rPr>
              <w:t>склада (для приемки и хранения) в одном из областных центров</w:t>
            </w:r>
            <w:r>
              <w:rPr>
                <w:sz w:val="24"/>
                <w:szCs w:val="24"/>
              </w:rPr>
              <w:t>,</w:t>
            </w:r>
            <w:r w:rsidRPr="00E30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городов республиканского значения</w:t>
            </w:r>
            <w:r w:rsidRPr="00E30F56">
              <w:rPr>
                <w:sz w:val="24"/>
                <w:szCs w:val="24"/>
              </w:rPr>
              <w:t xml:space="preserve">, соответствующего требованиям GDP, </w:t>
            </w:r>
            <w:r>
              <w:rPr>
                <w:sz w:val="24"/>
                <w:szCs w:val="24"/>
              </w:rPr>
              <w:t xml:space="preserve">и </w:t>
            </w:r>
            <w:r w:rsidRPr="00E30F56">
              <w:rPr>
                <w:sz w:val="24"/>
                <w:szCs w:val="24"/>
              </w:rPr>
              <w:t>транзитны</w:t>
            </w:r>
            <w:r>
              <w:rPr>
                <w:sz w:val="24"/>
                <w:szCs w:val="24"/>
              </w:rPr>
              <w:t>е</w:t>
            </w:r>
            <w:r w:rsidRPr="00E30F56">
              <w:rPr>
                <w:sz w:val="24"/>
                <w:szCs w:val="24"/>
              </w:rPr>
              <w:t xml:space="preserve"> склад</w:t>
            </w:r>
            <w:r>
              <w:rPr>
                <w:sz w:val="24"/>
                <w:szCs w:val="24"/>
              </w:rPr>
              <w:t>ы</w:t>
            </w:r>
            <w:r w:rsidRPr="00E30F5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других областных центрах и городах республиканского значения региона обслуживания</w:t>
            </w:r>
          </w:p>
        </w:tc>
        <w:tc>
          <w:tcPr>
            <w:tcW w:w="3274" w:type="pct"/>
            <w:hideMark/>
          </w:tcPr>
          <w:p w:rsidR="00CE3353" w:rsidRPr="00233A80" w:rsidRDefault="00C26560" w:rsidP="00931580">
            <w:pPr>
              <w:widowControl/>
              <w:tabs>
                <w:tab w:val="left" w:pos="459"/>
                <w:tab w:val="left" w:pos="4746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</w:t>
            </w:r>
            <w:r w:rsidR="00CE3353" w:rsidRPr="00233A80">
              <w:rPr>
                <w:color w:val="000000"/>
                <w:sz w:val="24"/>
                <w:szCs w:val="24"/>
              </w:rPr>
              <w:t>окументы, подтверждающие наличие складов</w:t>
            </w:r>
            <w:r w:rsidR="00CE3353" w:rsidRPr="00233A80">
              <w:rPr>
                <w:color w:val="000000"/>
                <w:sz w:val="24"/>
                <w:szCs w:val="24"/>
                <w:lang w:val="kk-KZ"/>
              </w:rPr>
              <w:t>.</w:t>
            </w:r>
            <w:r w:rsidR="00CE3353" w:rsidRPr="00233A80">
              <w:rPr>
                <w:color w:val="000000"/>
                <w:sz w:val="24"/>
                <w:szCs w:val="24"/>
              </w:rPr>
              <w:t xml:space="preserve"> В случае использования склада на праве аренды, срок действия договора аренды должен охватывать весь период оказания </w:t>
            </w:r>
            <w:r w:rsidR="00A15DE7" w:rsidRPr="00233A80">
              <w:rPr>
                <w:color w:val="000000"/>
                <w:sz w:val="24"/>
                <w:szCs w:val="24"/>
              </w:rPr>
              <w:t>у</w:t>
            </w:r>
            <w:r w:rsidR="00CE3353" w:rsidRPr="00233A80">
              <w:rPr>
                <w:color w:val="000000"/>
                <w:sz w:val="24"/>
                <w:szCs w:val="24"/>
              </w:rPr>
              <w:t>слуг</w:t>
            </w:r>
            <w:r w:rsidR="00A15DE7" w:rsidRPr="00233A80">
              <w:rPr>
                <w:color w:val="000000"/>
                <w:sz w:val="24"/>
                <w:szCs w:val="24"/>
              </w:rPr>
              <w:t>;</w:t>
            </w:r>
          </w:p>
          <w:p w:rsidR="00CE3353" w:rsidRPr="00233A80" w:rsidRDefault="00A73A82" w:rsidP="00A73A82">
            <w:pPr>
              <w:widowControl/>
              <w:tabs>
                <w:tab w:val="left" w:pos="459"/>
                <w:tab w:val="left" w:pos="4746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Технически</w:t>
            </w:r>
            <w:r w:rsidR="00CE3353" w:rsidRPr="00233A80">
              <w:rPr>
                <w:color w:val="000000"/>
                <w:sz w:val="24"/>
                <w:szCs w:val="24"/>
              </w:rPr>
              <w:t>е паспорта с планами-экспликациями на склады, подтверждающие площадь складов</w:t>
            </w:r>
          </w:p>
        </w:tc>
      </w:tr>
      <w:tr w:rsidR="00CE3353" w:rsidRPr="00233A80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233A80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pct"/>
            <w:hideMark/>
          </w:tcPr>
          <w:p w:rsidR="00CE3353" w:rsidRPr="00233A80" w:rsidRDefault="00CE3353" w:rsidP="00C2656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Соответствие каждого склада требованиям, предъявляемым законодательством Республики Казахстан к условиям хранения ЛС и ИМН, в том числе профилактических, им</w:t>
            </w:r>
            <w:r w:rsidR="00A73A82" w:rsidRPr="00233A80">
              <w:rPr>
                <w:color w:val="000000"/>
                <w:sz w:val="24"/>
                <w:szCs w:val="24"/>
              </w:rPr>
              <w:t>м</w:t>
            </w:r>
            <w:r w:rsidRPr="00233A80">
              <w:rPr>
                <w:color w:val="000000"/>
                <w:sz w:val="24"/>
                <w:szCs w:val="24"/>
              </w:rPr>
              <w:t>унобиологических, диагностических, дезинфицирующих</w:t>
            </w:r>
            <w:r w:rsidR="001E1C59" w:rsidRPr="00233A80">
              <w:rPr>
                <w:color w:val="000000"/>
                <w:sz w:val="24"/>
                <w:szCs w:val="24"/>
              </w:rPr>
              <w:t xml:space="preserve"> </w:t>
            </w:r>
            <w:r w:rsidRPr="00233A80">
              <w:rPr>
                <w:color w:val="000000"/>
                <w:sz w:val="24"/>
                <w:szCs w:val="24"/>
              </w:rPr>
              <w:t>препаратов, обеспечивающи</w:t>
            </w:r>
            <w:r w:rsidR="00C26560" w:rsidRPr="00233A80">
              <w:rPr>
                <w:color w:val="000000"/>
                <w:sz w:val="24"/>
                <w:szCs w:val="24"/>
              </w:rPr>
              <w:t>м</w:t>
            </w:r>
            <w:r w:rsidRPr="00233A80">
              <w:rPr>
                <w:color w:val="000000"/>
                <w:sz w:val="24"/>
                <w:szCs w:val="24"/>
              </w:rPr>
              <w:t xml:space="preserve"> сохранение их безопасности, эффективности и качества</w:t>
            </w:r>
          </w:p>
        </w:tc>
        <w:tc>
          <w:tcPr>
            <w:tcW w:w="3274" w:type="pct"/>
            <w:shd w:val="clear" w:color="auto" w:fill="auto"/>
            <w:hideMark/>
          </w:tcPr>
          <w:p w:rsidR="00CE3353" w:rsidRPr="00233A80" w:rsidRDefault="00C26560" w:rsidP="00E936C5">
            <w:pPr>
              <w:widowControl/>
              <w:adjustRightInd/>
              <w:spacing w:line="240" w:lineRule="auto"/>
              <w:ind w:right="-1"/>
              <w:contextualSpacing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</w:t>
            </w:r>
            <w:r w:rsidR="00CE3353" w:rsidRPr="00233A80">
              <w:rPr>
                <w:color w:val="000000"/>
                <w:sz w:val="24"/>
                <w:szCs w:val="24"/>
              </w:rPr>
              <w:t>окументы, подтверждающие соответствие указанны</w:t>
            </w:r>
            <w:r w:rsidR="00CE3353" w:rsidRPr="00233A80">
              <w:rPr>
                <w:color w:val="000000"/>
                <w:sz w:val="24"/>
                <w:szCs w:val="24"/>
                <w:lang w:val="kk-KZ"/>
              </w:rPr>
              <w:t>м</w:t>
            </w:r>
            <w:r w:rsidR="00CE3353" w:rsidRPr="00233A80">
              <w:rPr>
                <w:color w:val="000000"/>
                <w:sz w:val="24"/>
                <w:szCs w:val="24"/>
              </w:rPr>
              <w:t xml:space="preserve"> </w:t>
            </w:r>
            <w:r w:rsidR="00CE3353" w:rsidRPr="00233A80">
              <w:rPr>
                <w:color w:val="000000"/>
                <w:sz w:val="24"/>
                <w:szCs w:val="24"/>
                <w:lang w:val="kk-KZ"/>
              </w:rPr>
              <w:t>требованиям</w:t>
            </w:r>
            <w:r w:rsidR="00AD4DB6" w:rsidRPr="00233A80">
              <w:rPr>
                <w:color w:val="000000"/>
                <w:sz w:val="24"/>
                <w:szCs w:val="24"/>
                <w:lang w:val="kk-KZ"/>
              </w:rPr>
              <w:t>,</w:t>
            </w:r>
            <w:r w:rsidR="00CE3353" w:rsidRPr="00233A80">
              <w:rPr>
                <w:color w:val="000000"/>
                <w:sz w:val="24"/>
                <w:szCs w:val="24"/>
                <w:lang w:val="kk-KZ"/>
              </w:rPr>
              <w:t xml:space="preserve"> в том числе,</w:t>
            </w:r>
            <w:r w:rsidR="00E936C5" w:rsidRPr="00233A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CE3353" w:rsidRPr="00233A80">
              <w:rPr>
                <w:color w:val="000000"/>
                <w:sz w:val="24"/>
                <w:szCs w:val="24"/>
                <w:lang w:val="kk-KZ"/>
              </w:rPr>
              <w:t>– требованиям по соблюдению «холодовой цепи»</w:t>
            </w:r>
            <w:r w:rsidR="00CE3353" w:rsidRPr="00233A80">
              <w:rPr>
                <w:color w:val="000000"/>
                <w:sz w:val="24"/>
                <w:szCs w:val="24"/>
              </w:rPr>
              <w:t>, выданные уполномоченным органом</w:t>
            </w:r>
          </w:p>
        </w:tc>
      </w:tr>
      <w:tr w:rsidR="00233A80" w:rsidRPr="00233A80" w:rsidTr="009246DF">
        <w:trPr>
          <w:trHeight w:val="20"/>
        </w:trPr>
        <w:tc>
          <w:tcPr>
            <w:tcW w:w="131" w:type="pct"/>
            <w:noWrap/>
            <w:hideMark/>
          </w:tcPr>
          <w:p w:rsidR="00233A80" w:rsidRPr="00233A80" w:rsidRDefault="00233A80" w:rsidP="009246D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pct"/>
            <w:hideMark/>
          </w:tcPr>
          <w:p w:rsidR="00233A80" w:rsidRPr="00233A80" w:rsidRDefault="00233A80" w:rsidP="009246DF">
            <w:pPr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Соответствие каждого склада санитарно-эпидемиологическим требованиям, предъявляемым к объектам в </w:t>
            </w:r>
            <w:r w:rsidRPr="00233A80">
              <w:rPr>
                <w:sz w:val="24"/>
                <w:szCs w:val="24"/>
              </w:rPr>
              <w:t>сфере обращения ЛС, ИМН и МТ законодательством Республики Казахстан</w:t>
            </w:r>
          </w:p>
        </w:tc>
        <w:tc>
          <w:tcPr>
            <w:tcW w:w="3274" w:type="pct"/>
            <w:shd w:val="clear" w:color="auto" w:fill="auto"/>
            <w:hideMark/>
          </w:tcPr>
          <w:p w:rsidR="00233A80" w:rsidRPr="00233A80" w:rsidRDefault="00233A80" w:rsidP="009246DF">
            <w:pPr>
              <w:widowControl/>
              <w:tabs>
                <w:tab w:val="left" w:pos="459"/>
                <w:tab w:val="left" w:pos="4428"/>
              </w:tabs>
              <w:adjustRightInd/>
              <w:spacing w:line="240" w:lineRule="auto"/>
              <w:ind w:left="34" w:right="-1"/>
              <w:contextualSpacing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Документы, подтверждающие соответствие санитарно-эпидемиологическим требованиям, выданные уполномоченным органом</w:t>
            </w:r>
          </w:p>
        </w:tc>
      </w:tr>
      <w:tr w:rsidR="00CE3353" w:rsidRPr="00233A80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233A80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pct"/>
            <w:noWrap/>
            <w:hideMark/>
          </w:tcPr>
          <w:p w:rsidR="00CE3353" w:rsidRPr="00233A80" w:rsidRDefault="00A430C0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hyperlink r:id="rId8" w:history="1">
              <w:r w:rsidR="00CE3353" w:rsidRPr="00233A80">
                <w:rPr>
                  <w:color w:val="000000"/>
                  <w:sz w:val="24"/>
                  <w:szCs w:val="24"/>
                </w:rPr>
                <w:t xml:space="preserve">Обеспеченность каждого склада средствами пожаротушения, пожарной сигнализацией в соответствии с требованиями пожарной безопасности </w:t>
              </w:r>
            </w:hyperlink>
          </w:p>
        </w:tc>
        <w:tc>
          <w:tcPr>
            <w:tcW w:w="3274" w:type="pct"/>
            <w:shd w:val="clear" w:color="auto" w:fill="auto"/>
            <w:hideMark/>
          </w:tcPr>
          <w:p w:rsidR="00CE3353" w:rsidRPr="00233A80" w:rsidRDefault="00C26560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</w:t>
            </w:r>
            <w:r w:rsidR="00CE3353" w:rsidRPr="00233A80">
              <w:rPr>
                <w:color w:val="000000"/>
                <w:sz w:val="24"/>
                <w:szCs w:val="24"/>
              </w:rPr>
              <w:t xml:space="preserve">окументы, подтверждающие наличие средств пожаротушения, выданные </w:t>
            </w:r>
            <w:r w:rsidR="00233A80" w:rsidRPr="00233A80">
              <w:rPr>
                <w:color w:val="000000"/>
                <w:sz w:val="24"/>
                <w:szCs w:val="24"/>
              </w:rPr>
              <w:t>уполномоченным органом</w:t>
            </w:r>
            <w:r w:rsidR="00CE3353" w:rsidRPr="00233A80">
              <w:rPr>
                <w:color w:val="000000"/>
                <w:sz w:val="24"/>
                <w:szCs w:val="24"/>
              </w:rPr>
              <w:t>;</w:t>
            </w:r>
          </w:p>
          <w:p w:rsidR="00CE3353" w:rsidRPr="00233A80" w:rsidRDefault="00C26560" w:rsidP="00931580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</w:t>
            </w:r>
            <w:r w:rsidR="00CE3353" w:rsidRPr="00233A80">
              <w:rPr>
                <w:color w:val="000000"/>
                <w:sz w:val="24"/>
                <w:szCs w:val="24"/>
              </w:rPr>
              <w:t>оговоры с поставщиком (поставщиками) услуг/оборудования пожарной сигнализации на каждый склад</w:t>
            </w:r>
          </w:p>
        </w:tc>
      </w:tr>
      <w:tr w:rsidR="00CE3353" w:rsidRPr="00233A80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233A80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pct"/>
            <w:hideMark/>
          </w:tcPr>
          <w:p w:rsidR="00CE3353" w:rsidRPr="00233A80" w:rsidRDefault="00CE3353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Обеспеченность складов охранной сигнализацией, а также услугами специализированной охранной организации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CE3353" w:rsidRPr="00233A80" w:rsidRDefault="00C26560" w:rsidP="00931580">
            <w:pPr>
              <w:widowControl/>
              <w:tabs>
                <w:tab w:val="left" w:pos="601"/>
                <w:tab w:val="left" w:pos="4428"/>
              </w:tabs>
              <w:adjustRightInd/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</w:t>
            </w:r>
            <w:r w:rsidR="00CE3353" w:rsidRPr="00233A80">
              <w:rPr>
                <w:color w:val="000000"/>
                <w:sz w:val="24"/>
                <w:szCs w:val="24"/>
              </w:rPr>
              <w:t xml:space="preserve">оговоры по оказанию охранных услуг </w:t>
            </w:r>
            <w:r w:rsidRPr="00233A80">
              <w:rPr>
                <w:color w:val="000000"/>
                <w:sz w:val="24"/>
                <w:szCs w:val="24"/>
              </w:rPr>
              <w:t xml:space="preserve">со </w:t>
            </w:r>
            <w:r w:rsidR="00CE3353" w:rsidRPr="00233A80">
              <w:rPr>
                <w:color w:val="000000"/>
                <w:sz w:val="24"/>
                <w:szCs w:val="24"/>
              </w:rPr>
              <w:t xml:space="preserve">сроком </w:t>
            </w:r>
            <w:r w:rsidRPr="00233A80">
              <w:rPr>
                <w:color w:val="000000"/>
                <w:sz w:val="24"/>
                <w:szCs w:val="24"/>
              </w:rPr>
              <w:t xml:space="preserve">действия </w:t>
            </w:r>
            <w:r w:rsidR="00CE3353" w:rsidRPr="00233A80">
              <w:rPr>
                <w:color w:val="000000"/>
                <w:sz w:val="24"/>
                <w:szCs w:val="24"/>
              </w:rPr>
              <w:t xml:space="preserve">на </w:t>
            </w:r>
            <w:r w:rsidR="00A15DE7" w:rsidRPr="00233A80">
              <w:rPr>
                <w:color w:val="000000"/>
                <w:sz w:val="24"/>
                <w:szCs w:val="24"/>
              </w:rPr>
              <w:t xml:space="preserve">весь </w:t>
            </w:r>
            <w:r w:rsidR="00CE3353" w:rsidRPr="00233A80">
              <w:rPr>
                <w:color w:val="000000"/>
                <w:sz w:val="24"/>
                <w:szCs w:val="24"/>
              </w:rPr>
              <w:t xml:space="preserve">период оказания </w:t>
            </w:r>
            <w:r w:rsidR="00A15DE7" w:rsidRPr="00233A80">
              <w:rPr>
                <w:color w:val="000000"/>
                <w:sz w:val="24"/>
                <w:szCs w:val="24"/>
              </w:rPr>
              <w:t>у</w:t>
            </w:r>
            <w:r w:rsidR="00CE3353" w:rsidRPr="00233A80">
              <w:rPr>
                <w:color w:val="000000"/>
                <w:sz w:val="24"/>
                <w:szCs w:val="24"/>
              </w:rPr>
              <w:t>слуг</w:t>
            </w:r>
            <w:r w:rsidR="00CE3353" w:rsidRPr="00233A80">
              <w:rPr>
                <w:sz w:val="24"/>
                <w:szCs w:val="24"/>
              </w:rPr>
              <w:t xml:space="preserve"> на каждый склад;</w:t>
            </w:r>
          </w:p>
          <w:p w:rsidR="00CE3353" w:rsidRPr="00233A80" w:rsidRDefault="00C26560" w:rsidP="00C26560">
            <w:pPr>
              <w:tabs>
                <w:tab w:val="left" w:pos="601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</w:t>
            </w:r>
            <w:r w:rsidR="00CE3353" w:rsidRPr="00233A80">
              <w:rPr>
                <w:color w:val="000000"/>
                <w:sz w:val="24"/>
                <w:szCs w:val="24"/>
              </w:rPr>
              <w:t xml:space="preserve">оговоры с поставщиком (поставщиками) услуг </w:t>
            </w:r>
            <w:r w:rsidR="00CE3353" w:rsidRPr="00233A80">
              <w:rPr>
                <w:color w:val="000000"/>
                <w:sz w:val="24"/>
                <w:szCs w:val="24"/>
                <w:lang w:val="kk-KZ"/>
              </w:rPr>
              <w:t>охранной</w:t>
            </w:r>
            <w:r w:rsidR="00CE3353" w:rsidRPr="00233A80">
              <w:rPr>
                <w:color w:val="000000"/>
                <w:sz w:val="24"/>
                <w:szCs w:val="24"/>
              </w:rPr>
              <w:t xml:space="preserve"> сигнализации</w:t>
            </w:r>
            <w:r w:rsidRPr="00233A80">
              <w:rPr>
                <w:color w:val="000000"/>
                <w:sz w:val="24"/>
                <w:szCs w:val="24"/>
              </w:rPr>
              <w:t xml:space="preserve"> со </w:t>
            </w:r>
            <w:r w:rsidR="00CE3353" w:rsidRPr="00233A80">
              <w:rPr>
                <w:color w:val="000000"/>
                <w:sz w:val="24"/>
                <w:szCs w:val="24"/>
              </w:rPr>
              <w:t xml:space="preserve">сроком действия </w:t>
            </w:r>
            <w:r w:rsidR="00A15DE7" w:rsidRPr="00233A80">
              <w:rPr>
                <w:color w:val="000000"/>
                <w:sz w:val="24"/>
                <w:szCs w:val="24"/>
              </w:rPr>
              <w:t>на весь</w:t>
            </w:r>
            <w:r w:rsidR="00CE3353" w:rsidRPr="00233A80">
              <w:rPr>
                <w:color w:val="000000"/>
                <w:sz w:val="24"/>
                <w:szCs w:val="24"/>
              </w:rPr>
              <w:t xml:space="preserve"> период оказания </w:t>
            </w:r>
            <w:r w:rsidR="00A15DE7" w:rsidRPr="00233A80">
              <w:rPr>
                <w:color w:val="000000"/>
                <w:sz w:val="24"/>
                <w:szCs w:val="24"/>
              </w:rPr>
              <w:t>у</w:t>
            </w:r>
            <w:r w:rsidR="00CE3353" w:rsidRPr="00233A80">
              <w:rPr>
                <w:color w:val="000000"/>
                <w:sz w:val="24"/>
                <w:szCs w:val="24"/>
              </w:rPr>
              <w:t>слуг</w:t>
            </w:r>
            <w:r w:rsidR="00CE3353" w:rsidRPr="00233A80">
              <w:rPr>
                <w:sz w:val="24"/>
                <w:szCs w:val="24"/>
              </w:rPr>
              <w:t xml:space="preserve"> на каждый склад</w:t>
            </w:r>
          </w:p>
        </w:tc>
      </w:tr>
      <w:tr w:rsidR="00CE3353" w:rsidRPr="00233A80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233A80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pct"/>
            <w:hideMark/>
          </w:tcPr>
          <w:p w:rsidR="00CE3353" w:rsidRPr="00233A80" w:rsidRDefault="00CE3353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Наличие погрузочно-разгрузочной техники/гидравлических </w:t>
            </w:r>
            <w:r w:rsidRPr="00233A80">
              <w:rPr>
                <w:color w:val="000000"/>
                <w:sz w:val="24"/>
                <w:szCs w:val="24"/>
              </w:rPr>
              <w:lastRenderedPageBreak/>
              <w:t>тележек для погрузки и разгрузки ЛС и ИМН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CE3353" w:rsidRPr="00233A80" w:rsidRDefault="00C26560" w:rsidP="00931580">
            <w:pPr>
              <w:widowControl/>
              <w:tabs>
                <w:tab w:val="left" w:pos="601"/>
                <w:tab w:val="left" w:pos="4428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lastRenderedPageBreak/>
              <w:t>Д</w:t>
            </w:r>
            <w:r w:rsidR="00CE3353" w:rsidRPr="00233A80">
              <w:rPr>
                <w:color w:val="000000"/>
                <w:sz w:val="24"/>
                <w:szCs w:val="24"/>
              </w:rPr>
              <w:t>окументы, подтверждающие наличие погрузочно-разгрузочной техники</w:t>
            </w:r>
          </w:p>
        </w:tc>
      </w:tr>
      <w:tr w:rsidR="00036C45" w:rsidRPr="00233A80" w:rsidTr="00182377">
        <w:trPr>
          <w:trHeight w:val="20"/>
        </w:trPr>
        <w:tc>
          <w:tcPr>
            <w:tcW w:w="131" w:type="pct"/>
            <w:noWrap/>
            <w:hideMark/>
          </w:tcPr>
          <w:p w:rsidR="00036C45" w:rsidRPr="00233A80" w:rsidRDefault="00036C45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4" w:type="pct"/>
            <w:hideMark/>
          </w:tcPr>
          <w:p w:rsidR="00036C45" w:rsidRPr="00233A80" w:rsidRDefault="00036C45" w:rsidP="00E3179B">
            <w:pPr>
              <w:widowControl/>
              <w:tabs>
                <w:tab w:val="left" w:pos="339"/>
              </w:tabs>
              <w:adjustRightInd/>
              <w:spacing w:line="240" w:lineRule="auto"/>
              <w:ind w:left="55" w:right="-1"/>
              <w:rPr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color w:val="000000"/>
                <w:sz w:val="24"/>
                <w:szCs w:val="24"/>
              </w:rPr>
              <w:t>Общий объем склада (-ов) должен обеспечивать возможность приемки и хран</w:t>
            </w:r>
            <w:r w:rsidR="00E3179B">
              <w:rPr>
                <w:color w:val="000000"/>
                <w:sz w:val="24"/>
                <w:szCs w:val="24"/>
              </w:rPr>
              <w:t>ения ЛС и ИМН в объеме не менее</w:t>
            </w:r>
            <w:r w:rsidRPr="00233A80">
              <w:rPr>
                <w:color w:val="000000"/>
                <w:sz w:val="24"/>
                <w:szCs w:val="24"/>
              </w:rPr>
              <w:t xml:space="preserve"> 36 365,95 м</w:t>
            </w:r>
            <w:r w:rsidRPr="00233A80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33A80">
              <w:rPr>
                <w:color w:val="000000"/>
                <w:sz w:val="24"/>
                <w:szCs w:val="24"/>
              </w:rPr>
              <w:t xml:space="preserve"> в течение года, при этом не менее 13 099,02 м</w:t>
            </w:r>
            <w:r w:rsidRPr="00233A80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33A80">
              <w:rPr>
                <w:color w:val="000000"/>
                <w:sz w:val="24"/>
                <w:szCs w:val="24"/>
              </w:rPr>
              <w:t xml:space="preserve"> одновременно, а в отношении термолабильных ЛС – не менее 2 784,24 м</w:t>
            </w:r>
            <w:r w:rsidRPr="00233A80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33A80">
              <w:rPr>
                <w:color w:val="000000"/>
                <w:sz w:val="24"/>
                <w:szCs w:val="24"/>
              </w:rPr>
              <w:t xml:space="preserve"> в течение года и не менее 937,18 м</w:t>
            </w:r>
            <w:r w:rsidRPr="00233A80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33A80">
              <w:rPr>
                <w:color w:val="000000"/>
                <w:sz w:val="24"/>
                <w:szCs w:val="24"/>
              </w:rPr>
              <w:t xml:space="preserve"> одновременно</w:t>
            </w:r>
            <w:r w:rsidRPr="00233A80">
              <w:rPr>
                <w:color w:val="000000"/>
                <w:sz w:val="24"/>
                <w:szCs w:val="24"/>
                <w:lang w:val="kk-KZ"/>
              </w:rPr>
              <w:t xml:space="preserve">, не включая </w:t>
            </w:r>
            <w:r w:rsidRPr="00233A80">
              <w:rPr>
                <w:color w:val="000000"/>
                <w:sz w:val="24"/>
                <w:szCs w:val="24"/>
              </w:rPr>
              <w:t>площадь транзитных складов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036C45" w:rsidRPr="00233A80" w:rsidRDefault="00036C45" w:rsidP="00E223BC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письмо Исполнителя с соответствующими расчетами: полезная площадь склада в м</w:t>
            </w:r>
            <w:r w:rsidRPr="00233A8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233A80">
              <w:rPr>
                <w:color w:val="000000"/>
                <w:sz w:val="24"/>
                <w:szCs w:val="24"/>
              </w:rPr>
              <w:t xml:space="preserve"> (предназначенного для хранения товара с учетом разделения их на зоны хранения); количество паллетомест в каждой зоне; объем одной единицы паллетоместа в м</w:t>
            </w:r>
            <w:r w:rsidRPr="00233A80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E3353" w:rsidRPr="00233A80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233A80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594" w:type="pct"/>
            <w:hideMark/>
          </w:tcPr>
          <w:p w:rsidR="00CE3353" w:rsidRPr="00233A80" w:rsidRDefault="00CE3353" w:rsidP="00C17675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233A80">
              <w:rPr>
                <w:rStyle w:val="afe"/>
                <w:color w:val="000000"/>
                <w:sz w:val="24"/>
                <w:szCs w:val="24"/>
              </w:rPr>
              <w:t xml:space="preserve">Наличие </w:t>
            </w:r>
            <w:r w:rsidR="00C17675" w:rsidRPr="00233A80">
              <w:rPr>
                <w:rStyle w:val="afe"/>
                <w:color w:val="000000"/>
                <w:sz w:val="24"/>
                <w:szCs w:val="24"/>
              </w:rPr>
              <w:t xml:space="preserve">системы управления складом </w:t>
            </w:r>
            <w:r w:rsidRPr="00233A80">
              <w:rPr>
                <w:rStyle w:val="afe"/>
                <w:color w:val="000000"/>
                <w:sz w:val="24"/>
                <w:szCs w:val="24"/>
                <w:lang w:val="kk-KZ"/>
              </w:rPr>
              <w:t xml:space="preserve">и соответствующего </w:t>
            </w:r>
            <w:r w:rsidRPr="00233A80">
              <w:rPr>
                <w:rStyle w:val="afe"/>
                <w:color w:val="000000"/>
                <w:sz w:val="24"/>
                <w:szCs w:val="24"/>
              </w:rPr>
              <w:t xml:space="preserve">программного обеспечения </w:t>
            </w:r>
          </w:p>
        </w:tc>
        <w:tc>
          <w:tcPr>
            <w:tcW w:w="3274" w:type="pct"/>
            <w:noWrap/>
            <w:hideMark/>
          </w:tcPr>
          <w:p w:rsidR="00CE3353" w:rsidRPr="00233A80" w:rsidRDefault="00C26560" w:rsidP="000A0C29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</w:t>
            </w:r>
            <w:r w:rsidR="00CE3353" w:rsidRPr="00233A80">
              <w:rPr>
                <w:color w:val="000000"/>
                <w:sz w:val="24"/>
                <w:szCs w:val="24"/>
              </w:rPr>
              <w:t>окументы, под</w:t>
            </w:r>
            <w:r w:rsidR="00C17675" w:rsidRPr="00233A80">
              <w:rPr>
                <w:color w:val="000000"/>
                <w:sz w:val="24"/>
                <w:szCs w:val="24"/>
              </w:rPr>
              <w:t>т</w:t>
            </w:r>
            <w:r w:rsidR="00CE3353" w:rsidRPr="00233A80">
              <w:rPr>
                <w:color w:val="000000"/>
                <w:sz w:val="24"/>
                <w:szCs w:val="24"/>
              </w:rPr>
              <w:t>верждающие наличие</w:t>
            </w:r>
            <w:r w:rsidR="00CE3353" w:rsidRPr="00233A80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="000A0C29" w:rsidRPr="00233A80">
              <w:rPr>
                <w:rStyle w:val="afe"/>
                <w:color w:val="000000"/>
                <w:sz w:val="24"/>
                <w:szCs w:val="24"/>
              </w:rPr>
              <w:t>системы управления складом</w:t>
            </w:r>
            <w:r w:rsidR="00CE3353" w:rsidRPr="00233A80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="00CE3353" w:rsidRPr="00233A80">
              <w:rPr>
                <w:rStyle w:val="afe"/>
                <w:color w:val="000000"/>
                <w:sz w:val="24"/>
                <w:szCs w:val="24"/>
                <w:lang w:val="kk-KZ"/>
              </w:rPr>
              <w:t xml:space="preserve">и соответствующего </w:t>
            </w:r>
            <w:r w:rsidR="00CE3353" w:rsidRPr="00233A80">
              <w:rPr>
                <w:rStyle w:val="afe"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  <w:tr w:rsidR="00233A80" w:rsidRPr="00233A80" w:rsidTr="00182377">
        <w:trPr>
          <w:trHeight w:val="20"/>
        </w:trPr>
        <w:tc>
          <w:tcPr>
            <w:tcW w:w="131" w:type="pct"/>
            <w:noWrap/>
          </w:tcPr>
          <w:p w:rsidR="00233A80" w:rsidRPr="00233A80" w:rsidRDefault="00233A80" w:rsidP="009246DF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94" w:type="pct"/>
          </w:tcPr>
          <w:p w:rsidR="00233A80" w:rsidRPr="00233A80" w:rsidRDefault="00233A80" w:rsidP="00D741CF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233A80">
              <w:rPr>
                <w:rStyle w:val="afe"/>
                <w:color w:val="000000"/>
                <w:sz w:val="24"/>
                <w:szCs w:val="24"/>
              </w:rPr>
              <w:t xml:space="preserve">Наличие на </w:t>
            </w:r>
            <w:r w:rsidR="0010243E" w:rsidRPr="002F2BC9">
              <w:rPr>
                <w:rStyle w:val="afe"/>
                <w:color w:val="000000"/>
                <w:sz w:val="24"/>
                <w:szCs w:val="24"/>
              </w:rPr>
              <w:t xml:space="preserve">основном </w:t>
            </w:r>
            <w:r w:rsidRPr="00233A80">
              <w:rPr>
                <w:rStyle w:val="afe"/>
                <w:color w:val="000000"/>
                <w:sz w:val="24"/>
                <w:szCs w:val="24"/>
              </w:rPr>
              <w:t>складе для приема и хранения системы видеонаблюдения с наличием возможности ретрансляции данных на сервер Единого дистрибьютора согласно разделу 8 настоящей технической спецификации</w:t>
            </w:r>
          </w:p>
        </w:tc>
        <w:tc>
          <w:tcPr>
            <w:tcW w:w="3274" w:type="pct"/>
            <w:noWrap/>
          </w:tcPr>
          <w:p w:rsidR="00233A80" w:rsidRPr="00233A80" w:rsidRDefault="00233A80" w:rsidP="00D741CF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Документы, подтверждающие наличие на </w:t>
            </w:r>
            <w:r w:rsidR="0010243E" w:rsidRPr="002F2BC9">
              <w:rPr>
                <w:rStyle w:val="afe"/>
                <w:color w:val="000000"/>
                <w:sz w:val="24"/>
                <w:szCs w:val="24"/>
              </w:rPr>
              <w:t xml:space="preserve">основном </w:t>
            </w:r>
            <w:r w:rsidRPr="00233A80">
              <w:rPr>
                <w:color w:val="000000"/>
                <w:sz w:val="24"/>
                <w:szCs w:val="24"/>
              </w:rPr>
              <w:t xml:space="preserve">складе для приема и хранения системы видеонаблюдения, соответствующей требованиям, изложенным в  разделе 8 настоящей Технической спецификации или письмо-гарантия от Исполнителя о принятии обязательств по установке </w:t>
            </w:r>
            <w:r w:rsidRPr="00233A80">
              <w:rPr>
                <w:rStyle w:val="afe"/>
                <w:color w:val="000000"/>
                <w:sz w:val="24"/>
                <w:szCs w:val="24"/>
              </w:rPr>
              <w:t>системы видеонаблюдения с наличием возможности ретрансляции данных на сервер Единого дистрибьютора в течении трех месяцев со дня заключения долгосрочного договора.</w:t>
            </w:r>
          </w:p>
        </w:tc>
      </w:tr>
    </w:tbl>
    <w:p w:rsidR="00CE3353" w:rsidRPr="00233A80" w:rsidRDefault="00CE3353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233A80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33A80">
        <w:rPr>
          <w:rStyle w:val="afe"/>
          <w:b/>
          <w:color w:val="000000"/>
          <w:sz w:val="24"/>
          <w:szCs w:val="24"/>
          <w:lang w:val="kk-KZ"/>
        </w:rPr>
        <w:t>Р</w:t>
      </w:r>
      <w:r w:rsidR="00710CEC" w:rsidRPr="00233A80">
        <w:rPr>
          <w:rStyle w:val="afe"/>
          <w:b/>
          <w:color w:val="000000"/>
          <w:sz w:val="24"/>
          <w:szCs w:val="24"/>
          <w:lang w:val="kk-KZ"/>
        </w:rPr>
        <w:t>аздел</w:t>
      </w:r>
      <w:r w:rsidRPr="00233A80">
        <w:rPr>
          <w:rStyle w:val="afe"/>
          <w:b/>
          <w:color w:val="000000"/>
          <w:sz w:val="24"/>
          <w:szCs w:val="24"/>
          <w:lang w:val="kk-KZ"/>
        </w:rPr>
        <w:t xml:space="preserve"> 3</w:t>
      </w:r>
      <w:r w:rsidR="00CE3353" w:rsidRPr="00233A80">
        <w:rPr>
          <w:rStyle w:val="afe"/>
          <w:b/>
          <w:color w:val="000000"/>
          <w:sz w:val="24"/>
          <w:szCs w:val="24"/>
          <w:lang w:val="kk-KZ"/>
        </w:rPr>
        <w:t>. Требования к транспортным средствам и транспортировке:</w:t>
      </w:r>
    </w:p>
    <w:p w:rsidR="00CE3353" w:rsidRPr="00233A80" w:rsidRDefault="00CE3353" w:rsidP="00931580">
      <w:pPr>
        <w:tabs>
          <w:tab w:val="left" w:pos="1276"/>
        </w:tabs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4222"/>
        <w:gridCol w:w="5460"/>
      </w:tblGrid>
      <w:tr w:rsidR="00CE3353" w:rsidRPr="00233A80" w:rsidTr="002821F4">
        <w:tc>
          <w:tcPr>
            <w:tcW w:w="222" w:type="pct"/>
          </w:tcPr>
          <w:p w:rsidR="00CE3353" w:rsidRPr="00233A80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84" w:type="pct"/>
          </w:tcPr>
          <w:p w:rsidR="00CE3353" w:rsidRPr="00233A80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Требование</w:t>
            </w:r>
          </w:p>
        </w:tc>
        <w:tc>
          <w:tcPr>
            <w:tcW w:w="2694" w:type="pct"/>
          </w:tcPr>
          <w:p w:rsidR="00CE3353" w:rsidRPr="00233A80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Подтверждающие документы</w:t>
            </w:r>
          </w:p>
        </w:tc>
      </w:tr>
      <w:tr w:rsidR="00CE3353" w:rsidRPr="00233A80" w:rsidTr="002821F4">
        <w:trPr>
          <w:trHeight w:val="1837"/>
        </w:trPr>
        <w:tc>
          <w:tcPr>
            <w:tcW w:w="222" w:type="pct"/>
          </w:tcPr>
          <w:p w:rsidR="00CE3353" w:rsidRPr="00233A80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rStyle w:val="afe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084" w:type="pct"/>
          </w:tcPr>
          <w:p w:rsidR="00CE3353" w:rsidRPr="00233A80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sz w:val="24"/>
                <w:szCs w:val="24"/>
              </w:rPr>
              <w:t>Наличие достаточного количества специализированных транспортных средств, в том числе для перевозки ЛС с соблюдением режима «холодовой цепи»</w:t>
            </w:r>
          </w:p>
        </w:tc>
        <w:tc>
          <w:tcPr>
            <w:tcW w:w="2694" w:type="pct"/>
          </w:tcPr>
          <w:p w:rsidR="00CE3353" w:rsidRPr="00233A80" w:rsidRDefault="00E562AD" w:rsidP="00931580">
            <w:pPr>
              <w:tabs>
                <w:tab w:val="left" w:pos="2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  <w:lang w:val="kk-KZ"/>
              </w:rPr>
              <w:t>П</w:t>
            </w:r>
            <w:r w:rsidR="00CE3353" w:rsidRPr="00233A80">
              <w:rPr>
                <w:sz w:val="24"/>
                <w:szCs w:val="24"/>
              </w:rPr>
              <w:t xml:space="preserve">исьмо от Исполнителя с расчетом количества транспортных средств, достаточного для оказания </w:t>
            </w:r>
            <w:r w:rsidR="000A0C29" w:rsidRPr="00233A80">
              <w:rPr>
                <w:sz w:val="24"/>
                <w:szCs w:val="24"/>
              </w:rPr>
              <w:t>у</w:t>
            </w:r>
            <w:r w:rsidR="00CE3353" w:rsidRPr="00233A80">
              <w:rPr>
                <w:sz w:val="24"/>
                <w:szCs w:val="24"/>
              </w:rPr>
              <w:t xml:space="preserve">слуги, в соответствии с планом маршрутов доставки. Расчеты необходимо предоставить раздельно для </w:t>
            </w:r>
            <w:r w:rsidR="006D4FDA" w:rsidRPr="00233A80">
              <w:rPr>
                <w:sz w:val="24"/>
                <w:szCs w:val="24"/>
              </w:rPr>
              <w:t xml:space="preserve">транспортировки </w:t>
            </w:r>
            <w:r w:rsidR="00CE3353" w:rsidRPr="00233A80">
              <w:rPr>
                <w:sz w:val="24"/>
                <w:szCs w:val="24"/>
              </w:rPr>
              <w:t xml:space="preserve">между складами и для </w:t>
            </w:r>
            <w:r w:rsidR="006D4FDA" w:rsidRPr="00233A80">
              <w:rPr>
                <w:sz w:val="24"/>
                <w:szCs w:val="24"/>
              </w:rPr>
              <w:t xml:space="preserve">транспортировки </w:t>
            </w:r>
            <w:r w:rsidR="00274FCC" w:rsidRPr="00233A80">
              <w:rPr>
                <w:sz w:val="24"/>
                <w:szCs w:val="24"/>
              </w:rPr>
              <w:t>заказчикам</w:t>
            </w:r>
            <w:r w:rsidR="00CE3353" w:rsidRPr="00233A80">
              <w:rPr>
                <w:sz w:val="24"/>
                <w:szCs w:val="24"/>
              </w:rPr>
              <w:t>;</w:t>
            </w:r>
          </w:p>
          <w:p w:rsidR="006D4FDA" w:rsidRPr="00233A80" w:rsidRDefault="00E562AD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Д</w:t>
            </w:r>
            <w:r w:rsidR="00CE3353" w:rsidRPr="00233A80">
              <w:rPr>
                <w:sz w:val="24"/>
                <w:szCs w:val="24"/>
              </w:rPr>
              <w:t>окументы, подтверждающие право Исполнителя владеть и пользоваться указанным в расчетах количеством транспортных средств;</w:t>
            </w:r>
            <w:r w:rsidR="00541C80" w:rsidRPr="00233A80">
              <w:rPr>
                <w:sz w:val="24"/>
                <w:szCs w:val="24"/>
              </w:rPr>
              <w:t xml:space="preserve"> </w:t>
            </w:r>
          </w:p>
          <w:p w:rsidR="00CE3353" w:rsidRPr="00233A80" w:rsidRDefault="006D4FDA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Свидетельства </w:t>
            </w:r>
            <w:r w:rsidR="00541C80" w:rsidRPr="00233A80">
              <w:rPr>
                <w:sz w:val="24"/>
                <w:szCs w:val="24"/>
              </w:rPr>
              <w:t>о регистрации транспортных средств;</w:t>
            </w:r>
            <w:r w:rsidR="00CE3353" w:rsidRPr="00233A80">
              <w:rPr>
                <w:sz w:val="24"/>
                <w:szCs w:val="24"/>
              </w:rPr>
              <w:t xml:space="preserve"> </w:t>
            </w:r>
          </w:p>
          <w:p w:rsidR="00CE3353" w:rsidRPr="00233A80" w:rsidRDefault="00C64DDE" w:rsidP="00C6775A">
            <w:pPr>
              <w:tabs>
                <w:tab w:val="left" w:pos="280"/>
              </w:tabs>
              <w:spacing w:line="240" w:lineRule="auto"/>
              <w:ind w:right="-1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sz w:val="24"/>
                <w:szCs w:val="24"/>
              </w:rPr>
              <w:t>П</w:t>
            </w:r>
            <w:r w:rsidR="00CE3353" w:rsidRPr="00233A80">
              <w:rPr>
                <w:sz w:val="24"/>
                <w:szCs w:val="24"/>
              </w:rPr>
              <w:t xml:space="preserve">исьмо от Исполнителя с планом маршрутов доставки </w:t>
            </w:r>
            <w:r w:rsidR="000A0C29" w:rsidRPr="00233A80">
              <w:rPr>
                <w:sz w:val="24"/>
                <w:szCs w:val="24"/>
              </w:rPr>
              <w:t>заказчикам</w:t>
            </w:r>
            <w:r w:rsidR="00CE3353" w:rsidRPr="00233A80">
              <w:rPr>
                <w:sz w:val="24"/>
                <w:szCs w:val="24"/>
              </w:rPr>
              <w:t xml:space="preserve"> </w:t>
            </w:r>
            <w:r w:rsidR="00F54EF4" w:rsidRPr="00233A80">
              <w:rPr>
                <w:sz w:val="24"/>
                <w:szCs w:val="24"/>
              </w:rPr>
              <w:t xml:space="preserve">по форме </w:t>
            </w:r>
            <w:r w:rsidR="00CE3353" w:rsidRPr="00233A80">
              <w:rPr>
                <w:sz w:val="24"/>
                <w:szCs w:val="24"/>
              </w:rPr>
              <w:t>согласно приложению</w:t>
            </w:r>
            <w:r w:rsidR="00C6775A" w:rsidRPr="00233A80">
              <w:rPr>
                <w:sz w:val="24"/>
                <w:szCs w:val="24"/>
              </w:rPr>
              <w:t xml:space="preserve"> №4</w:t>
            </w:r>
            <w:r w:rsidR="00CE3353" w:rsidRPr="00233A80">
              <w:rPr>
                <w:sz w:val="24"/>
                <w:szCs w:val="24"/>
              </w:rPr>
              <w:t xml:space="preserve"> </w:t>
            </w:r>
            <w:r w:rsidR="00C6775A" w:rsidRPr="00233A80">
              <w:rPr>
                <w:sz w:val="24"/>
                <w:szCs w:val="24"/>
              </w:rPr>
              <w:t>к</w:t>
            </w:r>
            <w:r w:rsidR="00CE3353" w:rsidRPr="00233A80">
              <w:rPr>
                <w:sz w:val="24"/>
                <w:szCs w:val="24"/>
              </w:rPr>
              <w:t xml:space="preserve"> </w:t>
            </w:r>
            <w:r w:rsidR="00C6775A" w:rsidRPr="00233A80">
              <w:rPr>
                <w:sz w:val="24"/>
                <w:szCs w:val="24"/>
              </w:rPr>
              <w:t xml:space="preserve">Договору (приложение №1 </w:t>
            </w:r>
            <w:r w:rsidR="00A15DE7" w:rsidRPr="00233A80">
              <w:rPr>
                <w:sz w:val="24"/>
                <w:szCs w:val="24"/>
              </w:rPr>
              <w:t>технической спецификации</w:t>
            </w:r>
            <w:r w:rsidR="00C6775A" w:rsidRPr="00233A80">
              <w:rPr>
                <w:sz w:val="24"/>
                <w:szCs w:val="24"/>
              </w:rPr>
              <w:t>)</w:t>
            </w:r>
          </w:p>
        </w:tc>
      </w:tr>
    </w:tbl>
    <w:p w:rsidR="00CE3353" w:rsidRPr="00233A80" w:rsidRDefault="00CE3353" w:rsidP="00931580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CE3353" w:rsidRPr="00233A80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33A80">
        <w:rPr>
          <w:rStyle w:val="afe"/>
          <w:b/>
          <w:color w:val="000000"/>
          <w:sz w:val="24"/>
          <w:szCs w:val="24"/>
        </w:rPr>
        <w:t>Р</w:t>
      </w:r>
      <w:r w:rsidR="00710CEC" w:rsidRPr="00233A80">
        <w:rPr>
          <w:rStyle w:val="afe"/>
          <w:b/>
          <w:color w:val="000000"/>
          <w:sz w:val="24"/>
          <w:szCs w:val="24"/>
        </w:rPr>
        <w:t>аздел</w:t>
      </w:r>
      <w:r w:rsidRPr="00233A80">
        <w:rPr>
          <w:rStyle w:val="afe"/>
          <w:b/>
          <w:color w:val="000000"/>
          <w:sz w:val="24"/>
          <w:szCs w:val="24"/>
        </w:rPr>
        <w:t xml:space="preserve"> 4</w:t>
      </w:r>
      <w:r w:rsidR="00CE3353" w:rsidRPr="00233A80">
        <w:rPr>
          <w:rStyle w:val="afe"/>
          <w:b/>
          <w:color w:val="000000"/>
          <w:sz w:val="24"/>
          <w:szCs w:val="24"/>
        </w:rPr>
        <w:t>. Требования к персоналу Исполнителя</w:t>
      </w:r>
    </w:p>
    <w:p w:rsidR="00CE3353" w:rsidRPr="00233A80" w:rsidRDefault="00CE3353" w:rsidP="00931580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4187"/>
        <w:gridCol w:w="5408"/>
      </w:tblGrid>
      <w:tr w:rsidR="00CE3353" w:rsidRPr="00233A80" w:rsidTr="007D19C6">
        <w:tc>
          <w:tcPr>
            <w:tcW w:w="204" w:type="pct"/>
          </w:tcPr>
          <w:p w:rsidR="00CE3353" w:rsidRPr="00233A80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233A80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70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233A80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233A80" w:rsidTr="007D19C6">
        <w:tc>
          <w:tcPr>
            <w:tcW w:w="204" w:type="pct"/>
          </w:tcPr>
          <w:p w:rsidR="00CE3353" w:rsidRPr="00233A80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1</w:t>
            </w:r>
          </w:p>
        </w:tc>
        <w:tc>
          <w:tcPr>
            <w:tcW w:w="209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233A80" w:rsidRDefault="00CE3353" w:rsidP="00541C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Наличие у Исполнителя специалистов </w:t>
            </w:r>
            <w:r w:rsidRPr="00233A80">
              <w:rPr>
                <w:sz w:val="24"/>
                <w:szCs w:val="24"/>
              </w:rPr>
              <w:lastRenderedPageBreak/>
              <w:t>с соответствующим образованием согласно заявляемым подвидам фармацевтической деятельности</w:t>
            </w:r>
            <w:r w:rsidR="00541C80" w:rsidRPr="00233A80">
              <w:rPr>
                <w:sz w:val="24"/>
                <w:szCs w:val="24"/>
              </w:rPr>
              <w:t xml:space="preserve"> в соответствии с законодательством Республики Казахстан</w:t>
            </w:r>
            <w:r w:rsidRPr="00233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5910" w:rsidRPr="00233A80" w:rsidRDefault="00535910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lastRenderedPageBreak/>
              <w:t>Д</w:t>
            </w:r>
            <w:r w:rsidR="00CE3353" w:rsidRPr="00233A80">
              <w:rPr>
                <w:sz w:val="24"/>
                <w:szCs w:val="24"/>
              </w:rPr>
              <w:t>окументы, подтверждающие наличие</w:t>
            </w:r>
          </w:p>
          <w:p w:rsidR="00CE3353" w:rsidRPr="00233A80" w:rsidRDefault="00CE3353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lastRenderedPageBreak/>
              <w:t>специалистов и их опыт работы</w:t>
            </w:r>
          </w:p>
        </w:tc>
      </w:tr>
      <w:tr w:rsidR="00CE3353" w:rsidRPr="00233A80" w:rsidTr="007D19C6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3" w:rsidRPr="00233A80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233A80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  <w:lang w:val="kk-KZ"/>
              </w:rPr>
            </w:pPr>
            <w:r w:rsidRPr="00233A80">
              <w:rPr>
                <w:sz w:val="24"/>
                <w:szCs w:val="24"/>
              </w:rPr>
              <w:t>Наличие у Исполнителя специалистов с высшим техническим образованием и со стажем работы не менее одного года</w:t>
            </w:r>
            <w:r w:rsidRPr="00233A80">
              <w:rPr>
                <w:sz w:val="24"/>
                <w:szCs w:val="24"/>
                <w:lang w:val="kk-KZ"/>
              </w:rPr>
              <w:t xml:space="preserve"> в сфере информационных технологий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233A80" w:rsidRDefault="00535910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Д</w:t>
            </w:r>
            <w:r w:rsidR="00CE3353" w:rsidRPr="00233A80">
              <w:rPr>
                <w:sz w:val="24"/>
                <w:szCs w:val="24"/>
              </w:rPr>
              <w:t>окументы, подтверждающие наличие специалистов и их опыт работы</w:t>
            </w:r>
          </w:p>
        </w:tc>
      </w:tr>
    </w:tbl>
    <w:p w:rsidR="00CE3353" w:rsidRPr="00233A80" w:rsidRDefault="00CE3353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CE3353" w:rsidRPr="00233A80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33A80">
        <w:rPr>
          <w:rStyle w:val="afe"/>
          <w:b/>
          <w:color w:val="000000"/>
          <w:sz w:val="24"/>
          <w:szCs w:val="24"/>
        </w:rPr>
        <w:t>Р</w:t>
      </w:r>
      <w:r w:rsidR="00710CEC" w:rsidRPr="00233A80">
        <w:rPr>
          <w:rStyle w:val="afe"/>
          <w:b/>
          <w:color w:val="000000"/>
          <w:sz w:val="24"/>
          <w:szCs w:val="24"/>
        </w:rPr>
        <w:t>аздел</w:t>
      </w:r>
      <w:r w:rsidRPr="00233A80">
        <w:rPr>
          <w:rStyle w:val="afe"/>
          <w:b/>
          <w:color w:val="000000"/>
          <w:sz w:val="24"/>
          <w:szCs w:val="24"/>
        </w:rPr>
        <w:t xml:space="preserve"> 5</w:t>
      </w:r>
      <w:r w:rsidR="00CE3353" w:rsidRPr="00233A80">
        <w:rPr>
          <w:rStyle w:val="afe"/>
          <w:b/>
          <w:color w:val="000000"/>
          <w:sz w:val="24"/>
          <w:szCs w:val="24"/>
        </w:rPr>
        <w:t>. Требования к информационно-техническому оснащению Исполнителя</w:t>
      </w:r>
    </w:p>
    <w:p w:rsidR="00CE3353" w:rsidRPr="00233A80" w:rsidRDefault="00CE3353" w:rsidP="00931580">
      <w:pPr>
        <w:spacing w:line="240" w:lineRule="auto"/>
        <w:ind w:right="-1" w:firstLine="708"/>
        <w:rPr>
          <w:rStyle w:val="afe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4407"/>
        <w:gridCol w:w="5275"/>
      </w:tblGrid>
      <w:tr w:rsidR="00CE3353" w:rsidRPr="00233A80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33A80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33A80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33A80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233A80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33A80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</w:rPr>
            </w:pPr>
            <w:r w:rsidRPr="00233A80">
              <w:rPr>
                <w:rStyle w:val="af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33A80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rStyle w:val="afe"/>
                <w:color w:val="000000"/>
                <w:sz w:val="24"/>
                <w:szCs w:val="24"/>
              </w:rPr>
              <w:t>Н</w:t>
            </w:r>
            <w:r w:rsidRPr="00233A80">
              <w:rPr>
                <w:sz w:val="24"/>
                <w:szCs w:val="24"/>
              </w:rPr>
              <w:t xml:space="preserve">аличие технической возможности подключения </w:t>
            </w:r>
            <w:r w:rsidRPr="00233A80">
              <w:rPr>
                <w:rStyle w:val="afe"/>
                <w:color w:val="000000"/>
                <w:sz w:val="24"/>
                <w:szCs w:val="24"/>
              </w:rPr>
              <w:t>к Единой фармацевтической информационной системе</w:t>
            </w:r>
            <w:r w:rsidR="00573F65" w:rsidRPr="00233A80">
              <w:rPr>
                <w:rStyle w:val="afe"/>
                <w:color w:val="000000"/>
                <w:sz w:val="24"/>
                <w:szCs w:val="24"/>
              </w:rPr>
              <w:t xml:space="preserve"> Единого дистрибьютора</w:t>
            </w:r>
            <w:r w:rsidR="00250775" w:rsidRPr="00233A80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Pr="00233A80">
              <w:rPr>
                <w:rStyle w:val="afe"/>
                <w:color w:val="000000"/>
                <w:sz w:val="24"/>
                <w:szCs w:val="24"/>
              </w:rPr>
              <w:t>(далее - ЕФИС) и ведения в ней электронного учета ЛС и ИМН в течение всего периода оказания Услуги для обеспечения</w:t>
            </w:r>
            <w:r w:rsidR="00573F65" w:rsidRPr="00233A80">
              <w:rPr>
                <w:rStyle w:val="afe"/>
                <w:color w:val="000000"/>
                <w:sz w:val="24"/>
                <w:szCs w:val="24"/>
              </w:rPr>
              <w:t xml:space="preserve"> Единого дистрибьютора</w:t>
            </w:r>
            <w:r w:rsidR="00250775" w:rsidRPr="00233A80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Pr="00233A80">
              <w:rPr>
                <w:rStyle w:val="afe"/>
                <w:color w:val="000000"/>
                <w:sz w:val="24"/>
                <w:szCs w:val="24"/>
              </w:rPr>
              <w:t>оперативной информацией о выполнении Услуги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33A80" w:rsidRDefault="00535910" w:rsidP="00274FCC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П</w:t>
            </w:r>
            <w:r w:rsidR="00CE3353" w:rsidRPr="00233A80">
              <w:rPr>
                <w:sz w:val="24"/>
                <w:szCs w:val="24"/>
              </w:rPr>
              <w:t xml:space="preserve">исьмо-гарантия от Исполнителя о намерениях ведения учета в ЕФИС в течение всего периода оказания </w:t>
            </w:r>
            <w:r w:rsidR="00274FCC" w:rsidRPr="00233A80">
              <w:rPr>
                <w:sz w:val="24"/>
                <w:szCs w:val="24"/>
              </w:rPr>
              <w:t>у</w:t>
            </w:r>
            <w:r w:rsidR="00CE3353" w:rsidRPr="00233A80">
              <w:rPr>
                <w:sz w:val="24"/>
                <w:szCs w:val="24"/>
              </w:rPr>
              <w:t>слуг</w:t>
            </w:r>
          </w:p>
        </w:tc>
      </w:tr>
      <w:tr w:rsidR="00CE3353" w:rsidRPr="00233A80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33A80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</w:rPr>
            </w:pPr>
            <w:r w:rsidRPr="00233A80">
              <w:rPr>
                <w:rStyle w:val="afe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33A80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rStyle w:val="afe"/>
                <w:color w:val="000000"/>
                <w:sz w:val="24"/>
                <w:szCs w:val="24"/>
              </w:rPr>
              <w:t>Наличие регистрационных свидетельств юридического лица, выданных Национальным удостоверяющим центром Республики Казахстан на каждого планируемого пользователя ЕФИС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C4" w:rsidRPr="00233A80" w:rsidRDefault="00535910" w:rsidP="00D747C4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П</w:t>
            </w:r>
            <w:r w:rsidR="00D747C4" w:rsidRPr="00233A80">
              <w:rPr>
                <w:sz w:val="24"/>
                <w:szCs w:val="24"/>
              </w:rPr>
              <w:t xml:space="preserve">исьмо-гарантия от Исполнителя о намерениях в получении </w:t>
            </w:r>
            <w:r w:rsidR="00D747C4" w:rsidRPr="00233A80">
              <w:rPr>
                <w:rStyle w:val="afe"/>
                <w:color w:val="000000"/>
                <w:sz w:val="24"/>
                <w:szCs w:val="24"/>
              </w:rPr>
              <w:t>регистрационных свидетельств юридического лица, выданных Национальным удостоверяющим центром Республики Казахстан на каждого планируемого пользователя ЕФИС</w:t>
            </w:r>
          </w:p>
        </w:tc>
      </w:tr>
      <w:tr w:rsidR="00CE3353" w:rsidRPr="00233A80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33A80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3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33A80" w:rsidRDefault="00CE3353" w:rsidP="0053591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Наличие документов</w:t>
            </w:r>
            <w:r w:rsidR="00535910" w:rsidRPr="00233A80">
              <w:rPr>
                <w:sz w:val="24"/>
                <w:szCs w:val="24"/>
              </w:rPr>
              <w:t>, п</w:t>
            </w:r>
            <w:r w:rsidRPr="00233A80">
              <w:rPr>
                <w:sz w:val="24"/>
                <w:szCs w:val="24"/>
              </w:rPr>
              <w:t xml:space="preserve">одтверждающих техническую возможность подключения к ЕФИС через выделенный </w:t>
            </w:r>
            <w:r w:rsidRPr="00233A80">
              <w:rPr>
                <w:sz w:val="24"/>
                <w:szCs w:val="24"/>
                <w:lang w:val="en-US"/>
              </w:rPr>
              <w:t>IP</w:t>
            </w:r>
            <w:r w:rsidRPr="00233A80">
              <w:rPr>
                <w:sz w:val="24"/>
                <w:szCs w:val="24"/>
              </w:rPr>
              <w:t>/</w:t>
            </w:r>
            <w:r w:rsidRPr="00233A80">
              <w:rPr>
                <w:sz w:val="24"/>
                <w:szCs w:val="24"/>
                <w:lang w:val="en-US"/>
              </w:rPr>
              <w:t>VPN</w:t>
            </w:r>
            <w:r w:rsidRPr="00233A80">
              <w:rPr>
                <w:sz w:val="24"/>
                <w:szCs w:val="24"/>
              </w:rPr>
              <w:t xml:space="preserve"> канал связи</w:t>
            </w:r>
            <w:r w:rsidR="00573F65" w:rsidRPr="00233A80">
              <w:rPr>
                <w:sz w:val="24"/>
                <w:szCs w:val="24"/>
              </w:rPr>
              <w:t xml:space="preserve"> Единого дистрибьютора</w:t>
            </w:r>
            <w:r w:rsidR="00250775" w:rsidRPr="00233A80">
              <w:rPr>
                <w:sz w:val="24"/>
                <w:szCs w:val="24"/>
              </w:rPr>
              <w:t xml:space="preserve"> </w:t>
            </w:r>
            <w:r w:rsidRPr="00233A80">
              <w:rPr>
                <w:sz w:val="24"/>
                <w:szCs w:val="24"/>
              </w:rPr>
              <w:t xml:space="preserve">с пропускной способностью канала связи не менее </w:t>
            </w:r>
            <w:r w:rsidR="0025782F" w:rsidRPr="00233A80">
              <w:rPr>
                <w:sz w:val="24"/>
                <w:szCs w:val="24"/>
              </w:rPr>
              <w:t>1</w:t>
            </w:r>
            <w:r w:rsidRPr="00233A80">
              <w:rPr>
                <w:sz w:val="24"/>
                <w:szCs w:val="24"/>
              </w:rPr>
              <w:t>2Мб/сек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33A80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Д</w:t>
            </w:r>
            <w:r w:rsidR="00CE3353" w:rsidRPr="00233A80">
              <w:rPr>
                <w:sz w:val="24"/>
                <w:szCs w:val="24"/>
              </w:rPr>
              <w:t>окументы, подтверждающие наличие технической возможности</w:t>
            </w:r>
          </w:p>
        </w:tc>
      </w:tr>
      <w:tr w:rsidR="00CE3353" w:rsidRPr="00233A80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33A80" w:rsidRDefault="00E75F38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4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33A80" w:rsidRDefault="00CE3353" w:rsidP="006D4FDA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Наличие системы спутникового мониторинга транспортных средств (далее СМТС) с возможностью обеспечения сбора, передачи и хранения данных о температуре, местоположении и передвижении транспортных средств Исполнителя, задействованных в перевозках грузов</w:t>
            </w:r>
            <w:r w:rsidR="00573F65" w:rsidRPr="00233A80">
              <w:rPr>
                <w:sz w:val="24"/>
                <w:szCs w:val="24"/>
              </w:rPr>
              <w:t xml:space="preserve"> Единого дистрибьютора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33A80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Д</w:t>
            </w:r>
            <w:r w:rsidR="00CE3353" w:rsidRPr="00233A80">
              <w:rPr>
                <w:sz w:val="24"/>
                <w:szCs w:val="24"/>
              </w:rPr>
              <w:t>окументы, подтверждающие наличие указанной СМТС</w:t>
            </w:r>
          </w:p>
        </w:tc>
      </w:tr>
      <w:tr w:rsidR="00CE3353" w:rsidRPr="00233A80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33A80" w:rsidRDefault="00430FF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5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33A80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Наличие возможности ретрансляции данных на сервер СМТС</w:t>
            </w:r>
            <w:r w:rsidR="00573F65" w:rsidRPr="00233A80">
              <w:rPr>
                <w:sz w:val="24"/>
                <w:szCs w:val="24"/>
              </w:rPr>
              <w:t xml:space="preserve"> Единого дистрибьютора</w:t>
            </w:r>
            <w:r w:rsidRPr="00233A80">
              <w:rPr>
                <w:sz w:val="24"/>
                <w:szCs w:val="24"/>
              </w:rPr>
              <w:t xml:space="preserve">, по протоколу передачи данных согласно </w:t>
            </w:r>
            <w:r w:rsidR="00C6775A" w:rsidRPr="00233A80">
              <w:rPr>
                <w:sz w:val="24"/>
                <w:szCs w:val="24"/>
              </w:rPr>
              <w:t>разделу</w:t>
            </w:r>
            <w:r w:rsidRPr="00233A80">
              <w:rPr>
                <w:sz w:val="24"/>
                <w:szCs w:val="24"/>
              </w:rPr>
              <w:t xml:space="preserve"> </w:t>
            </w:r>
            <w:r w:rsidR="00C6775A" w:rsidRPr="00233A80">
              <w:rPr>
                <w:sz w:val="24"/>
                <w:szCs w:val="24"/>
              </w:rPr>
              <w:t>6</w:t>
            </w:r>
            <w:r w:rsidRPr="00233A80">
              <w:rPr>
                <w:sz w:val="24"/>
                <w:szCs w:val="24"/>
              </w:rPr>
              <w:t xml:space="preserve"> </w:t>
            </w:r>
            <w:r w:rsidRPr="00233A80">
              <w:rPr>
                <w:rStyle w:val="afe"/>
                <w:color w:val="000000"/>
                <w:sz w:val="24"/>
                <w:szCs w:val="24"/>
              </w:rPr>
              <w:t>к технической спецификации,</w:t>
            </w:r>
            <w:r w:rsidRPr="00233A80">
              <w:rPr>
                <w:sz w:val="24"/>
                <w:szCs w:val="24"/>
              </w:rPr>
              <w:t xml:space="preserve"> в режиме реального времени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33A80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Д</w:t>
            </w:r>
            <w:r w:rsidR="00CE3353" w:rsidRPr="00233A80">
              <w:rPr>
                <w:sz w:val="24"/>
                <w:szCs w:val="24"/>
              </w:rPr>
              <w:t>окументы, подтверждающие наличие указанной возможности</w:t>
            </w:r>
          </w:p>
        </w:tc>
      </w:tr>
      <w:tr w:rsidR="00CE3353" w:rsidRPr="00233A80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233A80" w:rsidRDefault="00430FF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6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33A80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Наличие средств связи и телекоммуникаций (интернет, локальная вычислительная сеть (ЛВС), телефония)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233A80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Д</w:t>
            </w:r>
            <w:r w:rsidR="00CE3353" w:rsidRPr="00233A80">
              <w:rPr>
                <w:sz w:val="24"/>
                <w:szCs w:val="24"/>
              </w:rPr>
              <w:t>окументы, подтверждающие наличие</w:t>
            </w:r>
            <w:r w:rsidRPr="00233A80">
              <w:rPr>
                <w:sz w:val="24"/>
                <w:szCs w:val="24"/>
              </w:rPr>
              <w:t xml:space="preserve"> средств связи и телекоммуникаций</w:t>
            </w:r>
          </w:p>
        </w:tc>
      </w:tr>
    </w:tbl>
    <w:p w:rsidR="00CE3353" w:rsidRPr="00233A80" w:rsidRDefault="00CE3353" w:rsidP="00931580">
      <w:pPr>
        <w:spacing w:line="240" w:lineRule="auto"/>
        <w:ind w:right="-1" w:firstLine="567"/>
        <w:jc w:val="center"/>
        <w:rPr>
          <w:rStyle w:val="afe"/>
          <w:color w:val="000000"/>
          <w:sz w:val="24"/>
          <w:szCs w:val="24"/>
        </w:rPr>
      </w:pPr>
    </w:p>
    <w:p w:rsidR="00931580" w:rsidRPr="00233A80" w:rsidRDefault="00F95287" w:rsidP="00A15DE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Р</w:t>
      </w:r>
      <w:r w:rsidR="00710CEC" w:rsidRPr="00233A80">
        <w:rPr>
          <w:b/>
          <w:sz w:val="24"/>
          <w:szCs w:val="24"/>
        </w:rPr>
        <w:t>аздел</w:t>
      </w:r>
      <w:r w:rsidRPr="00233A80">
        <w:rPr>
          <w:b/>
          <w:sz w:val="24"/>
          <w:szCs w:val="24"/>
        </w:rPr>
        <w:t xml:space="preserve"> 6</w:t>
      </w:r>
      <w:r w:rsidR="00931580" w:rsidRPr="00233A80">
        <w:rPr>
          <w:b/>
          <w:sz w:val="24"/>
          <w:szCs w:val="24"/>
        </w:rPr>
        <w:t>. Спецификация ретрансляции данных с СМТС Исполнителя в СМТС</w:t>
      </w:r>
      <w:r w:rsidR="00573F65" w:rsidRPr="00233A80">
        <w:rPr>
          <w:b/>
          <w:sz w:val="24"/>
          <w:szCs w:val="24"/>
        </w:rPr>
        <w:t xml:space="preserve"> Единого дистрибьютора</w:t>
      </w:r>
    </w:p>
    <w:p w:rsidR="00931580" w:rsidRPr="00233A80" w:rsidRDefault="00931580" w:rsidP="00A15DE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b/>
        </w:rPr>
      </w:pPr>
      <w:r w:rsidRPr="00233A80">
        <w:rPr>
          <w:b/>
        </w:rPr>
        <w:t>1. Введение</w:t>
      </w: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</w:pPr>
    </w:p>
    <w:p w:rsidR="00931580" w:rsidRPr="00233A80" w:rsidRDefault="00931580" w:rsidP="00A15DE7">
      <w:pPr>
        <w:tabs>
          <w:tab w:val="left" w:pos="851"/>
        </w:tabs>
        <w:spacing w:line="240" w:lineRule="auto"/>
        <w:ind w:firstLine="567"/>
        <w:rPr>
          <w:rFonts w:eastAsia="Adobe Fangsong Std R"/>
          <w:sz w:val="24"/>
          <w:szCs w:val="24"/>
        </w:rPr>
      </w:pPr>
      <w:r w:rsidRPr="00233A80">
        <w:rPr>
          <w:rFonts w:eastAsia="Adobe Fangsong Std R"/>
          <w:sz w:val="24"/>
          <w:szCs w:val="24"/>
        </w:rPr>
        <w:t xml:space="preserve">Для реализации ретрансляции данных с СМТС </w:t>
      </w:r>
      <w:r w:rsidR="00E75F38" w:rsidRPr="00233A80">
        <w:rPr>
          <w:rFonts w:eastAsia="Adobe Fangsong Std R"/>
          <w:sz w:val="24"/>
          <w:szCs w:val="24"/>
        </w:rPr>
        <w:t>Исполнителя</w:t>
      </w:r>
      <w:r w:rsidRPr="00233A80">
        <w:rPr>
          <w:rFonts w:eastAsia="Adobe Fangsong Std R"/>
          <w:sz w:val="24"/>
          <w:szCs w:val="24"/>
        </w:rPr>
        <w:t xml:space="preserve"> в СМТС</w:t>
      </w:r>
      <w:r w:rsidR="00573F65" w:rsidRPr="00233A80">
        <w:rPr>
          <w:rFonts w:eastAsia="Adobe Fangsong Std R"/>
          <w:sz w:val="24"/>
          <w:szCs w:val="24"/>
        </w:rPr>
        <w:t xml:space="preserve"> Единого дистрибьютора</w:t>
      </w:r>
      <w:r w:rsidR="00250775" w:rsidRPr="00233A80">
        <w:rPr>
          <w:rFonts w:eastAsia="Adobe Fangsong Std R"/>
          <w:sz w:val="24"/>
          <w:szCs w:val="24"/>
        </w:rPr>
        <w:t xml:space="preserve"> </w:t>
      </w:r>
      <w:r w:rsidRPr="00233A80">
        <w:rPr>
          <w:rFonts w:eastAsia="Adobe Fangsong Std R"/>
          <w:sz w:val="24"/>
          <w:szCs w:val="24"/>
        </w:rPr>
        <w:t>необходимо:</w:t>
      </w: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33A80">
        <w:rPr>
          <w:rFonts w:eastAsia="Adobe Fangsong Std R"/>
        </w:rPr>
        <w:t>- Определить данные</w:t>
      </w:r>
      <w:r w:rsidR="00C17D4F" w:rsidRPr="00233A80">
        <w:rPr>
          <w:rFonts w:eastAsia="Adobe Fangsong Std R"/>
        </w:rPr>
        <w:t>,</w:t>
      </w:r>
      <w:r w:rsidRPr="00233A80">
        <w:rPr>
          <w:rFonts w:eastAsia="Adobe Fangsong Std R"/>
        </w:rPr>
        <w:t xml:space="preserve"> необходимые для ретрансляции;</w:t>
      </w: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33A80">
        <w:rPr>
          <w:rFonts w:eastAsia="Adobe Fangsong Std R"/>
        </w:rPr>
        <w:t>- Определить метод передачи данных;</w:t>
      </w: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33A80">
        <w:rPr>
          <w:rFonts w:eastAsia="Adobe Fangsong Std R"/>
        </w:rPr>
        <w:t>- Определить формат передаваемых данных.</w:t>
      </w: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33A80">
        <w:rPr>
          <w:rFonts w:eastAsia="Adobe Fangsong Std R"/>
        </w:rPr>
        <w:tab/>
      </w: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rFonts w:eastAsia="Adobe Fangsong Std R"/>
          <w:b/>
        </w:rPr>
      </w:pPr>
      <w:r w:rsidRPr="00233A80">
        <w:rPr>
          <w:rFonts w:eastAsia="Adobe Fangsong Std R"/>
          <w:b/>
        </w:rPr>
        <w:t>2. Данные</w:t>
      </w:r>
      <w:r w:rsidR="00C17D4F" w:rsidRPr="00233A80">
        <w:rPr>
          <w:rFonts w:eastAsia="Adobe Fangsong Std R"/>
          <w:b/>
        </w:rPr>
        <w:t>,</w:t>
      </w:r>
      <w:r w:rsidRPr="00233A80">
        <w:rPr>
          <w:rFonts w:eastAsia="Adobe Fangsong Std R"/>
          <w:b/>
        </w:rPr>
        <w:t xml:space="preserve"> необходимые для ретрансляции</w:t>
      </w: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rFonts w:eastAsia="Adobe Fangsong Std R"/>
        </w:rPr>
      </w:pP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33A80">
        <w:rPr>
          <w:rFonts w:eastAsia="Adobe Fangsong Std R"/>
        </w:rPr>
        <w:t>- пространственные и временные координаты GPS</w:t>
      </w:r>
      <w:r w:rsidR="00E75F38" w:rsidRPr="00233A80">
        <w:rPr>
          <w:rFonts w:eastAsia="Adobe Fangsong Std R"/>
        </w:rPr>
        <w:t>-</w:t>
      </w:r>
      <w:r w:rsidRPr="00233A80">
        <w:rPr>
          <w:rFonts w:eastAsia="Adobe Fangsong Std R"/>
        </w:rPr>
        <w:t>трекеров</w:t>
      </w:r>
      <w:r w:rsidR="00E75F38" w:rsidRPr="00233A80">
        <w:rPr>
          <w:rFonts w:eastAsia="Adobe Fangsong Std R"/>
        </w:rPr>
        <w:t>,</w:t>
      </w:r>
      <w:r w:rsidRPr="00233A80">
        <w:rPr>
          <w:rFonts w:eastAsia="Adobe Fangsong Std R"/>
        </w:rPr>
        <w:t xml:space="preserve"> установленных на транспортные средства</w:t>
      </w:r>
      <w:r w:rsidR="00E75F38" w:rsidRPr="00233A80">
        <w:rPr>
          <w:rFonts w:eastAsia="Adobe Fangsong Std R"/>
        </w:rPr>
        <w:t>,</w:t>
      </w:r>
      <w:r w:rsidRPr="00233A80">
        <w:rPr>
          <w:rFonts w:eastAsia="Adobe Fangsong Std R"/>
        </w:rPr>
        <w:t xml:space="preserve"> перевозящи</w:t>
      </w:r>
      <w:r w:rsidR="00E75F38" w:rsidRPr="00233A80">
        <w:rPr>
          <w:rFonts w:eastAsia="Adobe Fangsong Std R"/>
        </w:rPr>
        <w:t>е</w:t>
      </w:r>
      <w:r w:rsidRPr="00233A80">
        <w:rPr>
          <w:rFonts w:eastAsia="Adobe Fangsong Std R"/>
        </w:rPr>
        <w:t xml:space="preserve"> </w:t>
      </w:r>
      <w:r w:rsidR="00E75F38" w:rsidRPr="00233A80">
        <w:rPr>
          <w:rFonts w:eastAsia="Adobe Fangsong Std R"/>
        </w:rPr>
        <w:t>т</w:t>
      </w:r>
      <w:r w:rsidR="007D0E94" w:rsidRPr="00233A80">
        <w:rPr>
          <w:rFonts w:eastAsia="Adobe Fangsong Std R"/>
        </w:rPr>
        <w:t>овар</w:t>
      </w:r>
      <w:r w:rsidRPr="00233A80">
        <w:rPr>
          <w:rFonts w:eastAsia="Adobe Fangsong Std R"/>
        </w:rPr>
        <w:t>;</w:t>
      </w: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33A80">
        <w:rPr>
          <w:rFonts w:eastAsia="Adobe Fangsong Std R"/>
        </w:rPr>
        <w:t xml:space="preserve">- </w:t>
      </w:r>
      <w:r w:rsidR="00C17D4F" w:rsidRPr="00233A80">
        <w:rPr>
          <w:rFonts w:eastAsia="Adobe Fangsong Std R"/>
        </w:rPr>
        <w:t>з</w:t>
      </w:r>
      <w:r w:rsidRPr="00233A80">
        <w:rPr>
          <w:rFonts w:eastAsia="Adobe Fangsong Std R"/>
        </w:rPr>
        <w:t>начения температурных датчиков, установленных на транспортные средства</w:t>
      </w:r>
      <w:r w:rsidR="00E75F38" w:rsidRPr="00233A80">
        <w:rPr>
          <w:rFonts w:eastAsia="Adobe Fangsong Std R"/>
        </w:rPr>
        <w:t>,</w:t>
      </w:r>
      <w:r w:rsidRPr="00233A80">
        <w:rPr>
          <w:rFonts w:eastAsia="Adobe Fangsong Std R"/>
        </w:rPr>
        <w:t xml:space="preserve"> перевозящи</w:t>
      </w:r>
      <w:r w:rsidR="00E75F38" w:rsidRPr="00233A80">
        <w:rPr>
          <w:rFonts w:eastAsia="Adobe Fangsong Std R"/>
        </w:rPr>
        <w:t>е</w:t>
      </w:r>
      <w:r w:rsidRPr="00233A80">
        <w:rPr>
          <w:rFonts w:eastAsia="Adobe Fangsong Std R"/>
        </w:rPr>
        <w:t xml:space="preserve"> </w:t>
      </w:r>
      <w:r w:rsidR="00E75F38" w:rsidRPr="00233A80">
        <w:rPr>
          <w:rFonts w:eastAsia="Adobe Fangsong Std R"/>
        </w:rPr>
        <w:t>т</w:t>
      </w:r>
      <w:r w:rsidR="007D0E94" w:rsidRPr="00233A80">
        <w:rPr>
          <w:rFonts w:eastAsia="Adobe Fangsong Std R"/>
        </w:rPr>
        <w:t>овар</w:t>
      </w:r>
      <w:r w:rsidRPr="00233A80">
        <w:rPr>
          <w:rFonts w:eastAsia="Adobe Fangsong Std R"/>
        </w:rPr>
        <w:t>.</w:t>
      </w: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  <w:b/>
        </w:rPr>
      </w:pPr>
      <w:r w:rsidRPr="00233A80">
        <w:rPr>
          <w:rFonts w:eastAsia="Adobe Fangsong Std R"/>
          <w:b/>
        </w:rPr>
        <w:t>3. Метод передачи данных</w:t>
      </w: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233A80">
        <w:t>Все HTTP-запросы от сервера СМТС</w:t>
      </w:r>
      <w:r w:rsidR="00573F65" w:rsidRPr="00233A80">
        <w:t xml:space="preserve"> Единого дистрибьютора</w:t>
      </w:r>
      <w:r w:rsidR="00250775" w:rsidRPr="00233A80">
        <w:t xml:space="preserve"> </w:t>
      </w:r>
      <w:r w:rsidRPr="00233A80">
        <w:t>осуществляется методом GET с указанием базового URL в виде "http://домен/субдомен/". Ответа сервера СМТС Поставщика должно соответствовать формату JSON.</w:t>
      </w: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  <w:b/>
        </w:rPr>
      </w:pPr>
      <w:r w:rsidRPr="00233A80">
        <w:rPr>
          <w:rFonts w:eastAsia="Adobe Fangsong Std R"/>
          <w:b/>
        </w:rPr>
        <w:t>4.</w:t>
      </w:r>
      <w:r w:rsidR="00E75F38" w:rsidRPr="00233A80">
        <w:rPr>
          <w:rFonts w:eastAsia="Adobe Fangsong Std R"/>
          <w:b/>
        </w:rPr>
        <w:t xml:space="preserve"> </w:t>
      </w:r>
      <w:r w:rsidRPr="00233A80">
        <w:rPr>
          <w:rFonts w:eastAsia="Adobe Fangsong Std R"/>
          <w:b/>
        </w:rPr>
        <w:t>Формат передаваемых данных</w:t>
      </w: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233A80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233A80">
        <w:t>Необходимо организовать передачу нижеследующих ресурсов в указанных форматах:</w:t>
      </w:r>
    </w:p>
    <w:p w:rsidR="00931580" w:rsidRPr="00233A80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33A80">
        <w:rPr>
          <w:rFonts w:ascii="Times New Roman" w:hAnsi="Times New Roman" w:cs="Times New Roman"/>
          <w:i/>
          <w:sz w:val="24"/>
          <w:szCs w:val="24"/>
        </w:rPr>
        <w:t>4.1. Объект «units» (Возвращает список всех объектов с последними сообщениями и местоположениями)</w:t>
      </w:r>
    </w:p>
    <w:p w:rsidR="00931580" w:rsidRPr="00233A80" w:rsidRDefault="00931580" w:rsidP="00A15DE7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Формат ответа: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>[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{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"nm":&lt;text&gt;, /* название */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"pos":{ /* последнее известное местоположение */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  <w:lang w:val="en-US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 xml:space="preserve">"t":&lt;uint&gt;, /* </w:t>
      </w:r>
      <w:r w:rsidRPr="00233A80">
        <w:rPr>
          <w:rFonts w:ascii="Times New Roman" w:hAnsi="Times New Roman"/>
          <w:sz w:val="24"/>
          <w:szCs w:val="24"/>
        </w:rPr>
        <w:t>время</w:t>
      </w:r>
      <w:r w:rsidRPr="00233A80">
        <w:rPr>
          <w:rFonts w:ascii="Times New Roman" w:hAnsi="Times New Roman"/>
          <w:sz w:val="24"/>
          <w:szCs w:val="24"/>
          <w:lang w:val="en-US"/>
        </w:rPr>
        <w:t xml:space="preserve"> UTC */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  <w:lang w:val="en-US"/>
        </w:rPr>
      </w:pP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  <w:t xml:space="preserve">"y":&lt;double&gt;, /* </w:t>
      </w:r>
      <w:r w:rsidRPr="00233A80">
        <w:rPr>
          <w:rFonts w:ascii="Times New Roman" w:hAnsi="Times New Roman"/>
          <w:sz w:val="24"/>
          <w:szCs w:val="24"/>
        </w:rPr>
        <w:t>широта</w:t>
      </w:r>
      <w:r w:rsidRPr="00233A80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</w:rPr>
        <w:t>"</w:t>
      </w:r>
      <w:r w:rsidRPr="00233A80">
        <w:rPr>
          <w:rFonts w:ascii="Times New Roman" w:hAnsi="Times New Roman"/>
          <w:sz w:val="24"/>
          <w:szCs w:val="24"/>
          <w:lang w:val="en-US"/>
        </w:rPr>
        <w:t>x</w:t>
      </w:r>
      <w:r w:rsidRPr="00233A80">
        <w:rPr>
          <w:rFonts w:ascii="Times New Roman" w:hAnsi="Times New Roman"/>
          <w:sz w:val="24"/>
          <w:szCs w:val="24"/>
        </w:rPr>
        <w:t>":&lt;</w:t>
      </w:r>
      <w:r w:rsidRPr="00233A80">
        <w:rPr>
          <w:rFonts w:ascii="Times New Roman" w:hAnsi="Times New Roman"/>
          <w:sz w:val="24"/>
          <w:szCs w:val="24"/>
          <w:lang w:val="en-US"/>
        </w:rPr>
        <w:t>double</w:t>
      </w:r>
      <w:r w:rsidRPr="00233A80">
        <w:rPr>
          <w:rFonts w:ascii="Times New Roman" w:hAnsi="Times New Roman"/>
          <w:sz w:val="24"/>
          <w:szCs w:val="24"/>
        </w:rPr>
        <w:t>&gt;, /* долгота */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"z":&lt;double&gt;, /* высота над уровнем моря */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"s":&lt;int&gt;, /* скорость */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"c":&lt;int&gt;, /* курс */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"sc":&lt;int&gt; /* количество спутников */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},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"lmsg":{ /* последнее известное сообщение */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...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}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},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...</w:t>
      </w:r>
    </w:p>
    <w:p w:rsidR="00931580" w:rsidRPr="00233A80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>]</w:t>
      </w:r>
    </w:p>
    <w:p w:rsidR="00931580" w:rsidRPr="00233A80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33A80">
        <w:rPr>
          <w:rFonts w:ascii="Times New Roman" w:hAnsi="Times New Roman" w:cs="Times New Roman"/>
          <w:i/>
          <w:sz w:val="24"/>
          <w:szCs w:val="24"/>
        </w:rPr>
        <w:t>4.2. Объект «units-with-sensors» (Возвращает список всех объектов с последними сообщениями и местоположениями, с данными датчиков)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>Формат ответа: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 xml:space="preserve"> [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{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lastRenderedPageBreak/>
        <w:tab/>
      </w:r>
      <w:r w:rsidRPr="00233A80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"tempsens": [/* температурные датчики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{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"p":&lt;text&gt;, /* параметр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"v":&lt;double|text&gt;, /* значение датчика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>"id":&lt;long&gt;, /* ID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  <w:t xml:space="preserve">"n":&lt;text&gt;/* </w:t>
      </w:r>
      <w:r w:rsidRPr="00233A80">
        <w:rPr>
          <w:rFonts w:ascii="Times New Roman" w:hAnsi="Times New Roman"/>
          <w:sz w:val="24"/>
          <w:szCs w:val="24"/>
        </w:rPr>
        <w:t>название</w:t>
      </w:r>
      <w:r w:rsidRPr="00233A80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</w:rPr>
        <w:t xml:space="preserve">}, 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...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]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},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...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>]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>Примечание. Ответ похож на запрос /units/, для сокращения в ответе отображены лишь данные о датчиках.</w:t>
      </w:r>
    </w:p>
    <w:p w:rsidR="00931580" w:rsidRPr="00233A80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33A80">
        <w:rPr>
          <w:rFonts w:ascii="Times New Roman" w:hAnsi="Times New Roman" w:cs="Times New Roman"/>
          <w:i/>
          <w:sz w:val="24"/>
          <w:szCs w:val="24"/>
        </w:rPr>
        <w:t>4.3. Объект «units/{id}» Возвращает объект с последним сообщением и местоположением, с данными датчиков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 xml:space="preserve">Параметры: 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• {id}:&lt;uint&gt; ID объекта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>Формат ответа: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>{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"nm":&lt;text&gt;, /* название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"pos":{ /* последнее известное местоположение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"t":&lt;uint&gt;, /* время UTC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 xml:space="preserve">"y":&lt;double&gt;, /* </w:t>
      </w:r>
      <w:r w:rsidRPr="00233A80">
        <w:rPr>
          <w:rFonts w:ascii="Times New Roman" w:hAnsi="Times New Roman"/>
          <w:sz w:val="24"/>
          <w:szCs w:val="24"/>
        </w:rPr>
        <w:t>широта</w:t>
      </w:r>
      <w:r w:rsidRPr="00233A80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  <w:t xml:space="preserve">"x":&lt;double&gt;, /* </w:t>
      </w:r>
      <w:r w:rsidRPr="00233A80">
        <w:rPr>
          <w:rFonts w:ascii="Times New Roman" w:hAnsi="Times New Roman"/>
          <w:sz w:val="24"/>
          <w:szCs w:val="24"/>
        </w:rPr>
        <w:t>долгота</w:t>
      </w:r>
      <w:r w:rsidRPr="00233A80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</w:rPr>
        <w:t>"z":&lt;double&gt;, /* высота над уровнем моря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"s":&lt;int&gt;, /* скорость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"c":&lt;int&gt;, /* курс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"sc":&lt;int&gt; /* спутники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},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"lmsg":{ /* последнее известное сообщение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...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},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"tempsens": [/* температурные датчики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{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"p":&lt;text&gt;, /* параметр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  <w:t>"v":&lt;double|text&gt;, /* значение датчика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>"id":&lt;long&gt;, /* ID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  <w:t xml:space="preserve">"n":&lt;text&gt;/* </w:t>
      </w:r>
      <w:r w:rsidRPr="00233A80">
        <w:rPr>
          <w:rFonts w:ascii="Times New Roman" w:hAnsi="Times New Roman"/>
          <w:sz w:val="24"/>
          <w:szCs w:val="24"/>
        </w:rPr>
        <w:t>название</w:t>
      </w:r>
      <w:r w:rsidRPr="00233A80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  <w:lang w:val="en-US"/>
        </w:rPr>
        <w:tab/>
      </w:r>
      <w:r w:rsidRPr="00233A80">
        <w:rPr>
          <w:rFonts w:ascii="Times New Roman" w:hAnsi="Times New Roman"/>
          <w:sz w:val="24"/>
          <w:szCs w:val="24"/>
        </w:rPr>
        <w:t xml:space="preserve">}, 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...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]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>}</w:t>
      </w:r>
    </w:p>
    <w:p w:rsidR="00931580" w:rsidRPr="00233A80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33A80">
        <w:rPr>
          <w:rFonts w:ascii="Times New Roman" w:hAnsi="Times New Roman" w:cs="Times New Roman"/>
          <w:i/>
          <w:sz w:val="24"/>
          <w:szCs w:val="24"/>
        </w:rPr>
        <w:t>4.4. Объект</w:t>
      </w:r>
      <w:r w:rsidR="001E1C59" w:rsidRPr="00233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A80">
        <w:rPr>
          <w:rFonts w:ascii="Times New Roman" w:hAnsi="Times New Roman" w:cs="Times New Roman"/>
          <w:i/>
          <w:sz w:val="24"/>
          <w:szCs w:val="24"/>
        </w:rPr>
        <w:t>«units/{id}/sensors/[?sensor=&lt;long&gt;]» (Возвращает данные датчиков с их значениями)</w:t>
      </w:r>
    </w:p>
    <w:p w:rsidR="00931580" w:rsidRPr="00233A80" w:rsidRDefault="00931580" w:rsidP="00A15DE7">
      <w:pPr>
        <w:spacing w:line="240" w:lineRule="auto"/>
        <w:rPr>
          <w:i/>
          <w:sz w:val="24"/>
          <w:szCs w:val="24"/>
        </w:rPr>
      </w:pPr>
      <w:r w:rsidRPr="00233A80">
        <w:rPr>
          <w:i/>
          <w:sz w:val="24"/>
          <w:szCs w:val="24"/>
        </w:rPr>
        <w:t xml:space="preserve">Параметры: 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• {id}:&lt;uint&gt; ID объекта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• sensor:&lt;uint&gt; параметр можно передать множество раз со значением ID датчика</w:t>
      </w:r>
    </w:p>
    <w:p w:rsidR="00931580" w:rsidRPr="00233A80" w:rsidRDefault="00931580" w:rsidP="00A15DE7">
      <w:pPr>
        <w:spacing w:line="240" w:lineRule="auto"/>
        <w:rPr>
          <w:i/>
          <w:sz w:val="24"/>
          <w:szCs w:val="24"/>
        </w:rPr>
      </w:pPr>
      <w:r w:rsidRPr="00233A80">
        <w:rPr>
          <w:sz w:val="24"/>
          <w:szCs w:val="24"/>
        </w:rPr>
        <w:t>Формат ответа</w:t>
      </w:r>
      <w:r w:rsidRPr="00233A80">
        <w:rPr>
          <w:i/>
          <w:sz w:val="24"/>
          <w:szCs w:val="24"/>
        </w:rPr>
        <w:t>: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>{ /* значения датчика(ов)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&lt;text&gt;:&lt;double|text&gt;, /* ID датчика: значение датчика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...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>}</w:t>
      </w:r>
    </w:p>
    <w:p w:rsidR="00931580" w:rsidRPr="00233A80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33A80">
        <w:rPr>
          <w:rFonts w:ascii="Times New Roman" w:hAnsi="Times New Roman" w:cs="Times New Roman"/>
          <w:i/>
          <w:sz w:val="24"/>
          <w:szCs w:val="24"/>
        </w:rPr>
        <w:lastRenderedPageBreak/>
        <w:t>4.5. Объект</w:t>
      </w:r>
      <w:r w:rsidR="001E1C59" w:rsidRPr="00233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A80">
        <w:rPr>
          <w:rFonts w:ascii="Times New Roman" w:hAnsi="Times New Roman" w:cs="Times New Roman"/>
          <w:i/>
          <w:sz w:val="24"/>
          <w:szCs w:val="24"/>
        </w:rPr>
        <w:t>«/units/{id}/messages-time/{time_from}/{time_to}/[?index_from=&lt;uint&gt;&amp;index_to=&lt;uint&gt;]» (Возвращает время сообщений за указанный интервал времени (time_from, time_to).</w:t>
      </w:r>
    </w:p>
    <w:p w:rsidR="00931580" w:rsidRPr="00233A80" w:rsidRDefault="00931580" w:rsidP="00A15DE7">
      <w:pPr>
        <w:spacing w:line="240" w:lineRule="auto"/>
        <w:rPr>
          <w:i/>
          <w:sz w:val="24"/>
          <w:szCs w:val="24"/>
        </w:rPr>
      </w:pPr>
      <w:r w:rsidRPr="00233A80">
        <w:rPr>
          <w:i/>
          <w:sz w:val="24"/>
          <w:szCs w:val="24"/>
        </w:rPr>
        <w:t>Параметры: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• {id}:&lt;uint&gt; ID объекта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• {time_from}:&lt;uint&gt; начало интервала (время UTC, Unix timestamp)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• {time_to}:&lt;uint&gt; окончание интервала (время UTC, Unix timestamp)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• index_from:&lt;uint&gt; индекс первого сообщения, которое будет получено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• index_to:&lt;uint&gt; индекс последнего сообщения, которое будет получено</w:t>
      </w:r>
    </w:p>
    <w:p w:rsidR="00931580" w:rsidRPr="00233A80" w:rsidRDefault="00931580" w:rsidP="00A15DE7">
      <w:pPr>
        <w:spacing w:line="240" w:lineRule="auto"/>
        <w:rPr>
          <w:i/>
          <w:sz w:val="24"/>
          <w:szCs w:val="24"/>
        </w:rPr>
      </w:pPr>
      <w:r w:rsidRPr="00233A80">
        <w:rPr>
          <w:i/>
          <w:sz w:val="24"/>
          <w:szCs w:val="24"/>
        </w:rPr>
        <w:t>Ответ: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>[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&lt;uint&gt;, /* время сообщения (время UTC, Unix timestamp) */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ab/>
        <w:t>...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>]</w:t>
      </w:r>
    </w:p>
    <w:p w:rsidR="00931580" w:rsidRPr="00233A80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33A80">
        <w:rPr>
          <w:rFonts w:ascii="Times New Roman" w:hAnsi="Times New Roman" w:cs="Times New Roman"/>
          <w:i/>
          <w:sz w:val="24"/>
          <w:szCs w:val="24"/>
        </w:rPr>
        <w:t>4.6.Объект units/{id}/messages/{time_from}/{time_to}/[?index_from=&lt;uint&gt;&amp;index_to =&lt;uint&gt;]» (Возвращает сообщения за указанный интервал времени (time_from, time_to) (значения датчиков смотрите в параметрах ответа).</w:t>
      </w:r>
    </w:p>
    <w:p w:rsidR="00931580" w:rsidRPr="00233A80" w:rsidRDefault="00931580" w:rsidP="00A15DE7">
      <w:pPr>
        <w:spacing w:line="240" w:lineRule="auto"/>
        <w:rPr>
          <w:i/>
          <w:sz w:val="24"/>
          <w:szCs w:val="24"/>
        </w:rPr>
      </w:pPr>
      <w:r w:rsidRPr="00233A80">
        <w:rPr>
          <w:i/>
          <w:sz w:val="24"/>
          <w:szCs w:val="24"/>
        </w:rPr>
        <w:t>Параметры: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 xml:space="preserve">• {id}:&lt;uint&gt; ID объекта 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• {time_from}:&lt;uint&gt; начало интервала (время UTC, Unix timestamp)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• {time_to}:&lt;uint&gt; окончание интервала (время UTC, Unix timestamp)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• index_from:&lt;uint&gt; индекс первого сообщения, которое будет получено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• index_to:&lt;uint&gt; индекс последнего сообщения, которое будет получено</w:t>
      </w:r>
    </w:p>
    <w:p w:rsidR="00931580" w:rsidRPr="00233A80" w:rsidRDefault="00931580" w:rsidP="00A15DE7">
      <w:pPr>
        <w:spacing w:line="240" w:lineRule="auto"/>
        <w:rPr>
          <w:i/>
          <w:sz w:val="24"/>
          <w:szCs w:val="24"/>
        </w:rPr>
      </w:pPr>
      <w:r w:rsidRPr="00233A80">
        <w:rPr>
          <w:sz w:val="24"/>
          <w:szCs w:val="24"/>
        </w:rPr>
        <w:t>Формат ответа</w:t>
      </w:r>
      <w:r w:rsidRPr="00233A80">
        <w:rPr>
          <w:i/>
          <w:sz w:val="24"/>
          <w:szCs w:val="24"/>
        </w:rPr>
        <w:t>:</w:t>
      </w:r>
    </w:p>
    <w:p w:rsidR="00931580" w:rsidRPr="00233A80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233A80">
        <w:rPr>
          <w:rFonts w:ascii="Times New Roman" w:hAnsi="Times New Roman"/>
          <w:sz w:val="24"/>
          <w:szCs w:val="24"/>
        </w:rPr>
        <w:t>[ /* массив сообщений */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{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"t":&lt;uint&gt;, /* время сообщения (UTC) */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"tp":"ud", /* тип сообщения (ud - сообщение с данными) */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"pos":{ /* местоположение */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"y":&lt;double&gt;, /* широта */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"x":&lt;double&gt;, /* долгота */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"z":&lt;int&gt;, /* высота над уровнем моря */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"s":&lt;uint&gt; /* скорость */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"c":&lt;uint&gt;, /* курс */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"sc":&lt;ubyte&gt; /* количество спутников */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},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"p":{ /* параметры */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&lt;text&gt;:&lt;double&gt;, /* параметр: значение */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...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>}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},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ab/>
        <w:t>...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  <w:r w:rsidRPr="00233A80">
        <w:rPr>
          <w:sz w:val="24"/>
          <w:szCs w:val="24"/>
        </w:rPr>
        <w:t>]</w:t>
      </w:r>
    </w:p>
    <w:p w:rsidR="00931580" w:rsidRPr="00233A80" w:rsidRDefault="00931580" w:rsidP="00A15DE7">
      <w:pPr>
        <w:spacing w:line="240" w:lineRule="auto"/>
        <w:rPr>
          <w:sz w:val="24"/>
          <w:szCs w:val="24"/>
        </w:rPr>
      </w:pPr>
    </w:p>
    <w:p w:rsidR="00931580" w:rsidRPr="00233A80" w:rsidRDefault="00F222AB" w:rsidP="00A15DE7">
      <w:pPr>
        <w:spacing w:line="240" w:lineRule="auto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Раздел 7</w:t>
      </w:r>
      <w:r w:rsidR="00931580" w:rsidRPr="00233A80">
        <w:rPr>
          <w:b/>
          <w:sz w:val="24"/>
          <w:szCs w:val="24"/>
        </w:rPr>
        <w:t>. Спецификация программного инструмента, предназначенного для интеграции сторонних информационных систем с ЕФИС</w:t>
      </w:r>
    </w:p>
    <w:p w:rsidR="00931580" w:rsidRPr="00233A80" w:rsidRDefault="00931580" w:rsidP="00A15DE7">
      <w:pPr>
        <w:spacing w:line="240" w:lineRule="auto"/>
        <w:jc w:val="center"/>
        <w:rPr>
          <w:b/>
          <w:sz w:val="24"/>
          <w:szCs w:val="24"/>
        </w:rPr>
      </w:pPr>
    </w:p>
    <w:p w:rsidR="00931580" w:rsidRPr="00233A80" w:rsidRDefault="00931580" w:rsidP="00137365">
      <w:pPr>
        <w:pStyle w:val="af7"/>
        <w:numPr>
          <w:ilvl w:val="0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Введение</w:t>
      </w:r>
    </w:p>
    <w:p w:rsidR="00931580" w:rsidRPr="00233A80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233A80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Для интеграции сторонних систем с ЕФИС в качестве источника данных необходимо использовать программный подмодуль ЕФИС «ЕФИС </w:t>
      </w:r>
      <w:r w:rsidRPr="00233A80">
        <w:rPr>
          <w:sz w:val="24"/>
          <w:szCs w:val="24"/>
          <w:lang w:val="en-US"/>
        </w:rPr>
        <w:t>API</w:t>
      </w:r>
      <w:r w:rsidRPr="00233A80">
        <w:rPr>
          <w:sz w:val="24"/>
          <w:szCs w:val="24"/>
        </w:rPr>
        <w:t xml:space="preserve">» (далее </w:t>
      </w:r>
      <w:r w:rsidR="00E75F38" w:rsidRPr="00233A80">
        <w:rPr>
          <w:sz w:val="24"/>
          <w:szCs w:val="24"/>
        </w:rPr>
        <w:t xml:space="preserve">- </w:t>
      </w:r>
      <w:r w:rsidRPr="00233A80">
        <w:rPr>
          <w:sz w:val="24"/>
          <w:szCs w:val="24"/>
        </w:rPr>
        <w:t xml:space="preserve">ЕФИС </w:t>
      </w:r>
      <w:r w:rsidRPr="00233A80">
        <w:rPr>
          <w:sz w:val="24"/>
          <w:szCs w:val="24"/>
          <w:lang w:val="en-US"/>
        </w:rPr>
        <w:t>API</w:t>
      </w:r>
      <w:r w:rsidRPr="00233A80">
        <w:rPr>
          <w:sz w:val="24"/>
          <w:szCs w:val="24"/>
        </w:rPr>
        <w:t>).</w:t>
      </w:r>
    </w:p>
    <w:p w:rsidR="00931580" w:rsidRPr="00233A80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ЕФИС </w:t>
      </w:r>
      <w:r w:rsidRPr="00233A80">
        <w:rPr>
          <w:sz w:val="24"/>
          <w:szCs w:val="24"/>
          <w:lang w:val="en-US"/>
        </w:rPr>
        <w:t>API</w:t>
      </w:r>
      <w:r w:rsidRPr="00233A80">
        <w:rPr>
          <w:sz w:val="24"/>
          <w:szCs w:val="24"/>
        </w:rPr>
        <w:t xml:space="preserve"> – интерфейс прикладного программирования и программный подмодуль ЕФИС, предназначенный для ретрансляции данных сторонним информационн</w:t>
      </w:r>
      <w:r w:rsidR="00E75F38" w:rsidRPr="00233A80">
        <w:rPr>
          <w:sz w:val="24"/>
          <w:szCs w:val="24"/>
        </w:rPr>
        <w:t>ы</w:t>
      </w:r>
      <w:r w:rsidRPr="00233A80">
        <w:rPr>
          <w:sz w:val="24"/>
          <w:szCs w:val="24"/>
        </w:rPr>
        <w:t xml:space="preserve">м системам. Для подключения к серверу ЕФИС </w:t>
      </w:r>
      <w:r w:rsidRPr="00233A80">
        <w:rPr>
          <w:sz w:val="24"/>
          <w:szCs w:val="24"/>
          <w:lang w:val="en-US"/>
        </w:rPr>
        <w:t>API</w:t>
      </w:r>
      <w:r w:rsidRPr="00233A80">
        <w:rPr>
          <w:sz w:val="24"/>
          <w:szCs w:val="24"/>
        </w:rPr>
        <w:t xml:space="preserve"> необходимо установить/настроить клиентскую ЭВМ согласно следующим критериям:</w:t>
      </w:r>
    </w:p>
    <w:p w:rsidR="00931580" w:rsidRPr="00233A80" w:rsidRDefault="00931580" w:rsidP="0001743E">
      <w:pPr>
        <w:pStyle w:val="af"/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lastRenderedPageBreak/>
        <w:t>- должно быть установлено программное обеспечение, позволяющее организовать удаленное подключен</w:t>
      </w:r>
      <w:r w:rsidR="00E75F38" w:rsidRPr="00233A80">
        <w:rPr>
          <w:sz w:val="24"/>
          <w:szCs w:val="24"/>
        </w:rPr>
        <w:t>ие</w:t>
      </w:r>
      <w:r w:rsidRPr="00233A80">
        <w:rPr>
          <w:sz w:val="24"/>
          <w:szCs w:val="24"/>
        </w:rPr>
        <w:t xml:space="preserve"> к системе управления базами данных </w:t>
      </w:r>
      <w:r w:rsidRPr="00233A80">
        <w:rPr>
          <w:sz w:val="24"/>
          <w:szCs w:val="24"/>
          <w:lang w:val="en-US"/>
        </w:rPr>
        <w:t>Oracle</w:t>
      </w:r>
      <w:r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  <w:lang w:val="en-US"/>
        </w:rPr>
        <w:t>Database</w:t>
      </w:r>
      <w:r w:rsidRPr="00233A80">
        <w:rPr>
          <w:sz w:val="24"/>
          <w:szCs w:val="24"/>
        </w:rPr>
        <w:t xml:space="preserve"> 11G (далее СУБД </w:t>
      </w:r>
      <w:r w:rsidRPr="00233A80">
        <w:rPr>
          <w:sz w:val="24"/>
          <w:szCs w:val="24"/>
          <w:lang w:val="en-US"/>
        </w:rPr>
        <w:t>Oracle</w:t>
      </w:r>
      <w:r w:rsidRPr="00233A80">
        <w:rPr>
          <w:sz w:val="24"/>
          <w:szCs w:val="24"/>
        </w:rPr>
        <w:t xml:space="preserve">); </w:t>
      </w:r>
    </w:p>
    <w:p w:rsidR="00931580" w:rsidRPr="00233A80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- прямое подключение к серверу ЕФИС по выделенному республиканскому </w:t>
      </w:r>
      <w:r w:rsidRPr="00233A80">
        <w:rPr>
          <w:sz w:val="24"/>
          <w:szCs w:val="24"/>
          <w:lang w:val="en-US"/>
        </w:rPr>
        <w:t>IP</w:t>
      </w:r>
      <w:r w:rsidRPr="00233A80">
        <w:rPr>
          <w:sz w:val="24"/>
          <w:szCs w:val="24"/>
        </w:rPr>
        <w:t>/</w:t>
      </w:r>
      <w:r w:rsidRPr="00233A80">
        <w:rPr>
          <w:sz w:val="24"/>
          <w:szCs w:val="24"/>
          <w:lang w:val="en-US"/>
        </w:rPr>
        <w:t>VPN</w:t>
      </w:r>
      <w:r w:rsidRPr="00233A80">
        <w:rPr>
          <w:sz w:val="24"/>
          <w:szCs w:val="24"/>
        </w:rPr>
        <w:t xml:space="preserve"> каналу</w:t>
      </w:r>
      <w:r w:rsidR="00573F65" w:rsidRPr="00233A80">
        <w:rPr>
          <w:sz w:val="24"/>
          <w:szCs w:val="24"/>
        </w:rPr>
        <w:t xml:space="preserve"> Единого дистрибьютора</w:t>
      </w:r>
      <w:r w:rsidRPr="00233A80">
        <w:rPr>
          <w:sz w:val="24"/>
          <w:szCs w:val="24"/>
        </w:rPr>
        <w:t>.</w:t>
      </w:r>
    </w:p>
    <w:p w:rsidR="00931580" w:rsidRPr="00233A80" w:rsidRDefault="00931580" w:rsidP="0001743E">
      <w:pPr>
        <w:spacing w:line="240" w:lineRule="auto"/>
        <w:ind w:firstLine="567"/>
        <w:rPr>
          <w:sz w:val="24"/>
          <w:szCs w:val="24"/>
        </w:rPr>
      </w:pPr>
    </w:p>
    <w:p w:rsidR="00931580" w:rsidRPr="00233A80" w:rsidRDefault="00931580" w:rsidP="00137365">
      <w:pPr>
        <w:pStyle w:val="af7"/>
        <w:numPr>
          <w:ilvl w:val="0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 xml:space="preserve">Наборы данных в ЕФИС </w:t>
      </w:r>
      <w:r w:rsidRPr="00233A80">
        <w:rPr>
          <w:b/>
          <w:sz w:val="24"/>
          <w:szCs w:val="24"/>
          <w:lang w:val="en-US"/>
        </w:rPr>
        <w:t>API</w:t>
      </w:r>
    </w:p>
    <w:p w:rsidR="00931580" w:rsidRPr="00233A80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233A80" w:rsidRDefault="00931580" w:rsidP="0001743E">
      <w:pPr>
        <w:pStyle w:val="af"/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В ЕФИС </w:t>
      </w:r>
      <w:r w:rsidRPr="00233A80">
        <w:rPr>
          <w:sz w:val="24"/>
          <w:szCs w:val="24"/>
          <w:lang w:val="en-US"/>
        </w:rPr>
        <w:t>API</w:t>
      </w:r>
      <w:r w:rsidRPr="00233A80">
        <w:rPr>
          <w:sz w:val="24"/>
          <w:szCs w:val="24"/>
        </w:rPr>
        <w:t xml:space="preserve"> информация предоставлена в виде отдельных наборов данных, основанных на объектах «Представления» (</w:t>
      </w:r>
      <w:r w:rsidRPr="00233A80">
        <w:rPr>
          <w:sz w:val="24"/>
          <w:szCs w:val="24"/>
          <w:lang w:val="en-US"/>
        </w:rPr>
        <w:t>Views</w:t>
      </w:r>
      <w:r w:rsidRPr="00233A80">
        <w:rPr>
          <w:sz w:val="24"/>
          <w:szCs w:val="24"/>
        </w:rPr>
        <w:t xml:space="preserve">) СУБД </w:t>
      </w:r>
      <w:r w:rsidRPr="00233A80">
        <w:rPr>
          <w:sz w:val="24"/>
          <w:szCs w:val="24"/>
          <w:lang w:val="en-US"/>
        </w:rPr>
        <w:t>Oracle</w:t>
      </w:r>
      <w:r w:rsidRPr="00233A80">
        <w:rPr>
          <w:sz w:val="24"/>
          <w:szCs w:val="24"/>
        </w:rPr>
        <w:t>. Каждый набор данных имеет собственную уникальную структуру, в которую при производственной необходимости могут быть внесены изменения</w:t>
      </w:r>
      <w:r w:rsidR="00573F65" w:rsidRPr="00233A80">
        <w:rPr>
          <w:sz w:val="24"/>
          <w:szCs w:val="24"/>
        </w:rPr>
        <w:t xml:space="preserve"> Единым дистрибьютором</w:t>
      </w:r>
      <w:r w:rsidRPr="00233A80">
        <w:rPr>
          <w:sz w:val="24"/>
          <w:szCs w:val="24"/>
        </w:rPr>
        <w:t xml:space="preserve"> с последующей отправкой соответствующего уведомления на электронный адрес ответственного сотрудника </w:t>
      </w:r>
      <w:r w:rsidR="00E75F38" w:rsidRPr="00233A80">
        <w:rPr>
          <w:sz w:val="24"/>
          <w:szCs w:val="24"/>
        </w:rPr>
        <w:t>Исполнителя</w:t>
      </w:r>
      <w:r w:rsidRPr="00233A80">
        <w:rPr>
          <w:sz w:val="24"/>
          <w:szCs w:val="24"/>
        </w:rPr>
        <w:t xml:space="preserve">. В настоящее время в ЕФИС </w:t>
      </w:r>
      <w:r w:rsidRPr="00233A80">
        <w:rPr>
          <w:sz w:val="24"/>
          <w:szCs w:val="24"/>
          <w:lang w:val="en-US"/>
        </w:rPr>
        <w:t>API</w:t>
      </w:r>
      <w:r w:rsidRPr="00233A80">
        <w:rPr>
          <w:sz w:val="24"/>
          <w:szCs w:val="24"/>
        </w:rPr>
        <w:t xml:space="preserve"> определены следующие наборы данных:</w:t>
      </w:r>
    </w:p>
    <w:p w:rsidR="00931580" w:rsidRPr="00233A80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ab/>
        <w:t>- договоры;</w:t>
      </w:r>
    </w:p>
    <w:p w:rsidR="00931580" w:rsidRPr="00233A80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ab/>
        <w:t>- прайс</w:t>
      </w:r>
      <w:r w:rsidR="00162DF1" w:rsidRPr="00233A80">
        <w:rPr>
          <w:sz w:val="24"/>
          <w:szCs w:val="24"/>
        </w:rPr>
        <w:t>-</w:t>
      </w:r>
      <w:r w:rsidRPr="00233A80">
        <w:rPr>
          <w:sz w:val="24"/>
          <w:szCs w:val="24"/>
        </w:rPr>
        <w:t>лист;</w:t>
      </w:r>
    </w:p>
    <w:p w:rsidR="00931580" w:rsidRPr="00233A80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ab/>
        <w:t xml:space="preserve">- позиции документов по поступлениям </w:t>
      </w:r>
      <w:r w:rsidR="00E75F38" w:rsidRPr="00233A80">
        <w:rPr>
          <w:sz w:val="24"/>
          <w:szCs w:val="24"/>
        </w:rPr>
        <w:t>товара</w:t>
      </w:r>
      <w:r w:rsidRPr="00233A80">
        <w:rPr>
          <w:sz w:val="24"/>
          <w:szCs w:val="24"/>
        </w:rPr>
        <w:t>;</w:t>
      </w:r>
    </w:p>
    <w:p w:rsidR="00931580" w:rsidRPr="00233A80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ab/>
        <w:t xml:space="preserve">- позиции документов по реализации </w:t>
      </w:r>
      <w:r w:rsidR="00E75F38" w:rsidRPr="00233A80">
        <w:rPr>
          <w:sz w:val="24"/>
          <w:szCs w:val="24"/>
        </w:rPr>
        <w:t>товара</w:t>
      </w:r>
      <w:r w:rsidRPr="00233A80">
        <w:rPr>
          <w:sz w:val="24"/>
          <w:szCs w:val="24"/>
        </w:rPr>
        <w:t>;</w:t>
      </w:r>
    </w:p>
    <w:p w:rsidR="00931580" w:rsidRPr="00233A80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ab/>
        <w:t xml:space="preserve">- позиции документов по перемещениям </w:t>
      </w:r>
      <w:r w:rsidR="00E75F38" w:rsidRPr="00233A80">
        <w:rPr>
          <w:sz w:val="24"/>
          <w:szCs w:val="24"/>
        </w:rPr>
        <w:t xml:space="preserve">товара </w:t>
      </w:r>
      <w:r w:rsidRPr="00233A80">
        <w:rPr>
          <w:sz w:val="24"/>
          <w:szCs w:val="24"/>
        </w:rPr>
        <w:t>между складами.</w:t>
      </w:r>
    </w:p>
    <w:p w:rsidR="00931580" w:rsidRPr="00233A80" w:rsidRDefault="00931580" w:rsidP="0001743E">
      <w:pPr>
        <w:spacing w:line="240" w:lineRule="auto"/>
        <w:ind w:firstLine="567"/>
        <w:rPr>
          <w:sz w:val="24"/>
          <w:szCs w:val="24"/>
        </w:rPr>
      </w:pPr>
    </w:p>
    <w:p w:rsidR="00931580" w:rsidRPr="00233A80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Набор данных «Прайс</w:t>
      </w:r>
      <w:r w:rsidR="00162DF1" w:rsidRPr="00233A80">
        <w:rPr>
          <w:b/>
          <w:sz w:val="24"/>
          <w:szCs w:val="24"/>
        </w:rPr>
        <w:t>-</w:t>
      </w:r>
      <w:r w:rsidRPr="00233A80">
        <w:rPr>
          <w:b/>
          <w:sz w:val="24"/>
          <w:szCs w:val="24"/>
        </w:rPr>
        <w:t>лист»</w:t>
      </w:r>
    </w:p>
    <w:p w:rsidR="00931580" w:rsidRPr="00233A80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233A80" w:rsidRDefault="00931580" w:rsidP="0001743E">
      <w:pPr>
        <w:spacing w:line="240" w:lineRule="auto"/>
        <w:ind w:firstLine="567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Описание таблицы:</w:t>
      </w: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22"/>
        <w:gridCol w:w="5114"/>
      </w:tblGrid>
      <w:tr w:rsidR="00931580" w:rsidRPr="00233A80" w:rsidTr="0066159D">
        <w:tc>
          <w:tcPr>
            <w:tcW w:w="39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2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2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1</w:t>
            </w:r>
          </w:p>
        </w:tc>
        <w:tc>
          <w:tcPr>
            <w:tcW w:w="2082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2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  <w:lang w:val="en-US"/>
              </w:rPr>
              <w:t>logistics</w:t>
            </w:r>
            <w:r w:rsidRPr="00233A80">
              <w:rPr>
                <w:sz w:val="24"/>
                <w:szCs w:val="24"/>
              </w:rPr>
              <w:t>3.”</w:t>
            </w:r>
            <w:r w:rsidRPr="00233A80">
              <w:rPr>
                <w:sz w:val="24"/>
                <w:szCs w:val="24"/>
                <w:lang w:val="en-US"/>
              </w:rPr>
              <w:t>v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integr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pd</w:t>
            </w:r>
            <w:r w:rsidRPr="00233A80">
              <w:rPr>
                <w:sz w:val="24"/>
                <w:szCs w:val="24"/>
              </w:rPr>
              <w:t>”.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2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одна запись на один </w:t>
            </w:r>
            <w:r w:rsidR="007D0E94" w:rsidRPr="00233A80">
              <w:rPr>
                <w:sz w:val="24"/>
                <w:szCs w:val="24"/>
              </w:rPr>
              <w:t>товар</w:t>
            </w:r>
            <w:r w:rsidRPr="00233A80">
              <w:rPr>
                <w:sz w:val="24"/>
                <w:szCs w:val="24"/>
              </w:rPr>
              <w:t xml:space="preserve"> в прайсе.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Содержание</w:t>
            </w:r>
          </w:p>
        </w:tc>
        <w:tc>
          <w:tcPr>
            <w:tcW w:w="2522" w:type="pct"/>
          </w:tcPr>
          <w:p w:rsidR="00931580" w:rsidRPr="00233A80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справочник по прайс</w:t>
            </w:r>
            <w:r w:rsidR="00E75F38" w:rsidRPr="00233A80">
              <w:rPr>
                <w:sz w:val="24"/>
                <w:szCs w:val="24"/>
              </w:rPr>
              <w:t>-</w:t>
            </w:r>
            <w:r w:rsidRPr="00233A80">
              <w:rPr>
                <w:sz w:val="24"/>
                <w:szCs w:val="24"/>
              </w:rPr>
              <w:t xml:space="preserve">листам; справочник </w:t>
            </w:r>
            <w:r w:rsidR="007D0E94" w:rsidRPr="00233A80">
              <w:rPr>
                <w:sz w:val="24"/>
                <w:szCs w:val="24"/>
              </w:rPr>
              <w:t>товар</w:t>
            </w:r>
            <w:r w:rsidRPr="00233A80">
              <w:rPr>
                <w:sz w:val="24"/>
                <w:szCs w:val="24"/>
              </w:rPr>
              <w:t>а по прайс</w:t>
            </w:r>
            <w:r w:rsidR="00E75F38" w:rsidRPr="00233A80">
              <w:rPr>
                <w:sz w:val="24"/>
                <w:szCs w:val="24"/>
              </w:rPr>
              <w:t>-</w:t>
            </w:r>
            <w:r w:rsidRPr="00233A80">
              <w:rPr>
                <w:sz w:val="24"/>
                <w:szCs w:val="24"/>
              </w:rPr>
              <w:t>листу.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3</w:t>
            </w:r>
          </w:p>
        </w:tc>
        <w:tc>
          <w:tcPr>
            <w:tcW w:w="2082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2522" w:type="pct"/>
          </w:tcPr>
          <w:p w:rsidR="00931580" w:rsidRPr="00233A80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уникальный номер позиции прайса Е</w:t>
            </w:r>
            <w:r w:rsidR="00E75F38" w:rsidRPr="00233A80">
              <w:rPr>
                <w:sz w:val="24"/>
                <w:szCs w:val="24"/>
              </w:rPr>
              <w:t>диного дистрибьютора</w:t>
            </w:r>
            <w:r w:rsidRPr="00233A80">
              <w:rPr>
                <w:sz w:val="24"/>
                <w:szCs w:val="24"/>
              </w:rPr>
              <w:t xml:space="preserve"> в ЕФИС (далее - СКП). Определяется по колонке “</w:t>
            </w:r>
            <w:r w:rsidRPr="00233A80">
              <w:rPr>
                <w:sz w:val="24"/>
                <w:szCs w:val="24"/>
                <w:lang w:val="en-US"/>
              </w:rPr>
              <w:t>price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detail</w:t>
            </w:r>
            <w:r w:rsidRPr="00233A80">
              <w:rPr>
                <w:sz w:val="24"/>
                <w:szCs w:val="24"/>
              </w:rPr>
              <w:t>”.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4</w:t>
            </w:r>
          </w:p>
        </w:tc>
        <w:tc>
          <w:tcPr>
            <w:tcW w:w="2082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2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233A80">
              <w:rPr>
                <w:sz w:val="24"/>
                <w:szCs w:val="24"/>
                <w:lang w:val="en-US"/>
              </w:rPr>
              <w:t>date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update</w:t>
            </w:r>
            <w:r w:rsidRPr="00233A80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5</w:t>
            </w:r>
          </w:p>
        </w:tc>
        <w:tc>
          <w:tcPr>
            <w:tcW w:w="2082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2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233A80">
              <w:rPr>
                <w:sz w:val="24"/>
                <w:szCs w:val="24"/>
                <w:lang w:val="en-US"/>
              </w:rPr>
              <w:t>API</w:t>
            </w:r>
            <w:r w:rsidR="00E75F38" w:rsidRPr="00233A80">
              <w:rPr>
                <w:sz w:val="24"/>
                <w:szCs w:val="24"/>
              </w:rPr>
              <w:t>,</w:t>
            </w:r>
            <w:r w:rsidRPr="00233A80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Описание колонок таблицы:</w:t>
      </w:r>
    </w:p>
    <w:p w:rsidR="00931580" w:rsidRPr="00233A80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2877"/>
        <w:gridCol w:w="1660"/>
        <w:gridCol w:w="3322"/>
      </w:tblGrid>
      <w:tr w:rsidR="00931580" w:rsidRPr="00233A80" w:rsidTr="0066159D">
        <w:trPr>
          <w:trHeight w:val="1185"/>
        </w:trPr>
        <w:tc>
          <w:tcPr>
            <w:tcW w:w="241" w:type="pct"/>
            <w:shd w:val="clear" w:color="000000" w:fill="auto"/>
            <w:vAlign w:val="center"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69" w:type="pct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440" w:type="pct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 xml:space="preserve">Тип данных (согласно </w:t>
            </w:r>
            <w:r w:rsidRPr="00233A80">
              <w:rPr>
                <w:b/>
                <w:color w:val="000000"/>
                <w:sz w:val="24"/>
                <w:szCs w:val="24"/>
                <w:lang w:val="en-US"/>
              </w:rPr>
              <w:t>Oracle</w:t>
            </w:r>
            <w:r w:rsidRPr="00233A8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33A80">
              <w:rPr>
                <w:b/>
                <w:color w:val="000000"/>
                <w:sz w:val="24"/>
                <w:szCs w:val="24"/>
                <w:lang w:val="en-US"/>
              </w:rPr>
              <w:t>Database</w:t>
            </w:r>
            <w:r w:rsidRPr="00233A80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530" w:type="pct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819" w:type="pct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233A80" w:rsidTr="0066159D">
        <w:trPr>
          <w:trHeight w:val="561"/>
        </w:trPr>
        <w:tc>
          <w:tcPr>
            <w:tcW w:w="24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233A80" w:rsidTr="0066159D">
        <w:trPr>
          <w:trHeight w:val="413"/>
        </w:trPr>
        <w:tc>
          <w:tcPr>
            <w:tcW w:w="24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price_id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наименование прайс-листа.</w:t>
            </w:r>
          </w:p>
        </w:tc>
      </w:tr>
      <w:tr w:rsidR="00931580" w:rsidRPr="00233A80" w:rsidTr="0066159D">
        <w:trPr>
          <w:trHeight w:val="279"/>
        </w:trPr>
        <w:tc>
          <w:tcPr>
            <w:tcW w:w="24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СКП.</w:t>
            </w:r>
          </w:p>
        </w:tc>
      </w:tr>
      <w:tr w:rsidR="00931580" w:rsidRPr="00233A80" w:rsidTr="0066159D">
        <w:trPr>
          <w:trHeight w:val="300"/>
        </w:trPr>
        <w:tc>
          <w:tcPr>
            <w:tcW w:w="24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mnn_name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VARCHAR2(500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tabs>
                <w:tab w:val="center" w:pos="1593"/>
              </w:tabs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МНН.</w:t>
            </w:r>
          </w:p>
        </w:tc>
      </w:tr>
      <w:tr w:rsidR="00931580" w:rsidRPr="00233A80" w:rsidTr="0066159D">
        <w:trPr>
          <w:trHeight w:val="300"/>
        </w:trPr>
        <w:tc>
          <w:tcPr>
            <w:tcW w:w="24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pharm_name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торговое наименование.</w:t>
            </w:r>
          </w:p>
        </w:tc>
      </w:tr>
      <w:tr w:rsidR="00931580" w:rsidRPr="00233A80" w:rsidTr="0066159D">
        <w:trPr>
          <w:trHeight w:val="300"/>
        </w:trPr>
        <w:tc>
          <w:tcPr>
            <w:tcW w:w="24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drug_form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лекарственная форма.</w:t>
            </w:r>
          </w:p>
        </w:tc>
      </w:tr>
      <w:tr w:rsidR="00931580" w:rsidRPr="00233A80" w:rsidTr="0066159D">
        <w:trPr>
          <w:trHeight w:val="300"/>
        </w:trPr>
        <w:tc>
          <w:tcPr>
            <w:tcW w:w="24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unit_name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единица измерения.</w:t>
            </w:r>
          </w:p>
        </w:tc>
      </w:tr>
      <w:tr w:rsidR="00931580" w:rsidRPr="00233A80" w:rsidTr="0066159D">
        <w:trPr>
          <w:trHeight w:val="300"/>
        </w:trPr>
        <w:tc>
          <w:tcPr>
            <w:tcW w:w="24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cost_s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цена закупа по договору поставки в национальной валюте.</w:t>
            </w:r>
          </w:p>
        </w:tc>
      </w:tr>
      <w:tr w:rsidR="00931580" w:rsidRPr="00233A80" w:rsidTr="0066159D">
        <w:trPr>
          <w:trHeight w:val="300"/>
        </w:trPr>
        <w:tc>
          <w:tcPr>
            <w:tcW w:w="24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цена продаж в национальной валюте.</w:t>
            </w:r>
          </w:p>
        </w:tc>
      </w:tr>
      <w:tr w:rsidR="00931580" w:rsidRPr="00233A80" w:rsidTr="0066159D">
        <w:trPr>
          <w:trHeight w:val="300"/>
        </w:trPr>
        <w:tc>
          <w:tcPr>
            <w:tcW w:w="24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package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количество единиц в упаковке.</w:t>
            </w:r>
          </w:p>
        </w:tc>
      </w:tr>
      <w:tr w:rsidR="00931580" w:rsidRPr="00233A80" w:rsidTr="0066159D">
        <w:trPr>
          <w:trHeight w:val="300"/>
        </w:trPr>
        <w:tc>
          <w:tcPr>
            <w:tcW w:w="24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expire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срок хранения в месяцах.</w:t>
            </w:r>
          </w:p>
        </w:tc>
      </w:tr>
      <w:tr w:rsidR="00931580" w:rsidRPr="00233A80" w:rsidTr="0066159D">
        <w:trPr>
          <w:trHeight w:val="300"/>
        </w:trPr>
        <w:tc>
          <w:tcPr>
            <w:tcW w:w="24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prod_name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наименование производителя.</w:t>
            </w:r>
          </w:p>
        </w:tc>
      </w:tr>
      <w:tr w:rsidR="00931580" w:rsidRPr="00233A80" w:rsidTr="0066159D">
        <w:trPr>
          <w:trHeight w:val="300"/>
        </w:trPr>
        <w:tc>
          <w:tcPr>
            <w:tcW w:w="24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prod_country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страна производства.</w:t>
            </w:r>
          </w:p>
        </w:tc>
      </w:tr>
    </w:tbl>
    <w:p w:rsidR="00931580" w:rsidRPr="00233A80" w:rsidRDefault="00931580" w:rsidP="0001743E">
      <w:pPr>
        <w:spacing w:line="240" w:lineRule="auto"/>
        <w:rPr>
          <w:sz w:val="24"/>
          <w:szCs w:val="24"/>
        </w:rPr>
      </w:pPr>
    </w:p>
    <w:p w:rsidR="00931580" w:rsidRPr="00233A80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ind w:left="0" w:firstLine="0"/>
        <w:contextualSpacing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Набор данных «Договоры»</w:t>
      </w:r>
    </w:p>
    <w:p w:rsidR="00931580" w:rsidRPr="00233A80" w:rsidRDefault="00931580" w:rsidP="0001743E">
      <w:pPr>
        <w:spacing w:line="240" w:lineRule="auto"/>
        <w:rPr>
          <w:b/>
          <w:sz w:val="24"/>
          <w:szCs w:val="24"/>
        </w:rPr>
      </w:pPr>
    </w:p>
    <w:p w:rsidR="00931580" w:rsidRPr="00233A80" w:rsidRDefault="00931580" w:rsidP="0001743E">
      <w:pPr>
        <w:spacing w:line="240" w:lineRule="auto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Описание таблицы:</w:t>
      </w:r>
    </w:p>
    <w:p w:rsidR="00931580" w:rsidRPr="00233A80" w:rsidRDefault="00931580" w:rsidP="0001743E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4188"/>
        <w:gridCol w:w="5210"/>
      </w:tblGrid>
      <w:tr w:rsidR="00931580" w:rsidRPr="00233A80" w:rsidTr="0066159D">
        <w:tc>
          <w:tcPr>
            <w:tcW w:w="364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70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233A80" w:rsidTr="0066159D">
        <w:tc>
          <w:tcPr>
            <w:tcW w:w="364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70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  <w:lang w:val="en-US"/>
              </w:rPr>
              <w:t>logistics3.”v_integr_contracts”</w:t>
            </w:r>
            <w:r w:rsidRPr="00233A80">
              <w:rPr>
                <w:sz w:val="24"/>
                <w:szCs w:val="24"/>
              </w:rPr>
              <w:t>.</w:t>
            </w:r>
          </w:p>
        </w:tc>
      </w:tr>
      <w:tr w:rsidR="00931580" w:rsidRPr="00233A80" w:rsidTr="0066159D">
        <w:tc>
          <w:tcPr>
            <w:tcW w:w="364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2</w:t>
            </w:r>
          </w:p>
        </w:tc>
        <w:tc>
          <w:tcPr>
            <w:tcW w:w="2066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70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одна запись на одну позицию в договоре.</w:t>
            </w:r>
          </w:p>
        </w:tc>
      </w:tr>
      <w:tr w:rsidR="00931580" w:rsidRPr="00233A80" w:rsidTr="0066159D">
        <w:tc>
          <w:tcPr>
            <w:tcW w:w="364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3</w:t>
            </w:r>
          </w:p>
        </w:tc>
        <w:tc>
          <w:tcPr>
            <w:tcW w:w="2066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Содержание</w:t>
            </w:r>
          </w:p>
        </w:tc>
        <w:tc>
          <w:tcPr>
            <w:tcW w:w="2570" w:type="pct"/>
          </w:tcPr>
          <w:p w:rsidR="00931580" w:rsidRPr="00233A80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справочник по контрагентам; справочник договоров с </w:t>
            </w:r>
            <w:r w:rsidR="00E75F38" w:rsidRPr="00233A80">
              <w:rPr>
                <w:sz w:val="24"/>
                <w:szCs w:val="24"/>
              </w:rPr>
              <w:t>п</w:t>
            </w:r>
            <w:r w:rsidRPr="00233A80">
              <w:rPr>
                <w:sz w:val="24"/>
                <w:szCs w:val="24"/>
              </w:rPr>
              <w:t xml:space="preserve">оставщиками ЛС и ИМН; справочник договоров с </w:t>
            </w:r>
            <w:r w:rsidR="00E75F38" w:rsidRPr="00233A80">
              <w:rPr>
                <w:sz w:val="24"/>
                <w:szCs w:val="24"/>
              </w:rPr>
              <w:t>заказчиками</w:t>
            </w:r>
            <w:r w:rsidRPr="00233A80">
              <w:rPr>
                <w:sz w:val="24"/>
                <w:szCs w:val="24"/>
              </w:rPr>
              <w:t xml:space="preserve">; позиции договоров (с учетом изменений, внесенных во вступивших в силу дополнениям к договорам) с </w:t>
            </w:r>
            <w:r w:rsidR="00E75F38" w:rsidRPr="00233A80">
              <w:rPr>
                <w:sz w:val="24"/>
                <w:szCs w:val="24"/>
              </w:rPr>
              <w:t>п</w:t>
            </w:r>
            <w:r w:rsidRPr="00233A80">
              <w:rPr>
                <w:sz w:val="24"/>
                <w:szCs w:val="24"/>
              </w:rPr>
              <w:t xml:space="preserve">оставщиками ЛС и ИМН; позиции договоров (или последнего актуального документа договора) с </w:t>
            </w:r>
            <w:r w:rsidR="00E75F38" w:rsidRPr="00233A80">
              <w:rPr>
                <w:sz w:val="24"/>
                <w:szCs w:val="24"/>
              </w:rPr>
              <w:t>заказчиками</w:t>
            </w:r>
            <w:r w:rsidRPr="00233A80">
              <w:rPr>
                <w:sz w:val="24"/>
                <w:szCs w:val="24"/>
              </w:rPr>
              <w:t>.</w:t>
            </w:r>
          </w:p>
        </w:tc>
      </w:tr>
      <w:tr w:rsidR="00931580" w:rsidRPr="00E3179B" w:rsidTr="0066159D">
        <w:trPr>
          <w:cantSplit/>
        </w:trPr>
        <w:tc>
          <w:tcPr>
            <w:tcW w:w="364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4</w:t>
            </w:r>
          </w:p>
        </w:tc>
        <w:tc>
          <w:tcPr>
            <w:tcW w:w="2066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2570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  <w:lang w:val="en-US"/>
              </w:rPr>
            </w:pPr>
            <w:r w:rsidRPr="00233A80">
              <w:rPr>
                <w:sz w:val="24"/>
                <w:szCs w:val="24"/>
              </w:rPr>
              <w:t>номер</w:t>
            </w:r>
            <w:r w:rsidRPr="00233A80">
              <w:rPr>
                <w:sz w:val="24"/>
                <w:szCs w:val="24"/>
                <w:lang w:val="en-US"/>
              </w:rPr>
              <w:t xml:space="preserve"> </w:t>
            </w:r>
            <w:r w:rsidRPr="00233A80">
              <w:rPr>
                <w:sz w:val="24"/>
                <w:szCs w:val="24"/>
              </w:rPr>
              <w:t>договора</w:t>
            </w:r>
            <w:r w:rsidRPr="00233A80">
              <w:rPr>
                <w:sz w:val="24"/>
                <w:szCs w:val="24"/>
                <w:lang w:val="en-US"/>
              </w:rPr>
              <w:t xml:space="preserve"> </w:t>
            </w:r>
            <w:r w:rsidRPr="00233A80">
              <w:rPr>
                <w:sz w:val="24"/>
                <w:szCs w:val="24"/>
              </w:rPr>
              <w:t>и</w:t>
            </w:r>
            <w:r w:rsidRPr="00233A80">
              <w:rPr>
                <w:sz w:val="24"/>
                <w:szCs w:val="24"/>
                <w:lang w:val="en-US"/>
              </w:rPr>
              <w:t xml:space="preserve"> </w:t>
            </w:r>
            <w:r w:rsidRPr="00233A80">
              <w:rPr>
                <w:sz w:val="24"/>
                <w:szCs w:val="24"/>
              </w:rPr>
              <w:t>СКП</w:t>
            </w:r>
            <w:r w:rsidRPr="00233A80">
              <w:rPr>
                <w:sz w:val="24"/>
                <w:szCs w:val="24"/>
                <w:lang w:val="en-US"/>
              </w:rPr>
              <w:t xml:space="preserve"> (</w:t>
            </w:r>
            <w:r w:rsidRPr="00233A80">
              <w:rPr>
                <w:sz w:val="24"/>
                <w:szCs w:val="24"/>
              </w:rPr>
              <w:t>колонки</w:t>
            </w:r>
            <w:r w:rsidRPr="00233A80">
              <w:rPr>
                <w:sz w:val="24"/>
                <w:szCs w:val="24"/>
                <w:lang w:val="en-US"/>
              </w:rPr>
              <w:t xml:space="preserve"> “contract_number”, “price_detail”).</w:t>
            </w:r>
          </w:p>
        </w:tc>
      </w:tr>
      <w:tr w:rsidR="00931580" w:rsidRPr="00233A80" w:rsidTr="0066159D">
        <w:tc>
          <w:tcPr>
            <w:tcW w:w="364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5</w:t>
            </w:r>
          </w:p>
        </w:tc>
        <w:tc>
          <w:tcPr>
            <w:tcW w:w="2066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70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233A80">
              <w:rPr>
                <w:sz w:val="24"/>
                <w:szCs w:val="24"/>
                <w:lang w:val="en-US"/>
              </w:rPr>
              <w:t>date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update</w:t>
            </w:r>
            <w:r w:rsidRPr="00233A80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233A80" w:rsidTr="0066159D">
        <w:tc>
          <w:tcPr>
            <w:tcW w:w="364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6</w:t>
            </w:r>
          </w:p>
        </w:tc>
        <w:tc>
          <w:tcPr>
            <w:tcW w:w="2066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70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233A80">
              <w:rPr>
                <w:sz w:val="24"/>
                <w:szCs w:val="24"/>
                <w:lang w:val="en-US"/>
              </w:rPr>
              <w:t>API</w:t>
            </w:r>
            <w:r w:rsidR="00E75F38" w:rsidRPr="00233A80">
              <w:rPr>
                <w:sz w:val="24"/>
                <w:szCs w:val="24"/>
              </w:rPr>
              <w:t>,</w:t>
            </w:r>
            <w:r w:rsidRPr="00233A80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Описание колонок таблицы:</w:t>
      </w: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136"/>
        <w:gridCol w:w="2757"/>
        <w:gridCol w:w="1660"/>
        <w:gridCol w:w="3162"/>
      </w:tblGrid>
      <w:tr w:rsidR="00931580" w:rsidRPr="00233A80" w:rsidTr="007D19C6">
        <w:trPr>
          <w:trHeight w:val="20"/>
        </w:trPr>
        <w:tc>
          <w:tcPr>
            <w:tcW w:w="458" w:type="dxa"/>
            <w:shd w:val="clear" w:color="000000" w:fill="auto"/>
            <w:vAlign w:val="center"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6" w:type="dxa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2757" w:type="dxa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233A80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233A80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3162" w:type="dxa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date_update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contract_type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тип договора (возможные значения: «Договор с </w:t>
            </w:r>
            <w:r w:rsidR="00E75F38" w:rsidRPr="00233A80">
              <w:rPr>
                <w:color w:val="000000"/>
                <w:sz w:val="24"/>
                <w:szCs w:val="24"/>
              </w:rPr>
              <w:t>п</w:t>
            </w:r>
            <w:r w:rsidRPr="00233A80">
              <w:rPr>
                <w:color w:val="000000"/>
                <w:sz w:val="24"/>
                <w:szCs w:val="24"/>
              </w:rPr>
              <w:t>оставщиком»,</w:t>
            </w:r>
          </w:p>
          <w:p w:rsidR="00931580" w:rsidRPr="00233A80" w:rsidRDefault="00931580" w:rsidP="00E75F38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«Договор с </w:t>
            </w:r>
            <w:r w:rsidR="00E75F38" w:rsidRPr="00233A80">
              <w:rPr>
                <w:color w:val="000000"/>
                <w:sz w:val="24"/>
                <w:szCs w:val="24"/>
              </w:rPr>
              <w:t>заказчиком</w:t>
            </w:r>
            <w:r w:rsidRPr="00233A80">
              <w:rPr>
                <w:color w:val="000000"/>
                <w:sz w:val="24"/>
                <w:szCs w:val="24"/>
              </w:rPr>
              <w:t>»).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price_id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наименование прайс</w:t>
            </w:r>
            <w:r w:rsidRPr="00233A80">
              <w:rPr>
                <w:rStyle w:val="afe"/>
                <w:sz w:val="24"/>
                <w:szCs w:val="24"/>
              </w:rPr>
              <w:t>-</w:t>
            </w:r>
            <w:r w:rsidRPr="00233A80">
              <w:rPr>
                <w:color w:val="000000"/>
                <w:sz w:val="24"/>
                <w:szCs w:val="24"/>
              </w:rPr>
              <w:t>листа.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contract_number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договора.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contract_date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договора.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addition_number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VARCHAR2(50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действующего дополнительного соглашения.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addition_date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дополнительного соглашения.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cont_name_rus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наименование контрагента.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cont_bin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бизнес-идентификационный номер (далее - БИН) контрагента.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cont_iik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VARCHAR2(25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индивидуальный идентификационной код (далее - ИИК) контрагента.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cont_bank_info_rus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информация о банке контрагента.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cont_address_rus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юридический адрес контрагента.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price_detail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СКП. 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cost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count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по позиции договора.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count_py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по договору за прошедший год, относительно года прайса.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count_1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</w:t>
            </w:r>
            <w:r w:rsidRPr="00233A80">
              <w:rPr>
                <w:rStyle w:val="afe"/>
                <w:sz w:val="24"/>
                <w:szCs w:val="24"/>
              </w:rPr>
              <w:t xml:space="preserve"> для поставки/отгрузки н</w:t>
            </w:r>
            <w:r w:rsidRPr="00233A80">
              <w:rPr>
                <w:color w:val="000000"/>
                <w:sz w:val="24"/>
                <w:szCs w:val="24"/>
              </w:rPr>
              <w:t>а январь текущего года.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count_2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февраль текущего года.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count_3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март текущего года.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count_4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апрель текущего года.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count_5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май текущего года.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count_6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июнь текущего года.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count_7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июль текущего года.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count_8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август текущего года.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count_9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сентябрь текущего года.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count_10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октябрь текущего года.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count_11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ноябрь текущего года.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count_12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декабрь текущего года.</w:t>
            </w:r>
          </w:p>
        </w:tc>
      </w:tr>
      <w:tr w:rsidR="00931580" w:rsidRPr="00233A80" w:rsidTr="007D19C6">
        <w:trPr>
          <w:trHeight w:val="20"/>
        </w:trPr>
        <w:tc>
          <w:tcPr>
            <w:tcW w:w="458" w:type="dxa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count_ny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233A80" w:rsidRDefault="00931580" w:rsidP="00D4488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 xml:space="preserve">а на следующий год, относительно </w:t>
            </w:r>
            <w:r w:rsidR="00D44880" w:rsidRPr="00233A80">
              <w:rPr>
                <w:color w:val="000000"/>
                <w:sz w:val="24"/>
                <w:szCs w:val="24"/>
              </w:rPr>
              <w:t>года</w:t>
            </w:r>
            <w:r w:rsidR="007E3757" w:rsidRPr="00233A80">
              <w:rPr>
                <w:color w:val="000000"/>
                <w:sz w:val="24"/>
                <w:szCs w:val="24"/>
              </w:rPr>
              <w:t xml:space="preserve"> </w:t>
            </w:r>
            <w:r w:rsidR="002D7B37" w:rsidRPr="00233A80">
              <w:rPr>
                <w:color w:val="000000"/>
                <w:sz w:val="24"/>
                <w:szCs w:val="24"/>
              </w:rPr>
              <w:t>прайса</w:t>
            </w:r>
            <w:r w:rsidRPr="00233A80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1580" w:rsidRPr="00233A80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931580" w:rsidRPr="00233A80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 xml:space="preserve">Набор данных «позиции документов по поступлениям </w:t>
      </w:r>
      <w:r w:rsidR="00E75F38" w:rsidRPr="00233A80">
        <w:rPr>
          <w:b/>
          <w:sz w:val="24"/>
          <w:szCs w:val="24"/>
        </w:rPr>
        <w:t>товара</w:t>
      </w:r>
      <w:r w:rsidRPr="00233A80">
        <w:rPr>
          <w:b/>
          <w:sz w:val="24"/>
          <w:szCs w:val="24"/>
        </w:rPr>
        <w:t>»</w:t>
      </w: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Описание таблицы:</w:t>
      </w: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3658"/>
        <w:gridCol w:w="5740"/>
      </w:tblGrid>
      <w:tr w:rsidR="00931580" w:rsidRPr="00233A80" w:rsidTr="007D19C6"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233A80" w:rsidTr="007D19C6"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  <w:lang w:val="en-US"/>
              </w:rPr>
              <w:t>logistics</w:t>
            </w:r>
            <w:r w:rsidRPr="00233A80">
              <w:rPr>
                <w:sz w:val="24"/>
                <w:szCs w:val="24"/>
              </w:rPr>
              <w:t>3.”</w:t>
            </w:r>
            <w:r w:rsidRPr="00233A80">
              <w:rPr>
                <w:sz w:val="24"/>
                <w:szCs w:val="24"/>
                <w:lang w:val="en-US"/>
              </w:rPr>
              <w:t>v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integr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pid</w:t>
            </w:r>
            <w:r w:rsidRPr="00233A80">
              <w:rPr>
                <w:sz w:val="24"/>
                <w:szCs w:val="24"/>
              </w:rPr>
              <w:t>”.</w:t>
            </w:r>
          </w:p>
        </w:tc>
      </w:tr>
      <w:tr w:rsidR="00931580" w:rsidRPr="00233A80" w:rsidTr="007D19C6"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0" w:type="auto"/>
          </w:tcPr>
          <w:p w:rsidR="00931580" w:rsidRPr="00233A80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одна запись на один </w:t>
            </w:r>
            <w:r w:rsidR="007D0E94" w:rsidRPr="00233A80">
              <w:rPr>
                <w:sz w:val="24"/>
                <w:szCs w:val="24"/>
              </w:rPr>
              <w:t>товар</w:t>
            </w:r>
            <w:r w:rsidRPr="00233A80">
              <w:rPr>
                <w:sz w:val="24"/>
                <w:szCs w:val="24"/>
              </w:rPr>
              <w:t xml:space="preserve"> в документе по поступлениям </w:t>
            </w:r>
            <w:r w:rsidR="00E75F38" w:rsidRPr="00233A80">
              <w:rPr>
                <w:sz w:val="24"/>
                <w:szCs w:val="24"/>
              </w:rPr>
              <w:t>товара</w:t>
            </w:r>
            <w:r w:rsidRPr="00233A80">
              <w:rPr>
                <w:sz w:val="24"/>
                <w:szCs w:val="24"/>
              </w:rPr>
              <w:t>.</w:t>
            </w:r>
          </w:p>
        </w:tc>
      </w:tr>
      <w:tr w:rsidR="00931580" w:rsidRPr="00233A80" w:rsidTr="007D19C6"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31580" w:rsidRPr="00233A80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все позиции следующих документов: приходные накладные, возвратные накладные </w:t>
            </w:r>
            <w:r w:rsidR="00E75F38" w:rsidRPr="00233A80">
              <w:rPr>
                <w:sz w:val="24"/>
                <w:szCs w:val="24"/>
              </w:rPr>
              <w:t>п</w:t>
            </w:r>
            <w:r w:rsidRPr="00233A80">
              <w:rPr>
                <w:sz w:val="24"/>
                <w:szCs w:val="24"/>
              </w:rPr>
              <w:t>оставщиков ЛС и ИМН, оприходования, корректировочные счет</w:t>
            </w:r>
            <w:r w:rsidR="00E75F38" w:rsidRPr="00233A80">
              <w:rPr>
                <w:sz w:val="24"/>
                <w:szCs w:val="24"/>
              </w:rPr>
              <w:t>ов</w:t>
            </w:r>
            <w:r w:rsidRPr="00233A80">
              <w:rPr>
                <w:sz w:val="24"/>
                <w:szCs w:val="24"/>
              </w:rPr>
              <w:t xml:space="preserve">-фактур </w:t>
            </w:r>
            <w:r w:rsidR="00E75F38" w:rsidRPr="00233A80">
              <w:rPr>
                <w:sz w:val="24"/>
                <w:szCs w:val="24"/>
              </w:rPr>
              <w:t>п</w:t>
            </w:r>
            <w:r w:rsidRPr="00233A80">
              <w:rPr>
                <w:sz w:val="24"/>
                <w:szCs w:val="24"/>
              </w:rPr>
              <w:t>оставщиков ЛС и ИМН.</w:t>
            </w:r>
          </w:p>
        </w:tc>
      </w:tr>
      <w:tr w:rsidR="00931580" w:rsidRPr="00233A80" w:rsidTr="007D19C6"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Колонка “</w:t>
            </w:r>
            <w:r w:rsidRPr="00233A80">
              <w:rPr>
                <w:sz w:val="24"/>
                <w:szCs w:val="24"/>
                <w:lang w:val="en-US"/>
              </w:rPr>
              <w:t>pid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id</w:t>
            </w:r>
            <w:r w:rsidRPr="00233A80">
              <w:rPr>
                <w:sz w:val="24"/>
                <w:szCs w:val="24"/>
              </w:rPr>
              <w:t>”.</w:t>
            </w:r>
          </w:p>
        </w:tc>
      </w:tr>
      <w:tr w:rsidR="00931580" w:rsidRPr="00233A80" w:rsidTr="007D19C6"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233A80">
              <w:rPr>
                <w:sz w:val="24"/>
                <w:szCs w:val="24"/>
                <w:lang w:val="en-US"/>
              </w:rPr>
              <w:t>date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update</w:t>
            </w:r>
            <w:r w:rsidRPr="00233A80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233A80" w:rsidTr="007D19C6"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0" w:type="auto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233A80">
              <w:rPr>
                <w:sz w:val="24"/>
                <w:szCs w:val="24"/>
                <w:lang w:val="en-US"/>
              </w:rPr>
              <w:t>API</w:t>
            </w:r>
            <w:r w:rsidR="00E75F38" w:rsidRPr="00233A80">
              <w:rPr>
                <w:sz w:val="24"/>
                <w:szCs w:val="24"/>
              </w:rPr>
              <w:t>,</w:t>
            </w:r>
            <w:r w:rsidRPr="00233A80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Описание колонок таблицы:</w:t>
      </w:r>
    </w:p>
    <w:p w:rsidR="00931580" w:rsidRPr="00233A80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2551"/>
        <w:gridCol w:w="993"/>
        <w:gridCol w:w="4115"/>
      </w:tblGrid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2551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233A80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233A80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993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pid_id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тип документа (возможные значения: «Приходная накладная», «Возвратная накладная», «Корректировочный счет-фактура», «Оприходование»).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main_doc_number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основного документа в ЕФИС (Заполняется, если тип документа указана как «Возвратная накладная» или «Корректировочный счет-фактура).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pi_number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документа ЕФИС (или номер пакета документов если тип указан как: «Приходная накладная», «Возвратная накладная», «Оприходование»).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pi_date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дата документа ЕФИС (При наличии в пакете документов акта приема-передачи, дата документа ЕФИС </w:t>
            </w:r>
            <w:r w:rsidRPr="00233A80">
              <w:rPr>
                <w:color w:val="000000"/>
                <w:sz w:val="24"/>
                <w:szCs w:val="24"/>
              </w:rPr>
              <w:lastRenderedPageBreak/>
              <w:t>равна дате акта приема-передачи).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pi_status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NUMBER(1)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статус документа ЕФИС. (Возможные значения:0 –в работе, 2 - отработан). При отработанном статусе документа, позиции документа учитываются при формировании отчета по остаткам ЛС и ИМН.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pi_state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VARCHAR2(22)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состояние документа ЕФИС (возможные значения: «В работе», «Оприходован», «В реестре», «Проверен»).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inb_inv_number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входящий накладной.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inb_inv_date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входящий накладной.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sup_inv_number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входящего счета-фактуры.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sup_inv_date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входящий счет-фактуры.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loa_number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исходящей доверенности.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loa_date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исходящий доверенности.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входящего акта приема-передачи.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входящий акта приема-передачи.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cust_dec_number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входящей таможенной декларации.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cust_dec_date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входящего таможенной декларации.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6478B8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в прайс</w:t>
            </w:r>
            <w:r w:rsidR="006478B8" w:rsidRPr="00233A80">
              <w:rPr>
                <w:color w:val="000000"/>
                <w:sz w:val="24"/>
                <w:szCs w:val="24"/>
              </w:rPr>
              <w:t>-</w:t>
            </w:r>
            <w:r w:rsidRPr="00233A80">
              <w:rPr>
                <w:color w:val="000000"/>
                <w:sz w:val="24"/>
                <w:szCs w:val="24"/>
              </w:rPr>
              <w:t>листе Е</w:t>
            </w:r>
            <w:r w:rsidR="006478B8" w:rsidRPr="00233A80">
              <w:rPr>
                <w:color w:val="000000"/>
                <w:sz w:val="24"/>
                <w:szCs w:val="24"/>
              </w:rPr>
              <w:t>диного дистрибьютора</w:t>
            </w:r>
            <w:r w:rsidRPr="00233A80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указанное количество в колонке «</w:t>
            </w:r>
            <w:r w:rsidRPr="00233A80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233A80">
              <w:rPr>
                <w:color w:val="000000"/>
                <w:sz w:val="24"/>
                <w:szCs w:val="24"/>
              </w:rPr>
              <w:t>», в оригинальной валюте.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tax_summ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сумма НДС.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currency_name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наименование валюты.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exchange_rate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курс валюты к национальной валюте.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серии.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истечения срока годности серии.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certificate_number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сертификата безопасности и качества ЛС или ИМН.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certificate_date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истечения срока годности сертификата безопасности и качества ЛС или ИМН.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contractor_bin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БИН поставщика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contractor_name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краткое наименование </w:t>
            </w:r>
            <w:r w:rsidR="00594CA2" w:rsidRPr="00233A80">
              <w:rPr>
                <w:color w:val="000000"/>
                <w:sz w:val="24"/>
                <w:szCs w:val="24"/>
              </w:rPr>
              <w:t>п</w:t>
            </w:r>
            <w:r w:rsidRPr="00233A80">
              <w:rPr>
                <w:color w:val="000000"/>
                <w:sz w:val="24"/>
                <w:szCs w:val="24"/>
              </w:rPr>
              <w:t>оставщика ЛС, ИМН.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contractor_name_rus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233A80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 w:rsidR="00594CA2" w:rsidRPr="00233A80">
              <w:rPr>
                <w:color w:val="000000"/>
                <w:sz w:val="24"/>
                <w:szCs w:val="24"/>
              </w:rPr>
              <w:t>п</w:t>
            </w:r>
            <w:r w:rsidRPr="00233A80">
              <w:rPr>
                <w:color w:val="000000"/>
                <w:sz w:val="24"/>
                <w:szCs w:val="24"/>
              </w:rPr>
              <w:t>оставщика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warehouse_name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Наименование склада получателя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931580" w:rsidRPr="00233A80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contract_number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233A80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Для документов типа «Приходная накладная», «Возвратная накладная» и «Корректировочный счет-фактура» указывает на номер договора с </w:t>
            </w:r>
            <w:r w:rsidR="00594CA2" w:rsidRPr="00233A80">
              <w:rPr>
                <w:color w:val="000000"/>
                <w:sz w:val="24"/>
                <w:szCs w:val="24"/>
              </w:rPr>
              <w:t>п</w:t>
            </w:r>
            <w:r w:rsidRPr="00233A80">
              <w:rPr>
                <w:color w:val="000000"/>
                <w:sz w:val="24"/>
                <w:szCs w:val="24"/>
              </w:rPr>
              <w:t>оставщиком ЛС, ИМН. Для документов типа «Оприходование» указывает на номер документа основание.</w:t>
            </w:r>
          </w:p>
        </w:tc>
      </w:tr>
    </w:tbl>
    <w:p w:rsidR="00931580" w:rsidRPr="00233A80" w:rsidRDefault="00931580" w:rsidP="00A15DE7">
      <w:pPr>
        <w:spacing w:line="240" w:lineRule="auto"/>
        <w:ind w:left="360"/>
        <w:rPr>
          <w:b/>
          <w:sz w:val="24"/>
          <w:szCs w:val="24"/>
        </w:rPr>
      </w:pPr>
    </w:p>
    <w:p w:rsidR="00931580" w:rsidRPr="00233A80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 xml:space="preserve">Набор данных «Позиции документов по реализации </w:t>
      </w:r>
      <w:r w:rsidR="00594CA2" w:rsidRPr="00233A80">
        <w:rPr>
          <w:b/>
          <w:sz w:val="24"/>
          <w:szCs w:val="24"/>
        </w:rPr>
        <w:t>товара</w:t>
      </w:r>
      <w:r w:rsidRPr="00233A80">
        <w:rPr>
          <w:b/>
          <w:sz w:val="24"/>
          <w:szCs w:val="24"/>
        </w:rPr>
        <w:t>»</w:t>
      </w: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Описание таблицы:</w:t>
      </w: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18"/>
        <w:gridCol w:w="5118"/>
      </w:tblGrid>
      <w:tr w:rsidR="00931580" w:rsidRPr="00233A80" w:rsidTr="0066159D">
        <w:tc>
          <w:tcPr>
            <w:tcW w:w="39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0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4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1</w:t>
            </w:r>
          </w:p>
        </w:tc>
        <w:tc>
          <w:tcPr>
            <w:tcW w:w="2080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4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  <w:lang w:val="en-US"/>
              </w:rPr>
              <w:t>logistics</w:t>
            </w:r>
            <w:r w:rsidRPr="00233A80">
              <w:rPr>
                <w:sz w:val="24"/>
                <w:szCs w:val="24"/>
              </w:rPr>
              <w:t>3.”</w:t>
            </w:r>
            <w:r w:rsidRPr="00233A80">
              <w:rPr>
                <w:sz w:val="24"/>
                <w:szCs w:val="24"/>
                <w:lang w:val="en-US"/>
              </w:rPr>
              <w:t>v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integr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shid</w:t>
            </w:r>
            <w:r w:rsidRPr="00233A80">
              <w:rPr>
                <w:sz w:val="24"/>
                <w:szCs w:val="24"/>
              </w:rPr>
              <w:t>”.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2</w:t>
            </w:r>
          </w:p>
        </w:tc>
        <w:tc>
          <w:tcPr>
            <w:tcW w:w="2080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4" w:type="pct"/>
          </w:tcPr>
          <w:p w:rsidR="00931580" w:rsidRPr="00233A80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одна запись на один </w:t>
            </w:r>
            <w:r w:rsidR="007D0E94" w:rsidRPr="00233A80">
              <w:rPr>
                <w:sz w:val="24"/>
                <w:szCs w:val="24"/>
              </w:rPr>
              <w:t>товар</w:t>
            </w:r>
            <w:r w:rsidRPr="00233A80">
              <w:rPr>
                <w:sz w:val="24"/>
                <w:szCs w:val="24"/>
              </w:rPr>
              <w:t xml:space="preserve"> в документах по реализации </w:t>
            </w:r>
            <w:r w:rsidR="00594CA2" w:rsidRPr="00233A80">
              <w:rPr>
                <w:sz w:val="24"/>
                <w:szCs w:val="24"/>
              </w:rPr>
              <w:t>товара</w:t>
            </w:r>
            <w:r w:rsidRPr="00233A80">
              <w:rPr>
                <w:sz w:val="24"/>
                <w:szCs w:val="24"/>
              </w:rPr>
              <w:t xml:space="preserve"> или на списание </w:t>
            </w:r>
            <w:r w:rsidR="00594CA2" w:rsidRPr="00233A80">
              <w:rPr>
                <w:sz w:val="24"/>
                <w:szCs w:val="24"/>
              </w:rPr>
              <w:t>товара</w:t>
            </w:r>
            <w:r w:rsidRPr="00233A80">
              <w:rPr>
                <w:sz w:val="24"/>
                <w:szCs w:val="24"/>
              </w:rPr>
              <w:t>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3</w:t>
            </w:r>
          </w:p>
        </w:tc>
        <w:tc>
          <w:tcPr>
            <w:tcW w:w="2080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Содержание</w:t>
            </w:r>
          </w:p>
        </w:tc>
        <w:tc>
          <w:tcPr>
            <w:tcW w:w="2524" w:type="pct"/>
          </w:tcPr>
          <w:p w:rsidR="00931580" w:rsidRPr="00233A80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все позиции следующих документов: реализация </w:t>
            </w:r>
            <w:r w:rsidR="00594CA2" w:rsidRPr="00233A80">
              <w:rPr>
                <w:sz w:val="24"/>
                <w:szCs w:val="24"/>
              </w:rPr>
              <w:t>товара</w:t>
            </w:r>
            <w:r w:rsidRPr="00233A80">
              <w:rPr>
                <w:sz w:val="24"/>
                <w:szCs w:val="24"/>
              </w:rPr>
              <w:t xml:space="preserve">, возврат реализации </w:t>
            </w:r>
            <w:r w:rsidR="00594CA2" w:rsidRPr="00233A80">
              <w:rPr>
                <w:sz w:val="24"/>
                <w:szCs w:val="24"/>
              </w:rPr>
              <w:t>товара</w:t>
            </w:r>
            <w:r w:rsidRPr="00233A80">
              <w:rPr>
                <w:sz w:val="24"/>
                <w:szCs w:val="24"/>
              </w:rPr>
              <w:t xml:space="preserve">, списание </w:t>
            </w:r>
            <w:r w:rsidR="00594CA2" w:rsidRPr="00233A80">
              <w:rPr>
                <w:sz w:val="24"/>
                <w:szCs w:val="24"/>
              </w:rPr>
              <w:t>товара,</w:t>
            </w:r>
            <w:r w:rsidRPr="00233A80">
              <w:rPr>
                <w:sz w:val="24"/>
                <w:szCs w:val="24"/>
              </w:rPr>
              <w:t xml:space="preserve"> акт отбора образцов.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4</w:t>
            </w:r>
          </w:p>
        </w:tc>
        <w:tc>
          <w:tcPr>
            <w:tcW w:w="2080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Уникальный идентификатор – первичный ключ</w:t>
            </w:r>
          </w:p>
        </w:tc>
        <w:tc>
          <w:tcPr>
            <w:tcW w:w="2524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Колонка “</w:t>
            </w:r>
            <w:r w:rsidRPr="00233A80">
              <w:rPr>
                <w:sz w:val="24"/>
                <w:szCs w:val="24"/>
                <w:lang w:val="en-US"/>
              </w:rPr>
              <w:t>shid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id</w:t>
            </w:r>
            <w:r w:rsidRPr="00233A80">
              <w:rPr>
                <w:sz w:val="24"/>
                <w:szCs w:val="24"/>
              </w:rPr>
              <w:t>”.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5</w:t>
            </w:r>
          </w:p>
        </w:tc>
        <w:tc>
          <w:tcPr>
            <w:tcW w:w="2080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4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233A80">
              <w:rPr>
                <w:sz w:val="24"/>
                <w:szCs w:val="24"/>
                <w:lang w:val="en-US"/>
              </w:rPr>
              <w:t>date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update</w:t>
            </w:r>
            <w:r w:rsidRPr="00233A80">
              <w:rPr>
                <w:sz w:val="24"/>
                <w:szCs w:val="24"/>
              </w:rPr>
              <w:t>"). Сопоставление записей проводится по первичному ключу.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6</w:t>
            </w:r>
          </w:p>
        </w:tc>
        <w:tc>
          <w:tcPr>
            <w:tcW w:w="2080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4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233A80">
              <w:rPr>
                <w:sz w:val="24"/>
                <w:szCs w:val="24"/>
                <w:lang w:val="en-US"/>
              </w:rPr>
              <w:t>API</w:t>
            </w:r>
            <w:r w:rsidRPr="00233A80">
              <w:rPr>
                <w:sz w:val="24"/>
                <w:szCs w:val="24"/>
              </w:rPr>
              <w:t xml:space="preserve"> подлежат удалению, таких записей проводится по первичному ключу.</w:t>
            </w:r>
          </w:p>
        </w:tc>
      </w:tr>
    </w:tbl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Описание колонок таблицы:</w:t>
      </w:r>
    </w:p>
    <w:p w:rsidR="00931580" w:rsidRPr="00233A80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242"/>
        <w:gridCol w:w="2757"/>
        <w:gridCol w:w="1660"/>
        <w:gridCol w:w="3022"/>
      </w:tblGrid>
      <w:tr w:rsidR="00931580" w:rsidRPr="00233A80" w:rsidTr="0066159D">
        <w:trPr>
          <w:trHeight w:val="20"/>
        </w:trPr>
        <w:tc>
          <w:tcPr>
            <w:tcW w:w="301" w:type="pct"/>
            <w:shd w:val="clear" w:color="000000" w:fill="auto"/>
            <w:vAlign w:val="center"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1" w:type="pct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364" w:type="pct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233A80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233A80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531" w:type="pct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743" w:type="pct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shid_id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тип документа (возможные значения: «Накладная на отгрузку», «Возвратная накладная заказчика», «Акт отбора», «Списание»).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main_doc_number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номер основного документа в ЕФИС (Заполняется, если тип </w:t>
            </w:r>
            <w:r w:rsidRPr="00233A80">
              <w:rPr>
                <w:color w:val="000000"/>
                <w:sz w:val="24"/>
                <w:szCs w:val="24"/>
              </w:rPr>
              <w:lastRenderedPageBreak/>
              <w:t>документа</w:t>
            </w:r>
            <w:r w:rsidRPr="00233A80">
              <w:rPr>
                <w:rStyle w:val="afe"/>
                <w:sz w:val="24"/>
                <w:szCs w:val="24"/>
              </w:rPr>
              <w:t xml:space="preserve"> «</w:t>
            </w:r>
            <w:r w:rsidRPr="00233A80">
              <w:rPr>
                <w:color w:val="000000"/>
                <w:sz w:val="24"/>
                <w:szCs w:val="24"/>
              </w:rPr>
              <w:t>Возвратная накладная заказчика»).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shi_number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документа ЕФИС.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shi_date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документа ЕФИС.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shi_status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статус документа ЕФИС (Возможные значения: 0 –в работе, 1-Отправлен, 2 - Отработан).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shi_state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VARCHAR2(18)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состояние документа ЕФИС (возможные значения: «В работе», «Отправлен», «Отработан», «В реестре», «Проверен»).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cust_inv_number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исходящий счет-фактуры.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cust_inv_date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исходящего счета-фактуры.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loa_number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входящей доверенности.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loa_date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входящий доверенности.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исходящего акта приема-передачи.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исходящ</w:t>
            </w:r>
            <w:r w:rsidR="00594CA2" w:rsidRPr="00233A80">
              <w:rPr>
                <w:color w:val="000000"/>
                <w:sz w:val="24"/>
                <w:szCs w:val="24"/>
              </w:rPr>
              <w:t>его</w:t>
            </w:r>
            <w:r w:rsidRPr="00233A80">
              <w:rPr>
                <w:color w:val="000000"/>
                <w:sz w:val="24"/>
                <w:szCs w:val="24"/>
              </w:rPr>
              <w:t xml:space="preserve"> акта приема-передачи.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в прайс</w:t>
            </w:r>
            <w:r w:rsidR="00594CA2" w:rsidRPr="00233A80">
              <w:rPr>
                <w:color w:val="000000"/>
                <w:sz w:val="24"/>
                <w:szCs w:val="24"/>
              </w:rPr>
              <w:t>-</w:t>
            </w:r>
            <w:r w:rsidRPr="00233A80">
              <w:rPr>
                <w:color w:val="000000"/>
                <w:sz w:val="24"/>
                <w:szCs w:val="24"/>
              </w:rPr>
              <w:t>листе Е</w:t>
            </w:r>
            <w:r w:rsidR="00594CA2" w:rsidRPr="00233A80">
              <w:rPr>
                <w:color w:val="000000"/>
                <w:sz w:val="24"/>
                <w:szCs w:val="24"/>
              </w:rPr>
              <w:t>диного дистрибьютора</w:t>
            </w:r>
            <w:r w:rsidRPr="00233A80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количество, указанное в колонке «</w:t>
            </w:r>
            <w:r w:rsidRPr="00233A80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233A80">
              <w:rPr>
                <w:color w:val="000000"/>
                <w:sz w:val="24"/>
                <w:szCs w:val="24"/>
              </w:rPr>
              <w:t>», в оригинальной валюте.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tax_summ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сумма НДС.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currency_name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CHAR(10)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наименование валюты.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exchange_rate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курс валюты к национальной валюте.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серий.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истечения срока годности серий.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certificate_number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сертификата безопасности и качества ЛС.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certificate_date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истечения срока годности сертификата безопасности и качества ЛС.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contractor_bin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БИН контрагента.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contractor_name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краткое наименование </w:t>
            </w:r>
            <w:r w:rsidRPr="00233A80">
              <w:rPr>
                <w:color w:val="000000"/>
                <w:sz w:val="24"/>
                <w:szCs w:val="24"/>
              </w:rPr>
              <w:lastRenderedPageBreak/>
              <w:t>контрагента.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contractor_name_rus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полное наименование контрагента.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contractor_region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наименование региона.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warehouse_name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наименование склада отправителя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233A80" w:rsidTr="0066159D">
        <w:trPr>
          <w:trHeight w:val="20"/>
        </w:trPr>
        <w:tc>
          <w:tcPr>
            <w:tcW w:w="301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233A80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contract_number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233A80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Для документов типа «Накладная на отгрузку» и «Возвратная накладная </w:t>
            </w:r>
            <w:r w:rsidR="00594CA2" w:rsidRPr="00233A80">
              <w:rPr>
                <w:color w:val="000000"/>
                <w:sz w:val="24"/>
                <w:szCs w:val="24"/>
              </w:rPr>
              <w:t>заказчика</w:t>
            </w:r>
            <w:r w:rsidRPr="00233A80">
              <w:rPr>
                <w:color w:val="000000"/>
                <w:sz w:val="24"/>
                <w:szCs w:val="24"/>
              </w:rPr>
              <w:t xml:space="preserve">» указывает на номер договора. Для документов типа «Акт отбора» и «Списание» указывает номер документа основания на списание </w:t>
            </w:r>
            <w:r w:rsidR="00594CA2" w:rsidRPr="00233A80">
              <w:rPr>
                <w:color w:val="000000"/>
                <w:sz w:val="24"/>
                <w:szCs w:val="24"/>
              </w:rPr>
              <w:t>товара</w:t>
            </w:r>
            <w:r w:rsidRPr="00233A80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1580" w:rsidRPr="00233A80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931580" w:rsidRPr="00233A80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 xml:space="preserve">Набор данных «позиции документов по перемещениям </w:t>
      </w:r>
      <w:r w:rsidR="00594CA2" w:rsidRPr="00233A80">
        <w:rPr>
          <w:b/>
          <w:sz w:val="24"/>
          <w:szCs w:val="24"/>
        </w:rPr>
        <w:t>товара</w:t>
      </w:r>
      <w:r w:rsidRPr="00233A80">
        <w:rPr>
          <w:b/>
          <w:sz w:val="24"/>
          <w:szCs w:val="24"/>
        </w:rPr>
        <w:t xml:space="preserve"> между складами»</w:t>
      </w: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Описание таблицы:</w:t>
      </w: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16"/>
        <w:gridCol w:w="5120"/>
      </w:tblGrid>
      <w:tr w:rsidR="00931580" w:rsidRPr="00233A80" w:rsidTr="0066159D">
        <w:tc>
          <w:tcPr>
            <w:tcW w:w="39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9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4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1</w:t>
            </w:r>
          </w:p>
        </w:tc>
        <w:tc>
          <w:tcPr>
            <w:tcW w:w="2079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4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  <w:lang w:val="en-US"/>
              </w:rPr>
              <w:t>logistics</w:t>
            </w:r>
            <w:r w:rsidRPr="00233A80">
              <w:rPr>
                <w:sz w:val="24"/>
                <w:szCs w:val="24"/>
              </w:rPr>
              <w:t>3.”</w:t>
            </w:r>
            <w:r w:rsidRPr="00233A80">
              <w:rPr>
                <w:sz w:val="24"/>
                <w:szCs w:val="24"/>
                <w:lang w:val="en-US"/>
              </w:rPr>
              <w:t>v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integr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mov</w:t>
            </w:r>
            <w:r w:rsidRPr="00233A80">
              <w:rPr>
                <w:sz w:val="24"/>
                <w:szCs w:val="24"/>
              </w:rPr>
              <w:t>”.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2</w:t>
            </w:r>
          </w:p>
        </w:tc>
        <w:tc>
          <w:tcPr>
            <w:tcW w:w="2079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4" w:type="pct"/>
          </w:tcPr>
          <w:p w:rsidR="00931580" w:rsidRPr="00233A80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одна запись на один </w:t>
            </w:r>
            <w:r w:rsidR="007D0E94" w:rsidRPr="00233A80">
              <w:rPr>
                <w:sz w:val="24"/>
                <w:szCs w:val="24"/>
              </w:rPr>
              <w:t>товар</w:t>
            </w:r>
            <w:r w:rsidRPr="00233A80">
              <w:rPr>
                <w:sz w:val="24"/>
                <w:szCs w:val="24"/>
              </w:rPr>
              <w:t xml:space="preserve"> в документах по перемещению </w:t>
            </w:r>
            <w:r w:rsidR="00594CA2" w:rsidRPr="00233A80">
              <w:rPr>
                <w:sz w:val="24"/>
                <w:szCs w:val="24"/>
              </w:rPr>
              <w:t>товара</w:t>
            </w:r>
            <w:r w:rsidRPr="00233A80">
              <w:rPr>
                <w:sz w:val="24"/>
                <w:szCs w:val="24"/>
              </w:rPr>
              <w:t xml:space="preserve"> между складами.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3</w:t>
            </w:r>
          </w:p>
        </w:tc>
        <w:tc>
          <w:tcPr>
            <w:tcW w:w="2079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Содержание</w:t>
            </w:r>
          </w:p>
        </w:tc>
        <w:tc>
          <w:tcPr>
            <w:tcW w:w="2524" w:type="pct"/>
          </w:tcPr>
          <w:p w:rsidR="00931580" w:rsidRPr="00233A80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все позиции по документам по перемещению </w:t>
            </w:r>
            <w:r w:rsidR="00594CA2" w:rsidRPr="00233A80">
              <w:rPr>
                <w:sz w:val="24"/>
                <w:szCs w:val="24"/>
              </w:rPr>
              <w:t>товара</w:t>
            </w:r>
            <w:r w:rsidRPr="00233A80">
              <w:rPr>
                <w:sz w:val="24"/>
                <w:szCs w:val="24"/>
              </w:rPr>
              <w:t xml:space="preserve"> между складами.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4</w:t>
            </w:r>
          </w:p>
        </w:tc>
        <w:tc>
          <w:tcPr>
            <w:tcW w:w="2079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Уникальный идентификатор записей – первичный ключ</w:t>
            </w:r>
          </w:p>
        </w:tc>
        <w:tc>
          <w:tcPr>
            <w:tcW w:w="2524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колонка “</w:t>
            </w:r>
            <w:r w:rsidRPr="00233A80">
              <w:rPr>
                <w:sz w:val="24"/>
                <w:szCs w:val="24"/>
                <w:lang w:val="en-US"/>
              </w:rPr>
              <w:t>ii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id”</w:t>
            </w:r>
            <w:r w:rsidRPr="00233A80">
              <w:rPr>
                <w:sz w:val="24"/>
                <w:szCs w:val="24"/>
              </w:rPr>
              <w:t>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5</w:t>
            </w:r>
          </w:p>
        </w:tc>
        <w:tc>
          <w:tcPr>
            <w:tcW w:w="2079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4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233A80">
              <w:rPr>
                <w:sz w:val="24"/>
                <w:szCs w:val="24"/>
                <w:lang w:val="en-US"/>
              </w:rPr>
              <w:t>date</w:t>
            </w:r>
            <w:r w:rsidRPr="00233A80">
              <w:rPr>
                <w:sz w:val="24"/>
                <w:szCs w:val="24"/>
              </w:rPr>
              <w:t>_</w:t>
            </w:r>
            <w:r w:rsidRPr="00233A80">
              <w:rPr>
                <w:sz w:val="24"/>
                <w:szCs w:val="24"/>
                <w:lang w:val="en-US"/>
              </w:rPr>
              <w:t>update</w:t>
            </w:r>
            <w:r w:rsidRPr="00233A80">
              <w:rPr>
                <w:sz w:val="24"/>
                <w:szCs w:val="24"/>
              </w:rPr>
              <w:t>"). Сопоставление записей проводится по первичному ключу.</w:t>
            </w:r>
          </w:p>
        </w:tc>
      </w:tr>
      <w:tr w:rsidR="00931580" w:rsidRPr="00233A80" w:rsidTr="0066159D">
        <w:tc>
          <w:tcPr>
            <w:tcW w:w="396" w:type="pct"/>
          </w:tcPr>
          <w:p w:rsidR="00931580" w:rsidRPr="00233A80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6</w:t>
            </w:r>
          </w:p>
        </w:tc>
        <w:tc>
          <w:tcPr>
            <w:tcW w:w="2079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4" w:type="pct"/>
          </w:tcPr>
          <w:p w:rsidR="00931580" w:rsidRPr="00233A80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233A80">
              <w:rPr>
                <w:sz w:val="24"/>
                <w:szCs w:val="24"/>
                <w:lang w:val="en-US"/>
              </w:rPr>
              <w:t>API</w:t>
            </w:r>
            <w:r w:rsidRPr="00233A80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233A80" w:rsidRDefault="00931580" w:rsidP="00A15DE7">
      <w:pPr>
        <w:spacing w:line="240" w:lineRule="auto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Описание колонок таблицы:</w:t>
      </w:r>
    </w:p>
    <w:p w:rsidR="00931580" w:rsidRPr="00233A80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283"/>
        <w:gridCol w:w="2766"/>
        <w:gridCol w:w="1801"/>
        <w:gridCol w:w="2792"/>
      </w:tblGrid>
      <w:tr w:rsidR="00931580" w:rsidRPr="00233A80" w:rsidTr="0066159D">
        <w:trPr>
          <w:trHeight w:val="20"/>
        </w:trPr>
        <w:tc>
          <w:tcPr>
            <w:tcW w:w="245" w:type="pct"/>
            <w:shd w:val="clear" w:color="000000" w:fill="auto"/>
            <w:vAlign w:val="center"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26" w:type="pct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364" w:type="pct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233A80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233A80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888" w:type="pct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378" w:type="pct"/>
            <w:shd w:val="clear" w:color="000000" w:fill="auto"/>
            <w:vAlign w:val="center"/>
            <w:hideMark/>
          </w:tcPr>
          <w:p w:rsidR="00931580" w:rsidRPr="00233A80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ii_id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тип документа (возможное значение «Внутренняя накладная»).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ii_number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документа ЕФИС и номер накладной на перемещение.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ii_date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документа ЕФИС и дата накладной на перемещение.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ii_status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статус документа ЕФИС.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ii_state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VARCHAR2(18)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состояние документа ЕФИС.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акта приема-передачи.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исходящ</w:t>
            </w:r>
            <w:r w:rsidR="00594CA2" w:rsidRPr="00233A80">
              <w:rPr>
                <w:color w:val="000000"/>
                <w:sz w:val="24"/>
                <w:szCs w:val="24"/>
              </w:rPr>
              <w:t>его</w:t>
            </w:r>
            <w:r w:rsidRPr="00233A80">
              <w:rPr>
                <w:color w:val="000000"/>
                <w:sz w:val="24"/>
                <w:szCs w:val="24"/>
              </w:rPr>
              <w:t xml:space="preserve"> акта приема-передачи.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source_id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наименование склада отправителя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destination_id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наименование склада получателя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в прайс</w:t>
            </w:r>
            <w:r w:rsidR="00594CA2" w:rsidRPr="00233A80">
              <w:rPr>
                <w:color w:val="000000"/>
                <w:sz w:val="24"/>
                <w:szCs w:val="24"/>
              </w:rPr>
              <w:t>-</w:t>
            </w:r>
            <w:r w:rsidRPr="00233A80">
              <w:rPr>
                <w:color w:val="000000"/>
                <w:sz w:val="24"/>
                <w:szCs w:val="24"/>
              </w:rPr>
              <w:t>листе Е</w:t>
            </w:r>
            <w:r w:rsidR="00594CA2" w:rsidRPr="00233A80">
              <w:rPr>
                <w:color w:val="000000"/>
                <w:sz w:val="24"/>
                <w:szCs w:val="24"/>
              </w:rPr>
              <w:t>диного дистрибьютора</w:t>
            </w:r>
            <w:r w:rsidRPr="00233A80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номер серии.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дата истечения срока годности серии.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233A80" w:rsidTr="0066159D">
        <w:trPr>
          <w:trHeight w:val="20"/>
        </w:trPr>
        <w:tc>
          <w:tcPr>
            <w:tcW w:w="245" w:type="pct"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233A80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233A80">
              <w:rPr>
                <w:color w:val="000000"/>
                <w:sz w:val="24"/>
                <w:szCs w:val="24"/>
              </w:rPr>
              <w:t>товар</w:t>
            </w:r>
            <w:r w:rsidRPr="00233A80">
              <w:rPr>
                <w:color w:val="000000"/>
                <w:sz w:val="24"/>
                <w:szCs w:val="24"/>
              </w:rPr>
              <w:t>а за количество, указанное в колонке «</w:t>
            </w:r>
            <w:r w:rsidRPr="00233A80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233A80">
              <w:rPr>
                <w:color w:val="000000"/>
                <w:sz w:val="24"/>
                <w:szCs w:val="24"/>
              </w:rPr>
              <w:t>», в национальной валюте.</w:t>
            </w:r>
          </w:p>
        </w:tc>
      </w:tr>
    </w:tbl>
    <w:p w:rsidR="00931580" w:rsidRPr="00233A80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25782F" w:rsidRPr="00233A80" w:rsidRDefault="0025782F" w:rsidP="0025782F">
      <w:pPr>
        <w:spacing w:line="240" w:lineRule="atLeast"/>
        <w:ind w:firstLine="567"/>
        <w:jc w:val="center"/>
        <w:outlineLvl w:val="0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Раздел 8. Требования к системе видеонаблюдения</w:t>
      </w:r>
    </w:p>
    <w:p w:rsidR="0025782F" w:rsidRPr="00233A80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233A80" w:rsidRDefault="0025782F" w:rsidP="0025782F">
      <w:pPr>
        <w:spacing w:line="240" w:lineRule="atLeast"/>
        <w:ind w:firstLine="567"/>
        <w:jc w:val="center"/>
        <w:outlineLvl w:val="0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Основные технические требования</w:t>
      </w:r>
    </w:p>
    <w:p w:rsidR="0025782F" w:rsidRPr="00233A80" w:rsidRDefault="0025782F" w:rsidP="0025782F">
      <w:pPr>
        <w:spacing w:line="240" w:lineRule="atLeast"/>
        <w:ind w:firstLine="567"/>
        <w:jc w:val="center"/>
        <w:rPr>
          <w:b/>
          <w:sz w:val="24"/>
          <w:szCs w:val="24"/>
        </w:rPr>
      </w:pPr>
    </w:p>
    <w:p w:rsidR="0025782F" w:rsidRPr="00233A80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Система видеонаблюдения должна осуществлять круглосуточную запись видеоинформации; </w:t>
      </w:r>
    </w:p>
    <w:p w:rsidR="0025782F" w:rsidRPr="00233A80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Система должна предусматривать возможность просмотра по сети и через интернет текущего изображения с видеокамер в круглосуточном режиме, без прерывания записи; </w:t>
      </w:r>
    </w:p>
    <w:p w:rsidR="0025782F" w:rsidRPr="00233A80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Видеозапись должна сохранятьс</w:t>
      </w:r>
      <w:bookmarkStart w:id="0" w:name="_GoBack"/>
      <w:bookmarkEnd w:id="0"/>
      <w:r w:rsidRPr="00233A80">
        <w:rPr>
          <w:sz w:val="24"/>
          <w:szCs w:val="24"/>
        </w:rPr>
        <w:t>я на видеорегистраторе в течение 90 суток, с возможностью оперативного поиска и просмотра видеозаписи с заданной̆ камеры за указанный̆ интервал времени.</w:t>
      </w:r>
    </w:p>
    <w:p w:rsidR="0025782F" w:rsidRPr="00233A80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233A80" w:rsidRDefault="00C17D4F" w:rsidP="00137365">
      <w:pPr>
        <w:pStyle w:val="af7"/>
        <w:widowControl/>
        <w:numPr>
          <w:ilvl w:val="0"/>
          <w:numId w:val="21"/>
        </w:numPr>
        <w:adjustRightInd/>
        <w:spacing w:line="240" w:lineRule="atLeast"/>
        <w:ind w:left="0" w:firstLine="567"/>
        <w:contextualSpacing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 xml:space="preserve">. </w:t>
      </w:r>
      <w:r w:rsidR="0025782F" w:rsidRPr="00233A80">
        <w:rPr>
          <w:b/>
          <w:sz w:val="24"/>
          <w:szCs w:val="24"/>
        </w:rPr>
        <w:t>Требования к местам установки камер</w:t>
      </w:r>
    </w:p>
    <w:p w:rsidR="0025782F" w:rsidRPr="00233A80" w:rsidRDefault="0025782F" w:rsidP="0025782F">
      <w:pPr>
        <w:pStyle w:val="af7"/>
        <w:spacing w:line="240" w:lineRule="atLeast"/>
        <w:ind w:left="0" w:firstLine="567"/>
        <w:rPr>
          <w:b/>
          <w:sz w:val="24"/>
          <w:szCs w:val="24"/>
        </w:rPr>
      </w:pPr>
    </w:p>
    <w:p w:rsidR="0025782F" w:rsidRPr="00233A80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Камерами видеонаблюдения с соответствующим выбором объективов должны быть оснащены:</w:t>
      </w:r>
    </w:p>
    <w:p w:rsidR="0025782F" w:rsidRPr="00233A80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Входные группы склада;</w:t>
      </w:r>
    </w:p>
    <w:p w:rsidR="0025782F" w:rsidRPr="00233A80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Внешний периметр склада медикаментов и медицинского оборудования;</w:t>
      </w:r>
    </w:p>
    <w:p w:rsidR="0025782F" w:rsidRPr="00233A80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Зона приемки товара. Камеры должны быть расположены таким образом, чтобы четко просматривалось количество принятых коробок, паллет, государственный регистрационный номер автотранспортного средства, осуществившего доставку;</w:t>
      </w:r>
    </w:p>
    <w:p w:rsidR="0025782F" w:rsidRPr="00233A80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Зона выдачи товара. Камеры должны быть расположены таким образом, чтобы четко просматривалось количество загруженных коробок, паллет, государственный регистрационный номер автотранспортного средства, в которое осуществляется погрузка;</w:t>
      </w:r>
    </w:p>
    <w:p w:rsidR="0025782F" w:rsidRPr="00233A80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lastRenderedPageBreak/>
        <w:t>Место формирования и компоновки заказов, их переупаковки в удобную для транспортировки тару;</w:t>
      </w:r>
    </w:p>
    <w:p w:rsidR="0025782F" w:rsidRPr="00233A80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Поверхность, на которую монтируется видеокамера, должна быть прочной и обеспечивающей необходимую жесткость установки. Место выбирается таким, чтобы оно было по возможности удалено от силовых и высокочастотных кабелей, создающих помехи в работе электронных устройств. Кроме этого, местом установки камеры обеспечивается ее недоступность для механических повреждений злоумышленниками;</w:t>
      </w:r>
    </w:p>
    <w:p w:rsidR="0025782F" w:rsidRPr="00233A80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Обзор объекта видеонаблюдения не должен перекрываться (даже частично) оптически непрозрачными препятствиями (ветки деревьев и кустарников, листвой, различными трубами, столбами и пр. объектами, мешающими обзору и фокусировке видеокамеры).</w:t>
      </w:r>
    </w:p>
    <w:p w:rsidR="0025782F" w:rsidRPr="00233A80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233A80" w:rsidRDefault="000A29B3" w:rsidP="00137365">
      <w:pPr>
        <w:pStyle w:val="af7"/>
        <w:widowControl/>
        <w:numPr>
          <w:ilvl w:val="0"/>
          <w:numId w:val="21"/>
        </w:numPr>
        <w:adjustRightInd/>
        <w:spacing w:line="240" w:lineRule="atLeast"/>
        <w:ind w:left="0" w:firstLine="567"/>
        <w:contextualSpacing/>
        <w:jc w:val="center"/>
        <w:rPr>
          <w:b/>
          <w:color w:val="000000" w:themeColor="text1"/>
          <w:sz w:val="24"/>
          <w:szCs w:val="24"/>
        </w:rPr>
      </w:pPr>
      <w:r w:rsidRPr="00233A80">
        <w:rPr>
          <w:b/>
          <w:color w:val="000000" w:themeColor="text1"/>
          <w:sz w:val="24"/>
          <w:szCs w:val="24"/>
        </w:rPr>
        <w:t>.</w:t>
      </w:r>
      <w:r w:rsidR="0025782F" w:rsidRPr="00233A80">
        <w:rPr>
          <w:b/>
          <w:color w:val="000000" w:themeColor="text1"/>
          <w:sz w:val="24"/>
          <w:szCs w:val="24"/>
        </w:rPr>
        <w:t>Требования к сетям связи</w:t>
      </w:r>
    </w:p>
    <w:p w:rsidR="0025782F" w:rsidRPr="00233A80" w:rsidRDefault="0025782F" w:rsidP="0025782F">
      <w:pPr>
        <w:spacing w:line="240" w:lineRule="atLeast"/>
        <w:ind w:firstLine="567"/>
        <w:rPr>
          <w:b/>
          <w:color w:val="000000" w:themeColor="text1"/>
          <w:sz w:val="24"/>
          <w:szCs w:val="24"/>
        </w:rPr>
      </w:pPr>
    </w:p>
    <w:p w:rsidR="0025782F" w:rsidRPr="00233A80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2.1. Все камеры</w:t>
      </w:r>
      <w:r w:rsidR="00C17D4F" w:rsidRPr="00233A80">
        <w:rPr>
          <w:sz w:val="24"/>
          <w:szCs w:val="24"/>
        </w:rPr>
        <w:t>,</w:t>
      </w:r>
      <w:r w:rsidRPr="00233A80">
        <w:rPr>
          <w:sz w:val="24"/>
          <w:szCs w:val="24"/>
        </w:rPr>
        <w:t xml:space="preserve"> установленные на объекте, а так же видеорегистратор должны быть объединены в единую сеть с пропускной способностью не менее 100 Мб/с.</w:t>
      </w:r>
    </w:p>
    <w:p w:rsidR="0025782F" w:rsidRPr="00233A80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2.2. Необходимо обеспечить прохождение трафика по всему маршруту соединения без ограничений на использование IP-портов в соответствии с требованиями производителя оборудования.</w:t>
      </w:r>
    </w:p>
    <w:p w:rsidR="0025782F" w:rsidRPr="00233A80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2.3. Все камеры, установленные на объекте, а также видеорегистратор должны иметь статический внешний IP-адрес, доступный через Республиканский выделенный </w:t>
      </w:r>
      <w:r w:rsidRPr="00233A80">
        <w:rPr>
          <w:sz w:val="24"/>
          <w:szCs w:val="24"/>
          <w:lang w:val="en-US"/>
        </w:rPr>
        <w:t>IP</w:t>
      </w:r>
      <w:r w:rsidRPr="00233A80">
        <w:rPr>
          <w:sz w:val="24"/>
          <w:szCs w:val="24"/>
        </w:rPr>
        <w:t>\</w:t>
      </w:r>
      <w:r w:rsidRPr="00233A80">
        <w:rPr>
          <w:sz w:val="24"/>
          <w:szCs w:val="24"/>
          <w:lang w:val="en-US"/>
        </w:rPr>
        <w:t>VPN</w:t>
      </w:r>
      <w:r w:rsidRPr="00233A80">
        <w:rPr>
          <w:sz w:val="24"/>
          <w:szCs w:val="24"/>
        </w:rPr>
        <w:t xml:space="preserve"> Единого дистрибьютора.</w:t>
      </w:r>
    </w:p>
    <w:p w:rsidR="0025782F" w:rsidRPr="00233A80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2.5. Оборудование ЛВС должно поддерживать технологию VLAN или иную технологию сегментации сети, технологию приоритизации трафика. </w:t>
      </w:r>
    </w:p>
    <w:p w:rsidR="0025782F" w:rsidRPr="00233A80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2.7. Подключение к сети передачи данных должно удовлетворять следующим параметрам: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377"/>
        <w:gridCol w:w="2377"/>
        <w:gridCol w:w="2851"/>
      </w:tblGrid>
      <w:tr w:rsidR="0025782F" w:rsidRPr="00233A80" w:rsidTr="0025782F">
        <w:trPr>
          <w:cantSplit/>
          <w:trHeight w:val="20"/>
          <w:tblHeader/>
        </w:trPr>
        <w:tc>
          <w:tcPr>
            <w:tcW w:w="1250" w:type="pct"/>
            <w:vMerge w:val="restart"/>
            <w:vAlign w:val="center"/>
          </w:tcPr>
          <w:p w:rsidR="0025782F" w:rsidRPr="00233A80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Транспортный класс</w:t>
            </w:r>
          </w:p>
        </w:tc>
        <w:tc>
          <w:tcPr>
            <w:tcW w:w="3750" w:type="pct"/>
            <w:gridSpan w:val="3"/>
            <w:vAlign w:val="center"/>
          </w:tcPr>
          <w:p w:rsidR="0025782F" w:rsidRPr="00233A80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Параметры</w:t>
            </w:r>
          </w:p>
        </w:tc>
      </w:tr>
      <w:tr w:rsidR="0025782F" w:rsidRPr="00233A80" w:rsidTr="0025782F">
        <w:trPr>
          <w:cantSplit/>
          <w:trHeight w:val="20"/>
        </w:trPr>
        <w:tc>
          <w:tcPr>
            <w:tcW w:w="1250" w:type="pct"/>
            <w:vMerge/>
            <w:vAlign w:val="center"/>
          </w:tcPr>
          <w:p w:rsidR="0025782F" w:rsidRPr="00233A80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25782F" w:rsidRPr="00233A80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RTT/задержка, мс</w:t>
            </w:r>
          </w:p>
        </w:tc>
        <w:tc>
          <w:tcPr>
            <w:tcW w:w="1172" w:type="pct"/>
            <w:vAlign w:val="center"/>
          </w:tcPr>
          <w:p w:rsidR="0025782F" w:rsidRPr="00233A80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>Jitter/скачки задержки, мс</w:t>
            </w:r>
          </w:p>
        </w:tc>
        <w:tc>
          <w:tcPr>
            <w:tcW w:w="1407" w:type="pct"/>
            <w:vAlign w:val="center"/>
          </w:tcPr>
          <w:p w:rsidR="0025782F" w:rsidRPr="00233A80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33A80">
              <w:rPr>
                <w:b/>
                <w:sz w:val="24"/>
                <w:szCs w:val="24"/>
              </w:rPr>
              <w:t xml:space="preserve">Packet </w:t>
            </w:r>
            <w:r w:rsidRPr="00233A80">
              <w:rPr>
                <w:b/>
                <w:sz w:val="24"/>
                <w:szCs w:val="24"/>
                <w:lang w:val="en-US"/>
              </w:rPr>
              <w:t>l</w:t>
            </w:r>
            <w:r w:rsidRPr="00233A80">
              <w:rPr>
                <w:b/>
                <w:sz w:val="24"/>
                <w:szCs w:val="24"/>
              </w:rPr>
              <w:t>oss/Потеря пакетов, %</w:t>
            </w:r>
          </w:p>
        </w:tc>
      </w:tr>
      <w:tr w:rsidR="0025782F" w:rsidRPr="00233A80" w:rsidTr="0025782F">
        <w:trPr>
          <w:cantSplit/>
          <w:trHeight w:val="20"/>
        </w:trPr>
        <w:tc>
          <w:tcPr>
            <w:tcW w:w="1250" w:type="pct"/>
            <w:vAlign w:val="center"/>
          </w:tcPr>
          <w:p w:rsidR="0025782F" w:rsidRPr="00233A80" w:rsidRDefault="0025782F" w:rsidP="0025782F">
            <w:pPr>
              <w:spacing w:line="240" w:lineRule="atLeast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 xml:space="preserve">Видео в режиме реального времени (25 кадров/сек) </w:t>
            </w:r>
          </w:p>
        </w:tc>
        <w:tc>
          <w:tcPr>
            <w:tcW w:w="1172" w:type="pct"/>
            <w:vAlign w:val="center"/>
          </w:tcPr>
          <w:p w:rsidR="0025782F" w:rsidRPr="00233A80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не более 150</w:t>
            </w:r>
          </w:p>
        </w:tc>
        <w:tc>
          <w:tcPr>
            <w:tcW w:w="1172" w:type="pct"/>
            <w:vAlign w:val="center"/>
          </w:tcPr>
          <w:p w:rsidR="0025782F" w:rsidRPr="00233A80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не более 50</w:t>
            </w:r>
          </w:p>
        </w:tc>
        <w:tc>
          <w:tcPr>
            <w:tcW w:w="1407" w:type="pct"/>
            <w:vAlign w:val="center"/>
          </w:tcPr>
          <w:p w:rsidR="0025782F" w:rsidRPr="00233A80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233A80">
              <w:rPr>
                <w:sz w:val="24"/>
                <w:szCs w:val="24"/>
              </w:rPr>
              <w:t>не более 0.25</w:t>
            </w:r>
          </w:p>
        </w:tc>
      </w:tr>
    </w:tbl>
    <w:p w:rsidR="0025782F" w:rsidRPr="00233A80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</w:p>
    <w:p w:rsidR="0025782F" w:rsidRPr="00233A80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3.</w:t>
      </w:r>
      <w:r w:rsidR="0025782F" w:rsidRPr="00233A80">
        <w:rPr>
          <w:b/>
          <w:sz w:val="24"/>
          <w:szCs w:val="24"/>
        </w:rPr>
        <w:t xml:space="preserve">Требования к </w:t>
      </w:r>
      <w:r w:rsidR="0025782F" w:rsidRPr="00233A80">
        <w:rPr>
          <w:b/>
          <w:sz w:val="24"/>
          <w:szCs w:val="24"/>
          <w:lang w:val="en-US"/>
        </w:rPr>
        <w:t>IP-</w:t>
      </w:r>
      <w:r w:rsidR="0025782F" w:rsidRPr="00233A80">
        <w:rPr>
          <w:b/>
          <w:sz w:val="24"/>
          <w:szCs w:val="24"/>
        </w:rPr>
        <w:t>видеокамерам</w:t>
      </w:r>
    </w:p>
    <w:p w:rsidR="0025782F" w:rsidRPr="00233A80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b/>
          <w:sz w:val="24"/>
          <w:szCs w:val="24"/>
        </w:rPr>
      </w:pPr>
    </w:p>
    <w:p w:rsidR="0025782F" w:rsidRPr="00233A80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В качестве оборудования рассматривается сетевая видеокамера с термокожухом для уличной установки, защищающим ее от внешних воздействий, таких как: температура окружающей среды, солнечный свет, осадки и без</w:t>
      </w:r>
      <w:r w:rsidR="00CD72CE"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</w:rPr>
        <w:t>термокожуха для внутренней установки. Помимо этого, в список оборудования должны входить все крепежные элементы и расходные материалы, необходимые для монтажа видеокамеры и её подключения к сети Интернет-провайдера.</w:t>
      </w:r>
    </w:p>
    <w:p w:rsidR="0025782F" w:rsidRPr="00233A80" w:rsidRDefault="0025782F" w:rsidP="0025782F">
      <w:pPr>
        <w:tabs>
          <w:tab w:val="left" w:pos="993"/>
        </w:tabs>
        <w:spacing w:line="240" w:lineRule="atLeast"/>
        <w:ind w:firstLine="567"/>
        <w:outlineLvl w:val="0"/>
        <w:rPr>
          <w:sz w:val="24"/>
          <w:szCs w:val="24"/>
        </w:rPr>
      </w:pPr>
      <w:r w:rsidRPr="00233A80">
        <w:rPr>
          <w:sz w:val="24"/>
          <w:szCs w:val="24"/>
        </w:rPr>
        <w:t>Требования к характеристикам видеокамеры:</w:t>
      </w:r>
    </w:p>
    <w:p w:rsidR="0025782F" w:rsidRPr="00233A80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Видеокамера должна иметь интерфейс 10/100 Base-T Ethernet (RJ45)</w:t>
      </w:r>
    </w:p>
    <w:p w:rsidR="0025782F" w:rsidRPr="00233A80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 xml:space="preserve"> Размер матрицы устанавливаемой видеокамеры должен быть не менее 1/3"</w:t>
      </w:r>
    </w:p>
    <w:p w:rsidR="0025782F" w:rsidRPr="00233A80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 xml:space="preserve"> Разрешение матрицы видеокамеры должно быть не менее 1.3 мегапикселя</w:t>
      </w:r>
    </w:p>
    <w:p w:rsidR="0025782F" w:rsidRPr="00233A80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 xml:space="preserve"> Камера должна поддерживать как цветную съемку, так и черно-белую</w:t>
      </w:r>
    </w:p>
    <w:p w:rsidR="0025782F" w:rsidRPr="00233A80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 xml:space="preserve"> Видеокамера должна поддерживать следующие функции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33A80">
        <w:rPr>
          <w:sz w:val="24"/>
          <w:szCs w:val="24"/>
          <w:lang w:val="en-US"/>
        </w:rPr>
        <w:t>Progressive</w:t>
      </w:r>
      <w:r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  <w:lang w:val="en-US"/>
        </w:rPr>
        <w:t>Scan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33A80">
        <w:rPr>
          <w:sz w:val="24"/>
          <w:szCs w:val="24"/>
          <w:lang w:val="en-US"/>
        </w:rPr>
        <w:t>Easy</w:t>
      </w:r>
      <w:r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  <w:lang w:val="en-US"/>
        </w:rPr>
        <w:t>Day/Night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Расширенный </w:t>
      </w:r>
      <w:r w:rsidRPr="00233A80">
        <w:rPr>
          <w:sz w:val="24"/>
          <w:szCs w:val="24"/>
          <w:lang w:val="en-US"/>
        </w:rPr>
        <w:t>динамический</w:t>
      </w:r>
      <w:r w:rsidRPr="00233A80">
        <w:rPr>
          <w:sz w:val="24"/>
          <w:szCs w:val="24"/>
        </w:rPr>
        <w:t xml:space="preserve"> диапазон </w:t>
      </w:r>
      <w:r w:rsidRPr="00233A80">
        <w:rPr>
          <w:sz w:val="24"/>
          <w:szCs w:val="24"/>
          <w:lang w:val="en-US"/>
        </w:rPr>
        <w:t>WDR</w:t>
      </w:r>
    </w:p>
    <w:p w:rsidR="0025782F" w:rsidRPr="00233A80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Видеокамера должна обеспечивать максимальное разрешение съемки не менее 1280</w:t>
      </w:r>
      <w:r w:rsidRPr="00233A80">
        <w:rPr>
          <w:sz w:val="24"/>
          <w:szCs w:val="24"/>
          <w:lang w:val="en-US"/>
        </w:rPr>
        <w:t>x</w:t>
      </w:r>
      <w:r w:rsidRPr="00233A80">
        <w:rPr>
          <w:sz w:val="24"/>
          <w:szCs w:val="24"/>
        </w:rPr>
        <w:t>960</w:t>
      </w:r>
    </w:p>
    <w:p w:rsidR="0025782F" w:rsidRPr="00233A80" w:rsidRDefault="0025782F" w:rsidP="00137365">
      <w:pPr>
        <w:pStyle w:val="af7"/>
        <w:widowControl/>
        <w:numPr>
          <w:ilvl w:val="1"/>
          <w:numId w:val="22"/>
        </w:numPr>
        <w:tabs>
          <w:tab w:val="left" w:pos="993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Устанавливаемая видеокамера должна поддерживать один из следующих форматов: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33A80">
        <w:rPr>
          <w:sz w:val="24"/>
          <w:szCs w:val="24"/>
          <w:lang w:val="en-US"/>
        </w:rPr>
        <w:t>H.264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33A80">
        <w:rPr>
          <w:sz w:val="24"/>
          <w:szCs w:val="24"/>
          <w:lang w:val="en-US"/>
        </w:rPr>
        <w:t>MPEG-4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33A80">
        <w:rPr>
          <w:sz w:val="24"/>
          <w:szCs w:val="24"/>
          <w:lang w:val="en-US"/>
        </w:rPr>
        <w:t>MJPEG</w:t>
      </w:r>
    </w:p>
    <w:p w:rsidR="0025782F" w:rsidRPr="00233A80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Видеокамера должна обеспечивать передачу видеосигнала в три потока</w:t>
      </w:r>
    </w:p>
    <w:p w:rsidR="0025782F" w:rsidRPr="00233A80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lastRenderedPageBreak/>
        <w:t>Видеокамера должна обладать встроенными: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33A80">
        <w:rPr>
          <w:sz w:val="24"/>
          <w:szCs w:val="24"/>
          <w:lang w:val="en-US"/>
        </w:rPr>
        <w:t>Микрофоном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33A80">
        <w:rPr>
          <w:sz w:val="24"/>
          <w:szCs w:val="24"/>
          <w:lang w:val="en-US"/>
        </w:rPr>
        <w:t>Аудиовыходом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233A80">
        <w:rPr>
          <w:sz w:val="24"/>
          <w:szCs w:val="24"/>
          <w:lang w:val="en-US"/>
        </w:rPr>
        <w:t>WEB-сервером</w:t>
      </w:r>
    </w:p>
    <w:p w:rsidR="0025782F" w:rsidRPr="00233A80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Устанавливаемая видеокамера должна поддерживать съемку со скоростью 25 кадров в секунду во всех доступных разрешениях</w:t>
      </w:r>
    </w:p>
    <w:p w:rsidR="0025782F" w:rsidRPr="00233A80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Минимальная освещенность, при которой видеокамера должна быть способна осуществлять съемку должна быть: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  <w:tab w:val="left" w:pos="1985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 Не более 0.1лк для цветной съемки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 Не более 0.01лк для черно-белой съемки</w:t>
      </w:r>
    </w:p>
    <w:p w:rsidR="0025782F" w:rsidRPr="00233A80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</w:p>
    <w:p w:rsidR="0025782F" w:rsidRPr="00233A80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4.</w:t>
      </w:r>
      <w:r w:rsidR="0025782F" w:rsidRPr="00233A80">
        <w:rPr>
          <w:b/>
          <w:sz w:val="24"/>
          <w:szCs w:val="24"/>
        </w:rPr>
        <w:t>Требования к видеорегистраторам</w:t>
      </w:r>
    </w:p>
    <w:p w:rsidR="0025782F" w:rsidRPr="00233A80" w:rsidRDefault="0025782F" w:rsidP="0025782F">
      <w:pPr>
        <w:tabs>
          <w:tab w:val="left" w:pos="993"/>
        </w:tabs>
        <w:spacing w:line="240" w:lineRule="atLeast"/>
        <w:ind w:firstLine="567"/>
        <w:rPr>
          <w:b/>
          <w:sz w:val="24"/>
          <w:szCs w:val="24"/>
        </w:rPr>
      </w:pPr>
    </w:p>
    <w:p w:rsidR="0025782F" w:rsidRPr="00233A80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 xml:space="preserve"> Регистратор должен представлять собой законченное решение – устройство со своей операционной системой и определенным функционалом;</w:t>
      </w:r>
    </w:p>
    <w:p w:rsidR="0025782F" w:rsidRPr="00233A80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Видеорегистратор должен быть полностью цифровым</w:t>
      </w:r>
      <w:r w:rsidR="00B04972" w:rsidRPr="00233A80">
        <w:rPr>
          <w:sz w:val="24"/>
          <w:szCs w:val="24"/>
        </w:rPr>
        <w:t>;</w:t>
      </w:r>
    </w:p>
    <w:p w:rsidR="0025782F" w:rsidRPr="00233A80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 xml:space="preserve"> Видеорегистратор должен поддерживать в записи на один канал максимальное разрешение камеры видеонаблюдения на э</w:t>
      </w:r>
      <w:r w:rsidR="00B04972" w:rsidRPr="00233A80">
        <w:rPr>
          <w:sz w:val="24"/>
          <w:szCs w:val="24"/>
        </w:rPr>
        <w:t>том канале;</w:t>
      </w:r>
    </w:p>
    <w:p w:rsidR="0025782F" w:rsidRPr="00233A80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 xml:space="preserve"> Видеорегистратор должен иметь 10% запас каналов записи</w:t>
      </w:r>
      <w:r w:rsidR="00B04972" w:rsidRPr="00233A80">
        <w:rPr>
          <w:sz w:val="24"/>
          <w:szCs w:val="24"/>
        </w:rPr>
        <w:t>;</w:t>
      </w:r>
    </w:p>
    <w:p w:rsidR="0025782F" w:rsidRPr="00233A80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Скорость записи не менее 15 кадров в секунду при максимальном разрешении камеры на канале</w:t>
      </w:r>
      <w:r w:rsidR="00B04972" w:rsidRPr="00233A80">
        <w:rPr>
          <w:sz w:val="24"/>
          <w:szCs w:val="24"/>
        </w:rPr>
        <w:t>;</w:t>
      </w:r>
    </w:p>
    <w:p w:rsidR="0025782F" w:rsidRPr="00233A80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Объем хранилища должен быть подобран таким образом, чтобы обеспечить хранение записи со всех камер</w:t>
      </w:r>
      <w:r w:rsidR="00B04972" w:rsidRPr="00233A80">
        <w:rPr>
          <w:sz w:val="24"/>
          <w:szCs w:val="24"/>
        </w:rPr>
        <w:t xml:space="preserve"> сроком не менее 90 дней;</w:t>
      </w:r>
    </w:p>
    <w:p w:rsidR="0025782F" w:rsidRPr="00233A80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 xml:space="preserve">Регистратор должен поддерживать возможность свободно сохранять и импортировать видеофрагменты и фото из архива в различные форматы, а также переносить их на следующие типы носителей данных: </w:t>
      </w:r>
      <w:r w:rsidRPr="00233A80">
        <w:rPr>
          <w:sz w:val="24"/>
          <w:szCs w:val="24"/>
          <w:lang w:val="en-US"/>
        </w:rPr>
        <w:t>USB</w:t>
      </w:r>
      <w:r w:rsidRPr="00233A80">
        <w:rPr>
          <w:sz w:val="24"/>
          <w:szCs w:val="24"/>
        </w:rPr>
        <w:t xml:space="preserve">, </w:t>
      </w:r>
      <w:r w:rsidRPr="00233A80">
        <w:rPr>
          <w:sz w:val="24"/>
          <w:szCs w:val="24"/>
          <w:lang w:val="en-US"/>
        </w:rPr>
        <w:t>DVD</w:t>
      </w:r>
      <w:r w:rsidRPr="00233A80">
        <w:rPr>
          <w:sz w:val="24"/>
          <w:szCs w:val="24"/>
        </w:rPr>
        <w:t>-</w:t>
      </w:r>
      <w:r w:rsidRPr="00233A80">
        <w:rPr>
          <w:sz w:val="24"/>
          <w:szCs w:val="24"/>
          <w:lang w:val="en-US"/>
        </w:rPr>
        <w:t>R</w:t>
      </w:r>
      <w:r w:rsidRPr="00233A80">
        <w:rPr>
          <w:sz w:val="24"/>
          <w:szCs w:val="24"/>
        </w:rPr>
        <w:t xml:space="preserve">, </w:t>
      </w:r>
      <w:r w:rsidRPr="00233A80">
        <w:rPr>
          <w:sz w:val="24"/>
          <w:szCs w:val="24"/>
          <w:lang w:val="en-US"/>
        </w:rPr>
        <w:t>DVD</w:t>
      </w:r>
      <w:r w:rsidRPr="00233A80">
        <w:rPr>
          <w:sz w:val="24"/>
          <w:szCs w:val="24"/>
        </w:rPr>
        <w:t>-</w:t>
      </w:r>
      <w:r w:rsidRPr="00233A80">
        <w:rPr>
          <w:sz w:val="24"/>
          <w:szCs w:val="24"/>
          <w:lang w:val="en-US"/>
        </w:rPr>
        <w:t>RW</w:t>
      </w:r>
      <w:r w:rsidRPr="00233A80">
        <w:rPr>
          <w:sz w:val="24"/>
          <w:szCs w:val="24"/>
        </w:rPr>
        <w:t xml:space="preserve">, </w:t>
      </w:r>
      <w:r w:rsidRPr="00233A80">
        <w:rPr>
          <w:sz w:val="24"/>
          <w:szCs w:val="24"/>
          <w:lang w:val="en-US"/>
        </w:rPr>
        <w:t>CD</w:t>
      </w:r>
      <w:r w:rsidRPr="00233A80">
        <w:rPr>
          <w:sz w:val="24"/>
          <w:szCs w:val="24"/>
        </w:rPr>
        <w:t>-</w:t>
      </w:r>
      <w:r w:rsidRPr="00233A80">
        <w:rPr>
          <w:sz w:val="24"/>
          <w:szCs w:val="24"/>
          <w:lang w:val="en-US"/>
        </w:rPr>
        <w:t>R</w:t>
      </w:r>
      <w:r w:rsidRPr="00233A80">
        <w:rPr>
          <w:sz w:val="24"/>
          <w:szCs w:val="24"/>
        </w:rPr>
        <w:t xml:space="preserve">, </w:t>
      </w:r>
      <w:r w:rsidRPr="00233A80">
        <w:rPr>
          <w:sz w:val="24"/>
          <w:szCs w:val="24"/>
          <w:lang w:val="en-US"/>
        </w:rPr>
        <w:t>CD</w:t>
      </w:r>
      <w:r w:rsidRPr="00233A80">
        <w:rPr>
          <w:sz w:val="24"/>
          <w:szCs w:val="24"/>
        </w:rPr>
        <w:t>-</w:t>
      </w:r>
      <w:r w:rsidRPr="00233A80">
        <w:rPr>
          <w:sz w:val="24"/>
          <w:szCs w:val="24"/>
          <w:lang w:val="en-US"/>
        </w:rPr>
        <w:t>RW</w:t>
      </w:r>
      <w:r w:rsidR="00B04972" w:rsidRPr="00233A80">
        <w:rPr>
          <w:sz w:val="24"/>
          <w:szCs w:val="24"/>
        </w:rPr>
        <w:t>;</w:t>
      </w:r>
    </w:p>
    <w:p w:rsidR="0025782F" w:rsidRPr="00233A80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 xml:space="preserve"> Регистратор должен иметь удобный WEB – интерфейс, поддерживающий просмотр онлайн видео с камер видеонаблюдения, а так же работ</w:t>
      </w:r>
      <w:r w:rsidR="00B04972" w:rsidRPr="00233A80">
        <w:rPr>
          <w:sz w:val="24"/>
          <w:szCs w:val="24"/>
        </w:rPr>
        <w:t>у с архивом и онлайн трансляцию;</w:t>
      </w:r>
    </w:p>
    <w:p w:rsidR="0025782F" w:rsidRPr="00233A80" w:rsidRDefault="001E1C59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 xml:space="preserve"> </w:t>
      </w:r>
      <w:r w:rsidR="0025782F" w:rsidRPr="00233A80">
        <w:rPr>
          <w:sz w:val="24"/>
          <w:szCs w:val="24"/>
        </w:rPr>
        <w:t>Регистратор должен обладать следующим функционалом: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наличие функции детекции движения;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233A80">
        <w:rPr>
          <w:sz w:val="24"/>
          <w:szCs w:val="24"/>
        </w:rPr>
        <w:t>разграничение по</w:t>
      </w:r>
      <w:r w:rsidRPr="00233A80">
        <w:rPr>
          <w:color w:val="000000" w:themeColor="text1"/>
          <w:sz w:val="24"/>
          <w:szCs w:val="24"/>
        </w:rPr>
        <w:t>лномочий доступа (пользователь, администратор);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233A80">
        <w:rPr>
          <w:color w:val="000000" w:themeColor="text1"/>
          <w:sz w:val="24"/>
          <w:szCs w:val="24"/>
        </w:rPr>
        <w:t>введение расписаний (введение праздничных дней, расписание рабочих смен и т.д.);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233A80">
        <w:rPr>
          <w:color w:val="000000" w:themeColor="text1"/>
          <w:sz w:val="24"/>
          <w:szCs w:val="24"/>
        </w:rPr>
        <w:t>введение различных настроек ПО для каждого видеоканала;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233A80">
        <w:rPr>
          <w:color w:val="000000" w:themeColor="text1"/>
          <w:sz w:val="24"/>
          <w:szCs w:val="24"/>
        </w:rPr>
        <w:t>настройки интерфейса под различных пользователей;</w:t>
      </w:r>
    </w:p>
    <w:p w:rsidR="0025782F" w:rsidRPr="00233A80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233A80">
        <w:rPr>
          <w:color w:val="000000" w:themeColor="text1"/>
          <w:sz w:val="24"/>
          <w:szCs w:val="24"/>
        </w:rPr>
        <w:t>наличие тревожных входов и прочие возможности.</w:t>
      </w:r>
    </w:p>
    <w:p w:rsidR="0025782F" w:rsidRPr="00233A80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233A80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5.</w:t>
      </w:r>
      <w:r w:rsidR="0025782F" w:rsidRPr="00233A80">
        <w:rPr>
          <w:b/>
          <w:sz w:val="24"/>
          <w:szCs w:val="24"/>
        </w:rPr>
        <w:t>Предупреждение о съемке</w:t>
      </w:r>
    </w:p>
    <w:p w:rsidR="0025782F" w:rsidRPr="00233A80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233A80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На всех входных группах склада должны быть наклеены хорошо видимые наклейки, предупреждающих о ведущемся на объекте видеонаблюдении.</w:t>
      </w:r>
    </w:p>
    <w:p w:rsidR="00931580" w:rsidRPr="00233A80" w:rsidRDefault="00931580" w:rsidP="0025782F">
      <w:pPr>
        <w:spacing w:line="240" w:lineRule="atLeast"/>
        <w:ind w:right="-1" w:firstLine="567"/>
        <w:jc w:val="center"/>
        <w:rPr>
          <w:b/>
          <w:sz w:val="24"/>
          <w:szCs w:val="24"/>
        </w:rPr>
      </w:pPr>
    </w:p>
    <w:p w:rsidR="00CE3353" w:rsidRPr="00233A80" w:rsidRDefault="00CE3353" w:rsidP="00CE3353">
      <w:pPr>
        <w:spacing w:line="240" w:lineRule="atLeast"/>
        <w:ind w:right="-1"/>
        <w:rPr>
          <w:sz w:val="24"/>
          <w:szCs w:val="24"/>
        </w:rPr>
      </w:pPr>
    </w:p>
    <w:p w:rsidR="00CE3353" w:rsidRPr="00233A80" w:rsidRDefault="00CE3353" w:rsidP="00CE3353">
      <w:pPr>
        <w:spacing w:line="240" w:lineRule="atLeast"/>
        <w:ind w:right="-1" w:firstLine="567"/>
        <w:rPr>
          <w:rStyle w:val="afe"/>
          <w:color w:val="000000"/>
          <w:sz w:val="24"/>
          <w:szCs w:val="24"/>
        </w:rPr>
      </w:pPr>
    </w:p>
    <w:p w:rsidR="00CE3353" w:rsidRPr="00233A80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33A80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33A80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33A80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33A80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33A80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33A80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33A80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233A80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036C45" w:rsidRPr="00233A80" w:rsidRDefault="00036C45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036C45" w:rsidRPr="00233A80" w:rsidRDefault="00036C45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036C45" w:rsidRPr="00233A80" w:rsidRDefault="00036C45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594CA2" w:rsidRPr="00233A80" w:rsidRDefault="00594CA2" w:rsidP="00594CA2">
      <w:pPr>
        <w:spacing w:line="240" w:lineRule="auto"/>
        <w:ind w:left="4678"/>
        <w:jc w:val="left"/>
        <w:rPr>
          <w:b/>
          <w:bCs/>
          <w:sz w:val="24"/>
          <w:szCs w:val="24"/>
        </w:rPr>
      </w:pPr>
      <w:r w:rsidRPr="00233A80">
        <w:rPr>
          <w:b/>
          <w:bCs/>
          <w:sz w:val="24"/>
          <w:szCs w:val="24"/>
        </w:rPr>
        <w:lastRenderedPageBreak/>
        <w:t xml:space="preserve">Приложение №1 </w:t>
      </w:r>
    </w:p>
    <w:p w:rsidR="00594CA2" w:rsidRPr="00233A80" w:rsidRDefault="00594CA2" w:rsidP="00594CA2">
      <w:pPr>
        <w:spacing w:line="240" w:lineRule="auto"/>
        <w:ind w:left="4678"/>
        <w:jc w:val="left"/>
        <w:rPr>
          <w:rStyle w:val="afe"/>
          <w:color w:val="000000"/>
          <w:sz w:val="24"/>
          <w:szCs w:val="24"/>
        </w:rPr>
      </w:pPr>
      <w:r w:rsidRPr="00233A80">
        <w:rPr>
          <w:b/>
          <w:bCs/>
          <w:sz w:val="24"/>
          <w:szCs w:val="24"/>
        </w:rPr>
        <w:t xml:space="preserve">к Технической спецификации </w:t>
      </w:r>
      <w:r w:rsidRPr="00233A80">
        <w:rPr>
          <w:rStyle w:val="afe"/>
          <w:b/>
          <w:sz w:val="24"/>
          <w:szCs w:val="24"/>
        </w:rPr>
        <w:t xml:space="preserve">услуг по хранению и </w:t>
      </w:r>
      <w:r w:rsidRPr="00233A80">
        <w:rPr>
          <w:rStyle w:val="afe"/>
          <w:b/>
          <w:sz w:val="24"/>
          <w:szCs w:val="24"/>
          <w:lang w:val="kk-KZ"/>
        </w:rPr>
        <w:t>транспортировке</w:t>
      </w:r>
      <w:r w:rsidRPr="00233A80">
        <w:rPr>
          <w:rStyle w:val="afe"/>
          <w:b/>
          <w:sz w:val="24"/>
          <w:szCs w:val="24"/>
        </w:rPr>
        <w:t xml:space="preserve"> лекарственных средств и изделий медицинского назначения на 2016-2018</w:t>
      </w:r>
      <w:r w:rsidRPr="00233A80">
        <w:rPr>
          <w:rStyle w:val="afe"/>
          <w:b/>
          <w:sz w:val="24"/>
          <w:szCs w:val="24"/>
          <w:lang w:val="kk-KZ"/>
        </w:rPr>
        <w:t xml:space="preserve"> </w:t>
      </w:r>
      <w:r w:rsidRPr="00233A80">
        <w:rPr>
          <w:rStyle w:val="afe"/>
          <w:b/>
          <w:sz w:val="24"/>
          <w:szCs w:val="24"/>
        </w:rPr>
        <w:t>годы,</w:t>
      </w:r>
      <w:r w:rsidR="000C4552" w:rsidRPr="00233A80">
        <w:rPr>
          <w:rStyle w:val="afe"/>
          <w:b/>
          <w:sz w:val="24"/>
          <w:szCs w:val="24"/>
        </w:rPr>
        <w:t xml:space="preserve"> </w:t>
      </w:r>
      <w:r w:rsidR="00036C45" w:rsidRPr="00233A80">
        <w:rPr>
          <w:rStyle w:val="afe"/>
          <w:b/>
          <w:sz w:val="24"/>
          <w:szCs w:val="24"/>
        </w:rPr>
        <w:t>лот №3</w:t>
      </w:r>
    </w:p>
    <w:p w:rsidR="00182377" w:rsidRPr="00233A80" w:rsidRDefault="00182377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182377" w:rsidRPr="00233A80" w:rsidRDefault="00182377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3B1B1B" w:rsidRPr="00233A80" w:rsidRDefault="003B1B1B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  <w:r w:rsidRPr="00233A80">
        <w:rPr>
          <w:b/>
          <w:bCs/>
          <w:sz w:val="24"/>
          <w:szCs w:val="24"/>
        </w:rPr>
        <w:t>Д</w:t>
      </w:r>
      <w:r w:rsidR="00C344EB" w:rsidRPr="00233A80">
        <w:rPr>
          <w:b/>
          <w:bCs/>
          <w:sz w:val="24"/>
          <w:szCs w:val="24"/>
        </w:rPr>
        <w:t>олгосрочный договор</w:t>
      </w:r>
      <w:r w:rsidRPr="00233A80">
        <w:rPr>
          <w:b/>
          <w:bCs/>
          <w:sz w:val="24"/>
          <w:szCs w:val="24"/>
        </w:rPr>
        <w:t xml:space="preserve"> №</w:t>
      </w:r>
      <w:r w:rsidRPr="00233A80">
        <w:rPr>
          <w:bCs/>
          <w:sz w:val="24"/>
          <w:szCs w:val="24"/>
        </w:rPr>
        <w:t>_______</w:t>
      </w:r>
    </w:p>
    <w:p w:rsidR="00C344EB" w:rsidRPr="00233A80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 xml:space="preserve">по хранению и транспортировке лекарственных средств и изделий </w:t>
      </w:r>
    </w:p>
    <w:p w:rsidR="00654A5B" w:rsidRPr="00233A80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 xml:space="preserve">медицинского назначения </w:t>
      </w:r>
      <w:r w:rsidR="000A29B3" w:rsidRPr="00233A80">
        <w:rPr>
          <w:b/>
          <w:bCs/>
          <w:iCs/>
          <w:sz w:val="24"/>
          <w:szCs w:val="24"/>
        </w:rPr>
        <w:t>в рамках гарантированного объема бесплатной медицинской</w:t>
      </w:r>
      <w:r w:rsidR="00654A5B" w:rsidRPr="00233A80">
        <w:rPr>
          <w:b/>
          <w:bCs/>
          <w:iCs/>
          <w:sz w:val="24"/>
          <w:szCs w:val="24"/>
        </w:rPr>
        <w:t xml:space="preserve"> </w:t>
      </w:r>
    </w:p>
    <w:p w:rsidR="003B1B1B" w:rsidRPr="00233A80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 xml:space="preserve">на 2016-2018 годы </w:t>
      </w:r>
      <w:r w:rsidRPr="00233A80">
        <w:rPr>
          <w:bCs/>
          <w:iCs/>
          <w:sz w:val="24"/>
          <w:szCs w:val="24"/>
        </w:rPr>
        <w:t>(</w:t>
      </w:r>
      <w:r w:rsidR="00036C45" w:rsidRPr="00233A80">
        <w:rPr>
          <w:bCs/>
          <w:iCs/>
          <w:sz w:val="24"/>
          <w:szCs w:val="24"/>
        </w:rPr>
        <w:t>лот №3</w:t>
      </w:r>
      <w:r w:rsidRPr="00233A80">
        <w:rPr>
          <w:bCs/>
          <w:iCs/>
          <w:sz w:val="24"/>
          <w:szCs w:val="24"/>
        </w:rPr>
        <w:t>)</w:t>
      </w:r>
      <w:r w:rsidR="001E1C59" w:rsidRPr="00233A80">
        <w:rPr>
          <w:b/>
          <w:bCs/>
          <w:iCs/>
          <w:sz w:val="24"/>
          <w:szCs w:val="24"/>
        </w:rPr>
        <w:t xml:space="preserve"> </w:t>
      </w:r>
    </w:p>
    <w:p w:rsidR="003B1B1B" w:rsidRPr="00233A80" w:rsidRDefault="003B1B1B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233A80" w:rsidRDefault="003B1B1B" w:rsidP="0076277F">
      <w:pPr>
        <w:pStyle w:val="ac"/>
        <w:spacing w:after="0" w:line="240" w:lineRule="auto"/>
        <w:ind w:right="22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город Астана</w:t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 xml:space="preserve">                       «___» _______________ 201</w:t>
      </w:r>
      <w:r w:rsidR="00E936C5" w:rsidRPr="00233A80">
        <w:rPr>
          <w:sz w:val="24"/>
          <w:szCs w:val="24"/>
        </w:rPr>
        <w:t>_</w:t>
      </w:r>
      <w:r w:rsidRPr="00233A80">
        <w:rPr>
          <w:sz w:val="24"/>
          <w:szCs w:val="24"/>
        </w:rPr>
        <w:t xml:space="preserve"> года</w:t>
      </w:r>
    </w:p>
    <w:p w:rsidR="003B1B1B" w:rsidRPr="00233A80" w:rsidRDefault="003B1B1B" w:rsidP="003B1B1B">
      <w:pPr>
        <w:spacing w:line="240" w:lineRule="auto"/>
        <w:ind w:firstLine="709"/>
        <w:jc w:val="center"/>
        <w:rPr>
          <w:sz w:val="24"/>
          <w:szCs w:val="24"/>
        </w:rPr>
      </w:pPr>
    </w:p>
    <w:p w:rsidR="003B1B1B" w:rsidRPr="00233A80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b/>
          <w:sz w:val="24"/>
          <w:szCs w:val="24"/>
        </w:rPr>
        <w:t>Товарищество с ограниченной ответственностью «СК-Фармация»</w:t>
      </w:r>
      <w:r w:rsidRPr="00233A80">
        <w:rPr>
          <w:sz w:val="24"/>
          <w:szCs w:val="24"/>
        </w:rPr>
        <w:t>, именуемое в дальнейшем «Единый дистрибьютор», в лице ________________________(</w:t>
      </w:r>
      <w:r w:rsidRPr="00233A80">
        <w:rPr>
          <w:i/>
          <w:sz w:val="24"/>
          <w:szCs w:val="24"/>
        </w:rPr>
        <w:t>должность</w:t>
      </w:r>
      <w:r w:rsidRPr="00233A80">
        <w:rPr>
          <w:sz w:val="24"/>
          <w:szCs w:val="24"/>
        </w:rPr>
        <w:t>) _______________(</w:t>
      </w:r>
      <w:r w:rsidRPr="00233A80">
        <w:rPr>
          <w:i/>
          <w:sz w:val="24"/>
          <w:szCs w:val="24"/>
        </w:rPr>
        <w:t>фамилия, имя, отчество полностью</w:t>
      </w:r>
      <w:r w:rsidRPr="00233A80">
        <w:rPr>
          <w:sz w:val="24"/>
          <w:szCs w:val="24"/>
        </w:rPr>
        <w:t>), действующего на основании устава (</w:t>
      </w:r>
      <w:r w:rsidRPr="00233A80">
        <w:rPr>
          <w:i/>
          <w:sz w:val="24"/>
          <w:szCs w:val="24"/>
        </w:rPr>
        <w:t>или доверенности от «___» __________ 201_ года №___</w:t>
      </w:r>
      <w:r w:rsidRPr="00233A80">
        <w:rPr>
          <w:sz w:val="24"/>
          <w:szCs w:val="24"/>
        </w:rPr>
        <w:t>), с одной стороны, и _____________________________________________(</w:t>
      </w:r>
      <w:r w:rsidRPr="00233A80">
        <w:rPr>
          <w:i/>
          <w:sz w:val="24"/>
          <w:szCs w:val="24"/>
        </w:rPr>
        <w:t>полное наименование Исполнителя</w:t>
      </w:r>
      <w:r w:rsidRPr="00233A80">
        <w:rPr>
          <w:sz w:val="24"/>
          <w:szCs w:val="24"/>
        </w:rPr>
        <w:t>), именуемое в дальнейшем «Исполнитель», в лице _______________________(</w:t>
      </w:r>
      <w:r w:rsidRPr="00233A80">
        <w:rPr>
          <w:i/>
          <w:sz w:val="24"/>
          <w:szCs w:val="24"/>
        </w:rPr>
        <w:t>должность</w:t>
      </w:r>
      <w:r w:rsidRPr="00233A80">
        <w:rPr>
          <w:sz w:val="24"/>
          <w:szCs w:val="24"/>
        </w:rPr>
        <w:t>) _______________(</w:t>
      </w:r>
      <w:r w:rsidRPr="00233A80">
        <w:rPr>
          <w:i/>
          <w:sz w:val="24"/>
          <w:szCs w:val="24"/>
        </w:rPr>
        <w:t>фамилия, имя, отчество полностью</w:t>
      </w:r>
      <w:r w:rsidRPr="00233A80">
        <w:rPr>
          <w:sz w:val="24"/>
          <w:szCs w:val="24"/>
        </w:rPr>
        <w:t>), действующего на основании</w:t>
      </w:r>
      <w:r w:rsidR="001E1C59"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</w:rPr>
        <w:t>устава (</w:t>
      </w:r>
      <w:r w:rsidRPr="00233A80">
        <w:rPr>
          <w:i/>
          <w:sz w:val="24"/>
          <w:szCs w:val="24"/>
        </w:rPr>
        <w:t>или доверенности от «___» __________ 201_ года №___</w:t>
      </w:r>
      <w:r w:rsidRPr="00233A80">
        <w:rPr>
          <w:sz w:val="24"/>
          <w:szCs w:val="24"/>
        </w:rPr>
        <w:t xml:space="preserve">),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</w:t>
      </w:r>
      <w:r w:rsidR="0076277F" w:rsidRPr="00233A80">
        <w:rPr>
          <w:sz w:val="24"/>
          <w:szCs w:val="24"/>
        </w:rPr>
        <w:t>Е</w:t>
      </w:r>
      <w:r w:rsidRPr="00233A80">
        <w:rPr>
          <w:sz w:val="24"/>
          <w:szCs w:val="24"/>
        </w:rPr>
        <w:t xml:space="preserve">диным дистрибьютором, утвержденными постановлением Правительства Республики Казахстан от 8 июля 2015 года №515, и на основании протокола об итогах конкурса </w:t>
      </w:r>
      <w:r w:rsidR="0076277F" w:rsidRPr="00233A80">
        <w:rPr>
          <w:sz w:val="24"/>
          <w:szCs w:val="24"/>
        </w:rPr>
        <w:t xml:space="preserve">с использованием двухэтапных процедур по закупу услуг </w:t>
      </w:r>
      <w:r w:rsidRPr="00233A80">
        <w:rPr>
          <w:sz w:val="24"/>
          <w:szCs w:val="24"/>
        </w:rPr>
        <w:t>по хранению и транспортировке лекарственных средств и изделий медицинского назначения на 2016-2018 годы от «___»___________ 201</w:t>
      </w:r>
      <w:r w:rsidR="00E936C5" w:rsidRPr="00233A80">
        <w:rPr>
          <w:sz w:val="24"/>
          <w:szCs w:val="24"/>
        </w:rPr>
        <w:t>_</w:t>
      </w:r>
      <w:r w:rsidRPr="00233A80">
        <w:rPr>
          <w:sz w:val="24"/>
          <w:szCs w:val="24"/>
        </w:rPr>
        <w:t xml:space="preserve"> года, заключили настоящий договор о нижеследующем:</w:t>
      </w:r>
    </w:p>
    <w:p w:rsidR="0001743E" w:rsidRPr="00233A80" w:rsidRDefault="0001743E" w:rsidP="003B1B1B">
      <w:pPr>
        <w:widowControl/>
        <w:adjustRightInd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3B1B1B" w:rsidRPr="00233A80" w:rsidRDefault="003B1B1B" w:rsidP="003B1B1B">
      <w:pPr>
        <w:widowControl/>
        <w:adjustRightInd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233A80">
        <w:rPr>
          <w:b/>
          <w:bCs/>
          <w:color w:val="000000"/>
          <w:sz w:val="24"/>
          <w:szCs w:val="24"/>
        </w:rPr>
        <w:t>1. Термины и сокращения, применяемые в настоящем договоре</w:t>
      </w:r>
    </w:p>
    <w:p w:rsidR="0001743E" w:rsidRPr="00233A80" w:rsidRDefault="0001743E" w:rsidP="003B1B1B">
      <w:pPr>
        <w:widowControl/>
        <w:adjustRightInd/>
        <w:spacing w:line="240" w:lineRule="auto"/>
        <w:jc w:val="center"/>
        <w:rPr>
          <w:color w:val="000000"/>
          <w:sz w:val="24"/>
          <w:szCs w:val="24"/>
        </w:rPr>
      </w:pPr>
    </w:p>
    <w:p w:rsidR="003B1B1B" w:rsidRPr="00233A80" w:rsidRDefault="003B1B1B" w:rsidP="0001743E">
      <w:pPr>
        <w:pStyle w:val="ae"/>
        <w:spacing w:before="0" w:beforeAutospacing="0" w:after="0" w:afterAutospacing="0"/>
        <w:ind w:firstLine="567"/>
        <w:jc w:val="thaiDistribute"/>
      </w:pPr>
      <w:r w:rsidRPr="00233A80">
        <w:t>1.1. В настоящем договоре нижеперечисленные понятия и сокращения имеют следующее толкование:</w:t>
      </w:r>
    </w:p>
    <w:p w:rsidR="003B1B1B" w:rsidRPr="00233A80" w:rsidRDefault="00233A80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33A80">
        <w:t xml:space="preserve">Договор </w:t>
      </w:r>
      <w:r w:rsidR="003B1B1B" w:rsidRPr="00233A80">
        <w:t>– настоящий долгосрочный договор по хранению и транспортировке лекарственных средств и изделий медицинского назначения на 2016-2018 годы между Сторонами;</w:t>
      </w:r>
    </w:p>
    <w:p w:rsidR="003B1B1B" w:rsidRPr="00233A80" w:rsidRDefault="00CB1810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33A80">
        <w:t xml:space="preserve">ежегодное </w:t>
      </w:r>
      <w:r w:rsidR="003B1B1B" w:rsidRPr="00233A80">
        <w:t xml:space="preserve">дополнительное соглашение – дополнительное соглашение по хранению и транспортировке лекарственных средств и изделий медицинского назначения к настоящему договору, </w:t>
      </w:r>
      <w:r w:rsidRPr="00233A80">
        <w:t xml:space="preserve">ежегодно </w:t>
      </w:r>
      <w:r w:rsidR="003B1B1B" w:rsidRPr="00233A80">
        <w:t>заключаемое Сторонами на каждый финансовый год в течение срока действия настоящего договора;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33A80">
        <w:t>услуги – услуги по хранению и транспортировке лекарственных средств и изделий медицинского назначения, оказываемые Исполнителем Единому дистрибьютору по настоящему договору</w:t>
      </w:r>
      <w:r w:rsidRPr="00233A80">
        <w:rPr>
          <w:spacing w:val="5"/>
        </w:rPr>
        <w:t>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33A80">
        <w:t xml:space="preserve">финансовый год – период времени, начинающийся 1 января и заканчивающийся 31 декабря календарного года, на который Стороны заключают </w:t>
      </w:r>
      <w:r w:rsidR="00CB1810" w:rsidRPr="00233A80">
        <w:t xml:space="preserve">ежегодно </w:t>
      </w:r>
      <w:r w:rsidRPr="00233A80">
        <w:t>дополнительное соглашение к настоящему договору в течение срока действия настоящего договора;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33A80">
        <w:t>лекарственные средства, или ЛС – средства, представляющие собой или содержащие фармакологически активные вещества, вступающие в контакт с организмом человека или проникающие в его органы и ткани,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сырье, балк-продукты лекарственных средств, лекарственные препараты;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33A80">
        <w:lastRenderedPageBreak/>
        <w:t>изделия медицинского назначения, или ИМН – изделия и материалы, используемые для проведения профилактических, диагностических и лечебных мероприятий: медицинский инструментарий, стоматологические, расходные, перевязочные и шовные материалы, фиксирующие повязки и приспособления, изделия медицинской оптики;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  <w:shd w:val="clear" w:color="auto" w:fill="FFFFFF"/>
        </w:rPr>
      </w:pPr>
      <w:r w:rsidRPr="00233A80">
        <w:rPr>
          <w:color w:val="000000"/>
          <w:shd w:val="clear" w:color="auto" w:fill="FFFFFF"/>
        </w:rPr>
        <w:t>иммунобиологические препараты, или ИБП – препараты для специфической профилактики, диагностики и лечения инфекционных и иммунных заболеваний (включая аллергические) при помощи иммунологических методов других заболеваний и физиологических состояний, средства для индикации инфекционных агентов и их антигенов в объектах внешней среды, препараты крови (независимо от способа получения), а также препараты, оказывающие лечебный и профилактический эффекты через иммунную систему;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33A80">
        <w:rPr>
          <w:color w:val="000000"/>
          <w:shd w:val="clear" w:color="auto" w:fill="FFFFFF"/>
        </w:rPr>
        <w:t>товар</w:t>
      </w:r>
      <w:r w:rsidRPr="00233A80">
        <w:t xml:space="preserve"> – лекарственные средства, иммунобиологические препараты и изделия медицинского назначения, перечисленные в </w:t>
      </w:r>
      <w:r w:rsidR="00CB1810" w:rsidRPr="00233A80">
        <w:t xml:space="preserve">ежегодных </w:t>
      </w:r>
      <w:r w:rsidRPr="00233A80">
        <w:t>дополнительных соглашениях к настоящему договору, и подлежащие хранению и транспортировке в рамках оказываемых Исполнителем услуг по настоящему договору;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33A80">
        <w:t xml:space="preserve">хранение – услуги Исполнителя по хранению товара на складах Исполнителя, в том числе хранение товара </w:t>
      </w:r>
      <w:r w:rsidR="00EE30C8" w:rsidRPr="00233A80">
        <w:t xml:space="preserve">на транзитных складах, </w:t>
      </w:r>
      <w:r w:rsidRPr="00233A80">
        <w:t xml:space="preserve">при его перемещении и транспортировке в </w:t>
      </w:r>
      <w:r w:rsidR="00EE30C8" w:rsidRPr="00233A80">
        <w:t>условиях, обеспечивающих сохранение</w:t>
      </w:r>
      <w:r w:rsidRPr="00233A80">
        <w:t xml:space="preserve">, целостность, безопасность, эффективность, качество, защиту от воздействия вредных факторов окружающей среды, соблюдение необходимого температурного режима, требований, предъявляемых законодательством Республики Казахстан к условиям хранения ЛС, ИБП и ИМН, предотвращение </w:t>
      </w:r>
      <w:r w:rsidR="00EE30C8" w:rsidRPr="00233A80">
        <w:t xml:space="preserve">контаминации, перекрестной контаминации, пересортицы и </w:t>
      </w:r>
      <w:r w:rsidRPr="00233A80">
        <w:t>фальсификаций с момента передачи товара Исполнителю и до момента отчуждения либо передачи товара Исполнителем Единого дистрибьюторам или иным третьим лицам по настоящему договору и ежегодным дополнительным соглашениям к нему;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</w:rPr>
      </w:pPr>
      <w:r w:rsidRPr="00233A80">
        <w:t>склад – помещение во владении Исполнителя для хранения товара, соответствующее квалификационным требованиям, предъявляемым законодательством Республики Казахстан к</w:t>
      </w:r>
      <w:r w:rsidR="001E1C59" w:rsidRPr="00233A80">
        <w:t xml:space="preserve"> </w:t>
      </w:r>
      <w:r w:rsidRPr="00233A80">
        <w:t>складам для целей хранения товара;</w:t>
      </w:r>
    </w:p>
    <w:p w:rsidR="003F72D4" w:rsidRPr="00233A80" w:rsidRDefault="003F72D4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</w:rPr>
      </w:pPr>
      <w:r w:rsidRPr="00233A80">
        <w:rPr>
          <w:color w:val="000000"/>
        </w:rPr>
        <w:t>транзитный склад -</w:t>
      </w:r>
      <w:r w:rsidR="0021458D" w:rsidRPr="00233A80">
        <w:rPr>
          <w:color w:val="000000"/>
        </w:rPr>
        <w:t xml:space="preserve"> </w:t>
      </w:r>
      <w:r w:rsidRPr="00233A80">
        <w:rPr>
          <w:color w:val="000000"/>
        </w:rPr>
        <w:t>склад для краткосрочного хранения грузов в связи с погрузкой товара с одного вида транспорта на другой;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33A80">
        <w:t>транспортировка – перевозка, перемещение и доставка Исполнителем товара Единого дистрибьюторам и иным третьим лицам в соответствии с настоящим договором и ежегодными дополнительными соглашениями к нему со складов с помощью транспортных средств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предотвращающих фальсификации;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bCs/>
        </w:rPr>
      </w:pPr>
      <w:r w:rsidRPr="00233A80">
        <w:rPr>
          <w:bCs/>
        </w:rPr>
        <w:t xml:space="preserve">Правила 515 – </w:t>
      </w:r>
      <w:r w:rsidRPr="00233A80">
        <w:t>Правила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дистрибьютором, утвержденные постановлением Правительства Республики Казахстан от 8 июля 2015 года №515;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33A80">
        <w:rPr>
          <w:bCs/>
        </w:rPr>
        <w:t>Правила 1729 –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Pr="00233A80">
        <w:rPr>
          <w:rStyle w:val="s0"/>
          <w:sz w:val="24"/>
          <w:szCs w:val="24"/>
        </w:rPr>
        <w:t>, утвержденные постановлением Правительства Республики Казахстан от 30 октября 2009 года №1729;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33A80">
        <w:t xml:space="preserve">заказчики – </w:t>
      </w:r>
      <w:r w:rsidRPr="00233A80">
        <w:rPr>
          <w:rStyle w:val="s0"/>
          <w:sz w:val="24"/>
          <w:szCs w:val="24"/>
        </w:rPr>
        <w:t xml:space="preserve">юридические лица, которым Единый дистрибьютор осуществляет поставку товара в рамках </w:t>
      </w:r>
      <w:r w:rsidRPr="00233A80">
        <w:rPr>
          <w:bCs/>
        </w:rPr>
        <w:t>гарантированного объема бесплатной медицинской помощи</w:t>
      </w:r>
      <w:r w:rsidRPr="00233A80">
        <w:rPr>
          <w:rStyle w:val="s0"/>
          <w:sz w:val="24"/>
          <w:szCs w:val="24"/>
        </w:rPr>
        <w:t xml:space="preserve"> </w:t>
      </w:r>
      <w:r w:rsidR="00E936C5" w:rsidRPr="00233A80">
        <w:rPr>
          <w:rStyle w:val="s0"/>
          <w:sz w:val="24"/>
          <w:szCs w:val="24"/>
        </w:rPr>
        <w:t>по</w:t>
      </w:r>
      <w:r w:rsidRPr="00233A80">
        <w:rPr>
          <w:rStyle w:val="s0"/>
          <w:sz w:val="24"/>
          <w:szCs w:val="24"/>
        </w:rPr>
        <w:t xml:space="preserve"> договорам закупки ЛС и ИМН, заключенным в соответствии с </w:t>
      </w:r>
      <w:r w:rsidRPr="00233A80">
        <w:rPr>
          <w:bCs/>
        </w:rPr>
        <w:t>Правилами 1729</w:t>
      </w:r>
      <w:r w:rsidRPr="00233A80">
        <w:rPr>
          <w:rStyle w:val="s0"/>
          <w:sz w:val="24"/>
          <w:szCs w:val="24"/>
        </w:rPr>
        <w:t>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1"/>
          <w:b w:val="0"/>
          <w:sz w:val="24"/>
          <w:szCs w:val="24"/>
        </w:rPr>
      </w:pPr>
      <w:r w:rsidRPr="00233A80">
        <w:rPr>
          <w:rStyle w:val="s0"/>
          <w:sz w:val="24"/>
          <w:szCs w:val="24"/>
        </w:rPr>
        <w:t xml:space="preserve">поставщики – юридические лица, осуществляющие поставку товара Единому дистрибьютору по договорам поставки, заключенным в соответствии с </w:t>
      </w:r>
      <w:r w:rsidRPr="00233A80">
        <w:rPr>
          <w:rStyle w:val="s1"/>
          <w:b w:val="0"/>
          <w:sz w:val="24"/>
          <w:szCs w:val="24"/>
        </w:rPr>
        <w:t>Правилами 1729;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1"/>
          <w:b w:val="0"/>
          <w:sz w:val="24"/>
          <w:szCs w:val="24"/>
        </w:rPr>
      </w:pPr>
      <w:r w:rsidRPr="00233A80">
        <w:rPr>
          <w:rStyle w:val="s0"/>
          <w:sz w:val="24"/>
          <w:szCs w:val="24"/>
        </w:rPr>
        <w:t xml:space="preserve">прямой договор – договор, соглашение или контракт о поставке ЛС и(или) ИБП, заключенный между Единым дистрибьютором и иностранным производителем ЛС и(или) ИБП, предусмотренный подпунктом 7) пункта 131 </w:t>
      </w:r>
      <w:r w:rsidRPr="00233A80">
        <w:rPr>
          <w:rStyle w:val="s1"/>
          <w:b w:val="0"/>
          <w:sz w:val="24"/>
          <w:szCs w:val="24"/>
        </w:rPr>
        <w:t>Правил 1729;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33A80">
        <w:t>GDP – требования надлежащей дистрибьюторской практики</w:t>
      </w:r>
      <w:r w:rsidR="00233A80" w:rsidRPr="00233A80">
        <w:t>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33A80">
        <w:t>ЕФИС – информационная система «Единая фармацевтическая информационная система «СК-Фармация сервер»</w:t>
      </w:r>
      <w:r w:rsidRPr="00233A80">
        <w:rPr>
          <w:rStyle w:val="s0"/>
          <w:sz w:val="24"/>
          <w:szCs w:val="24"/>
        </w:rPr>
        <w:t>, правообладателем которой является</w:t>
      </w:r>
      <w:r w:rsidRPr="00233A80">
        <w:t xml:space="preserve"> Единый дистрибьютор;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33A80">
        <w:t>СМТС – система мониторинга транспортного средства;</w:t>
      </w:r>
    </w:p>
    <w:p w:rsidR="003B1B1B" w:rsidRPr="00233A80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33A80">
        <w:lastRenderedPageBreak/>
        <w:t>первичные документы – налоговые счета-фактуры, товарные (расходные) накладные, акты приема-передачи товара, копии документов, подтверждающих качество товара, копии сертификатов (установленного образца) на товар/заключения о безопасности и качестве продукции, выданные в порядке, установленном законодательством Республики Казахстан.</w:t>
      </w:r>
    </w:p>
    <w:p w:rsidR="0001743E" w:rsidRPr="00233A80" w:rsidRDefault="0001743E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233A80" w:rsidRDefault="003B1B1B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2. Предмет настоящего договора</w:t>
      </w:r>
    </w:p>
    <w:p w:rsidR="0001743E" w:rsidRPr="00233A80" w:rsidRDefault="0001743E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233A80" w:rsidRDefault="003B1B1B" w:rsidP="0001743E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2.1. Исполнитель обязуется на условиях, установленных настоящим договором оказать Единому дистрибьютору услуги по хранению и транспортировке товара, перечисленного в </w:t>
      </w:r>
      <w:r w:rsidR="00513FCC" w:rsidRPr="00233A80">
        <w:rPr>
          <w:sz w:val="24"/>
          <w:szCs w:val="24"/>
        </w:rPr>
        <w:t xml:space="preserve">ежегодных </w:t>
      </w:r>
      <w:r w:rsidRPr="00233A80">
        <w:rPr>
          <w:sz w:val="24"/>
          <w:szCs w:val="24"/>
        </w:rPr>
        <w:t xml:space="preserve">дополнительных соглашениях к настоящему договору, а Единый дистрибьютор обязуется принять услуги Исполнителя и оплатить их в порядке, предусмотренном настоящим договором. </w:t>
      </w:r>
    </w:p>
    <w:p w:rsidR="003B1B1B" w:rsidRPr="00233A80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2.2. Техническая спецификация услуг предусмотрена приложением №1 к настоящему договору</w:t>
      </w:r>
      <w:r w:rsidR="00EE30C8" w:rsidRPr="00233A80">
        <w:rPr>
          <w:sz w:val="24"/>
          <w:szCs w:val="24"/>
        </w:rPr>
        <w:t xml:space="preserve"> и идентично соответствует технической спецификации закупа услуг по хранению и транспортировке ЛС и ИМН при проведении конкурса, организованного Единым дистрибьютором в соответствии с Правилами 515, результатом которого стало заключение Сторонами настоящего договора</w:t>
      </w:r>
      <w:r w:rsidRPr="00233A80">
        <w:rPr>
          <w:sz w:val="24"/>
          <w:szCs w:val="24"/>
        </w:rPr>
        <w:t>.</w:t>
      </w:r>
    </w:p>
    <w:p w:rsidR="003B1B1B" w:rsidRPr="00233A80" w:rsidRDefault="003B1B1B" w:rsidP="0001743E">
      <w:pPr>
        <w:pStyle w:val="ae"/>
        <w:spacing w:before="0" w:beforeAutospacing="0" w:after="0" w:afterAutospacing="0"/>
        <w:ind w:firstLine="567"/>
        <w:jc w:val="both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2.3. Перечисленные ниже документы являются неотъемлемой частью настоящего договора:</w:t>
      </w:r>
    </w:p>
    <w:p w:rsidR="003B1B1B" w:rsidRPr="00233A80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приложение №1 к настоящему договору – Техническая спецификация;</w:t>
      </w:r>
    </w:p>
    <w:p w:rsidR="003B1B1B" w:rsidRPr="00233A80" w:rsidRDefault="003B1B1B" w:rsidP="00137365">
      <w:pPr>
        <w:pStyle w:val="af7"/>
        <w:numPr>
          <w:ilvl w:val="0"/>
          <w:numId w:val="15"/>
        </w:numPr>
        <w:tabs>
          <w:tab w:val="left" w:pos="1134"/>
        </w:tabs>
        <w:spacing w:line="240" w:lineRule="auto"/>
        <w:ind w:left="0" w:firstLine="567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приложение №2 к настоящему договору – Перечень складов Исполнителя;</w:t>
      </w:r>
    </w:p>
    <w:p w:rsidR="003B1B1B" w:rsidRPr="00233A80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приложение №3 к настоящему договору – Отчетность по доле местного содержания;</w:t>
      </w:r>
    </w:p>
    <w:p w:rsidR="00E223BC" w:rsidRPr="00233A80" w:rsidRDefault="00E223BC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приложение №</w:t>
      </w:r>
      <w:r w:rsidR="00C6775A" w:rsidRPr="00233A80">
        <w:rPr>
          <w:rStyle w:val="s0"/>
          <w:sz w:val="24"/>
          <w:szCs w:val="24"/>
        </w:rPr>
        <w:t>4 к настоящему договору – План маршрутов</w:t>
      </w:r>
      <w:r w:rsidR="00233A80" w:rsidRPr="00233A80">
        <w:rPr>
          <w:rStyle w:val="s0"/>
          <w:sz w:val="24"/>
          <w:szCs w:val="24"/>
        </w:rPr>
        <w:t xml:space="preserve"> доставки</w:t>
      </w:r>
      <w:r w:rsidR="00C6775A" w:rsidRPr="00233A80">
        <w:rPr>
          <w:rStyle w:val="s0"/>
          <w:sz w:val="24"/>
          <w:szCs w:val="24"/>
        </w:rPr>
        <w:t>;</w:t>
      </w:r>
    </w:p>
    <w:p w:rsidR="003B1B1B" w:rsidRPr="00233A80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приложение №</w:t>
      </w:r>
      <w:r w:rsidR="00C6775A" w:rsidRPr="00233A80">
        <w:rPr>
          <w:rStyle w:val="s0"/>
          <w:sz w:val="24"/>
          <w:szCs w:val="24"/>
        </w:rPr>
        <w:t xml:space="preserve">5 </w:t>
      </w:r>
      <w:r w:rsidR="004B5875" w:rsidRPr="00233A80">
        <w:rPr>
          <w:rStyle w:val="s0"/>
          <w:sz w:val="24"/>
          <w:szCs w:val="24"/>
        </w:rPr>
        <w:t>к настоящему договору – Проект</w:t>
      </w:r>
      <w:r w:rsidRPr="00233A80">
        <w:rPr>
          <w:rStyle w:val="s0"/>
          <w:sz w:val="24"/>
          <w:szCs w:val="24"/>
        </w:rPr>
        <w:t xml:space="preserve"> </w:t>
      </w:r>
      <w:r w:rsidR="00513FCC" w:rsidRPr="00233A80">
        <w:rPr>
          <w:rStyle w:val="s0"/>
          <w:sz w:val="24"/>
          <w:szCs w:val="24"/>
        </w:rPr>
        <w:t xml:space="preserve">ежегодного </w:t>
      </w:r>
      <w:r w:rsidRPr="00233A80">
        <w:rPr>
          <w:rStyle w:val="s0"/>
          <w:sz w:val="24"/>
          <w:szCs w:val="24"/>
        </w:rPr>
        <w:t>дополнительного соглашения к настоящему договору на каждый финансовый год с приложениями к нему;</w:t>
      </w:r>
    </w:p>
    <w:p w:rsidR="003B1B1B" w:rsidRPr="00233A80" w:rsidRDefault="00D30E6C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 xml:space="preserve">ежегодные </w:t>
      </w:r>
      <w:r w:rsidR="003B1B1B" w:rsidRPr="00233A80">
        <w:rPr>
          <w:rStyle w:val="s0"/>
          <w:sz w:val="24"/>
          <w:szCs w:val="24"/>
        </w:rPr>
        <w:t>дополнительные соглашения к настоящему договору на каждый финансовый год;</w:t>
      </w:r>
    </w:p>
    <w:p w:rsidR="003B1B1B" w:rsidRPr="00233A80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дополнительные соглашения к настоящему договору.</w:t>
      </w:r>
    </w:p>
    <w:p w:rsidR="0001743E" w:rsidRPr="00233A80" w:rsidRDefault="0001743E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</w:p>
    <w:p w:rsidR="003B1B1B" w:rsidRPr="00233A80" w:rsidRDefault="003B1B1B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  <w:r w:rsidRPr="00233A80">
        <w:rPr>
          <w:rStyle w:val="s0"/>
          <w:b/>
          <w:sz w:val="24"/>
          <w:szCs w:val="24"/>
        </w:rPr>
        <w:t>3. Права и обязанности Сторон</w:t>
      </w:r>
    </w:p>
    <w:p w:rsidR="0001743E" w:rsidRPr="00233A80" w:rsidRDefault="0001743E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</w:p>
    <w:p w:rsidR="003B1B1B" w:rsidRPr="00233A80" w:rsidRDefault="003B1B1B" w:rsidP="0001743E">
      <w:pPr>
        <w:pStyle w:val="ae"/>
        <w:spacing w:before="0" w:beforeAutospacing="0" w:after="0" w:afterAutospacing="0"/>
        <w:ind w:firstLine="567"/>
        <w:jc w:val="thaiDistribute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3.1. Исполнитель обязуется:</w:t>
      </w:r>
    </w:p>
    <w:p w:rsidR="003B1B1B" w:rsidRPr="00233A80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отвечать квалификационным требованиям, предъявляемым к потенциальному поставщику Правилами 515, и технической спецификации к настоящему договору в течение всего срока действия настоящего договора;</w:t>
      </w:r>
    </w:p>
    <w:p w:rsidR="003B1B1B" w:rsidRPr="00233A80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 xml:space="preserve">обеспечить полное, качественное, надлежащее и в установленные </w:t>
      </w:r>
      <w:r w:rsidR="00D30E6C" w:rsidRPr="00233A80">
        <w:rPr>
          <w:rStyle w:val="s0"/>
          <w:sz w:val="24"/>
          <w:szCs w:val="24"/>
        </w:rPr>
        <w:t xml:space="preserve">ежегодными </w:t>
      </w:r>
      <w:r w:rsidRPr="00233A80">
        <w:rPr>
          <w:rStyle w:val="s0"/>
          <w:sz w:val="24"/>
          <w:szCs w:val="24"/>
        </w:rPr>
        <w:t xml:space="preserve">дополнительными соглашениями к настоящему договору сроки оказание услуг в соответствии с условиями настоящего договора и </w:t>
      </w:r>
      <w:r w:rsidR="00D30E6C" w:rsidRPr="00233A80">
        <w:rPr>
          <w:rStyle w:val="s0"/>
          <w:sz w:val="24"/>
          <w:szCs w:val="24"/>
        </w:rPr>
        <w:t xml:space="preserve">ежегодных </w:t>
      </w:r>
      <w:r w:rsidRPr="00233A80">
        <w:rPr>
          <w:rStyle w:val="s0"/>
          <w:sz w:val="24"/>
          <w:szCs w:val="24"/>
        </w:rPr>
        <w:t>дополнительных соглашений к нему;</w:t>
      </w:r>
    </w:p>
    <w:p w:rsidR="003B1B1B" w:rsidRPr="00233A80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ежегодно заключать с Единым дистрибьютором дополнительное соглашение к настоящему договору на оказание услуг на предстоящий финансовый год;</w:t>
      </w:r>
    </w:p>
    <w:p w:rsidR="003B1B1B" w:rsidRPr="00233A80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rFonts w:eastAsia="Arial Unicode MS"/>
          <w:sz w:val="24"/>
          <w:szCs w:val="24"/>
        </w:rPr>
      </w:pPr>
      <w:r w:rsidRPr="00233A80">
        <w:rPr>
          <w:rStyle w:val="s0"/>
          <w:sz w:val="24"/>
          <w:szCs w:val="24"/>
        </w:rPr>
        <w:t xml:space="preserve">обеспечить сохранность документов, полученных от Единого дистрибьютора, а также составленных в процессе выполнения услуг, не разглашать их содержание без согласия Единого дистрибьютора кроме случаев, предусмотренных законодательными актами Республики Казахстан; </w:t>
      </w:r>
    </w:p>
    <w:p w:rsidR="003B1B1B" w:rsidRPr="00233A80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 xml:space="preserve">соблюдать требования законодательства Республики Казахстан при оказании </w:t>
      </w:r>
      <w:r w:rsidR="00E223BC" w:rsidRPr="00233A80">
        <w:rPr>
          <w:rStyle w:val="s0"/>
          <w:sz w:val="24"/>
          <w:szCs w:val="24"/>
        </w:rPr>
        <w:t>у</w:t>
      </w:r>
      <w:r w:rsidRPr="00233A80">
        <w:rPr>
          <w:rStyle w:val="s0"/>
          <w:sz w:val="24"/>
          <w:szCs w:val="24"/>
        </w:rPr>
        <w:t xml:space="preserve">слуг по настоящему договору и оказать услуги в соответствии с требованиями </w:t>
      </w:r>
      <w:r w:rsidRPr="00233A80">
        <w:rPr>
          <w:rStyle w:val="s0"/>
          <w:sz w:val="24"/>
          <w:szCs w:val="24"/>
          <w:lang w:val="en-US"/>
        </w:rPr>
        <w:t>GDP</w:t>
      </w:r>
      <w:r w:rsidRPr="00233A80">
        <w:rPr>
          <w:rStyle w:val="s0"/>
          <w:sz w:val="24"/>
          <w:szCs w:val="24"/>
        </w:rPr>
        <w:t>;</w:t>
      </w:r>
    </w:p>
    <w:p w:rsidR="003B1B1B" w:rsidRPr="00233A80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письменно сообщать Единому дистрибьютору в течение 24 часов об обстоятельствах, препятствующих своевременному оказанию услуг по настоящему договору, а также о мерах, предпринимаемых Исполнителем для их устранения;</w:t>
      </w:r>
    </w:p>
    <w:p w:rsidR="003B1B1B" w:rsidRPr="00233A80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233A80">
        <w:rPr>
          <w:rStyle w:val="s0"/>
          <w:sz w:val="24"/>
          <w:szCs w:val="24"/>
        </w:rPr>
        <w:t>оказать Единому дистрибьютору услуги в соответствии с условиями</w:t>
      </w:r>
      <w:r w:rsidRPr="00233A80">
        <w:t xml:space="preserve"> настоящего договора и действующим законодательством Республики Казахстан, оформляя надлежащим образом акты оказанных услуг;</w:t>
      </w:r>
    </w:p>
    <w:p w:rsidR="003B1B1B" w:rsidRPr="00233A80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нести все расходы, не оговоренные Сторонами, связанные с оказанием услуг;</w:t>
      </w:r>
    </w:p>
    <w:p w:rsidR="003B1B1B" w:rsidRPr="00233A80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за свой счет устранять недостатки оказанных услуг, возникшие вследствие </w:t>
      </w:r>
      <w:r w:rsidRPr="00233A80">
        <w:rPr>
          <w:sz w:val="24"/>
          <w:szCs w:val="24"/>
        </w:rPr>
        <w:lastRenderedPageBreak/>
        <w:t>некачественного или несвоевременного оказания услуг;</w:t>
      </w:r>
    </w:p>
    <w:p w:rsidR="003B1B1B" w:rsidRPr="00233A80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возмещать ущерб, причиненный по своей вине Единому дистрибьютору, при оказании услуг;</w:t>
      </w:r>
    </w:p>
    <w:p w:rsidR="003B1B1B" w:rsidRPr="00233A80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представлять Единому дистрибьютору в течение 5 (пяти) рабочих дней со дня подписания </w:t>
      </w:r>
      <w:r w:rsidR="00D30E6C" w:rsidRPr="00233A80">
        <w:rPr>
          <w:sz w:val="24"/>
          <w:szCs w:val="24"/>
        </w:rPr>
        <w:t xml:space="preserve">ежегодного </w:t>
      </w:r>
      <w:r w:rsidRPr="00233A80">
        <w:rPr>
          <w:sz w:val="24"/>
          <w:szCs w:val="24"/>
        </w:rPr>
        <w:t>дополнительного соглашения к настоящему договору, а также по окончании оказания услуг отчетность по доле казахстанского содержания в оказываемых услугах по форме согласно приложению №3 к настоящему договору;</w:t>
      </w:r>
    </w:p>
    <w:p w:rsidR="00E83440" w:rsidRPr="00233A80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принимать товар, поставляемый по прямым договорам и в случае необходимости обеспечивать надлежащее хранение до его полной таможенной очистки, с последующей доставкой товара</w:t>
      </w:r>
      <w:r w:rsidR="00B04972" w:rsidRPr="00233A80">
        <w:rPr>
          <w:sz w:val="24"/>
          <w:szCs w:val="24"/>
        </w:rPr>
        <w:t xml:space="preserve"> </w:t>
      </w:r>
      <w:r w:rsidR="003E5F80" w:rsidRPr="00233A80">
        <w:rPr>
          <w:sz w:val="24"/>
          <w:szCs w:val="24"/>
        </w:rPr>
        <w:t>заказчикам</w:t>
      </w:r>
      <w:r w:rsidRPr="00233A80">
        <w:rPr>
          <w:sz w:val="24"/>
          <w:szCs w:val="24"/>
        </w:rPr>
        <w:t>;</w:t>
      </w:r>
    </w:p>
    <w:p w:rsidR="003B1B1B" w:rsidRPr="00233A80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нести все риски утраты товара после его доставки в пункт назначения – </w:t>
      </w:r>
      <w:r w:rsidR="00F30748" w:rsidRPr="00233A80">
        <w:rPr>
          <w:sz w:val="24"/>
          <w:szCs w:val="24"/>
        </w:rPr>
        <w:t xml:space="preserve">Международный </w:t>
      </w:r>
      <w:r w:rsidRPr="00233A80">
        <w:rPr>
          <w:sz w:val="24"/>
          <w:szCs w:val="24"/>
        </w:rPr>
        <w:t>аэропорт города Алматы, Республика Казахстан, поставляемого по прямым договорам, непосредственно до размещения товара на склады Исполнителя;</w:t>
      </w:r>
    </w:p>
    <w:p w:rsidR="003B1B1B" w:rsidRPr="00233A80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осуществлять контроль за сроками действия заключений о безопасности и качестве ЛС, ИБП и ИМН, выданных в порядке, установленном законодательством Республики Казахстан и направлять своевременно информацию </w:t>
      </w:r>
      <w:r w:rsidR="00E83440" w:rsidRPr="00233A80">
        <w:rPr>
          <w:sz w:val="24"/>
          <w:szCs w:val="24"/>
        </w:rPr>
        <w:t xml:space="preserve">поставщикам и </w:t>
      </w:r>
      <w:r w:rsidRPr="00233A80">
        <w:rPr>
          <w:sz w:val="24"/>
          <w:szCs w:val="24"/>
        </w:rPr>
        <w:t>Единому дистрибьютору за 45 календарных дней до истечения срока действия сертификатов соответствия;</w:t>
      </w:r>
    </w:p>
    <w:p w:rsidR="003B1B1B" w:rsidRPr="00233A80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сохранять копию на бумажном носителе с оригинала подписанного договора закупки, заключенного между Единым дистрибьютором и </w:t>
      </w:r>
      <w:r w:rsidR="00CD72CE" w:rsidRPr="00233A80">
        <w:rPr>
          <w:sz w:val="24"/>
          <w:szCs w:val="24"/>
        </w:rPr>
        <w:t xml:space="preserve">заказчиками </w:t>
      </w:r>
      <w:r w:rsidRPr="00233A80">
        <w:rPr>
          <w:sz w:val="24"/>
          <w:szCs w:val="24"/>
        </w:rPr>
        <w:t>для выполнения задания Единого дистрибьютора с соблюдением требований конфиденциальности такого договора;</w:t>
      </w:r>
    </w:p>
    <w:p w:rsidR="003B1B1B" w:rsidRPr="00233A80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обеспечить рабочим местом представителя Единого дистрибьютора в помещении Исполнителя для осуществления контроля надлежащего исполнения настоящего договора и предоставить беспрепятственный доступ к оригиналам документов по оказанию услуг</w:t>
      </w:r>
      <w:r w:rsidR="004B5875" w:rsidRPr="00233A80">
        <w:rPr>
          <w:sz w:val="24"/>
          <w:szCs w:val="24"/>
        </w:rPr>
        <w:t>и</w:t>
      </w:r>
      <w:r w:rsidRPr="00233A80">
        <w:rPr>
          <w:sz w:val="24"/>
          <w:szCs w:val="24"/>
        </w:rPr>
        <w:t xml:space="preserve"> товару, находящемуся на хранении Исполнителя;</w:t>
      </w:r>
    </w:p>
    <w:p w:rsidR="003B1B1B" w:rsidRPr="00233A80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обеспечить своевременную доставку товара </w:t>
      </w:r>
      <w:r w:rsidR="003E5F80" w:rsidRPr="00233A80">
        <w:rPr>
          <w:sz w:val="24"/>
          <w:szCs w:val="24"/>
        </w:rPr>
        <w:t>заказчикам</w:t>
      </w:r>
      <w:r w:rsidRPr="00233A80">
        <w:rPr>
          <w:sz w:val="24"/>
          <w:szCs w:val="24"/>
        </w:rPr>
        <w:t xml:space="preserve"> согласно условиям договоров закупки ЛС и(или) ИМН, заключенных между Единым дистрибьютором и </w:t>
      </w:r>
      <w:r w:rsidR="00CD72CE" w:rsidRPr="00233A80">
        <w:rPr>
          <w:sz w:val="24"/>
          <w:szCs w:val="24"/>
        </w:rPr>
        <w:t>заказчиками</w:t>
      </w:r>
      <w:r w:rsidRPr="00233A80">
        <w:rPr>
          <w:sz w:val="24"/>
          <w:szCs w:val="24"/>
        </w:rPr>
        <w:t>;</w:t>
      </w:r>
    </w:p>
    <w:p w:rsidR="003B1B1B" w:rsidRPr="00233A80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обеспечить в течение 8 рабочих часов после получения уведомления Единого дистрибьютора беспрепятственный доступ его представителям к складам Исполнителя для осуществления контроля и проверки на любом этапе оказания услуг;</w:t>
      </w:r>
    </w:p>
    <w:p w:rsidR="00F30748" w:rsidRPr="00233A80" w:rsidRDefault="003B1B1B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noProof/>
          <w:sz w:val="24"/>
          <w:szCs w:val="24"/>
          <w:lang w:eastAsia="en-US"/>
        </w:rPr>
      </w:pPr>
      <w:r w:rsidRPr="00233A80">
        <w:rPr>
          <w:sz w:val="24"/>
          <w:szCs w:val="24"/>
        </w:rPr>
        <w:t>обеспечить своевременную приемку товара на склады Исполнителя от поставщиков товара согласно условиям договоров поставок ЛС, ИБП и ИМН, заключенных между Едины</w:t>
      </w:r>
      <w:r w:rsidR="00F30748" w:rsidRPr="00233A80">
        <w:rPr>
          <w:sz w:val="24"/>
          <w:szCs w:val="24"/>
        </w:rPr>
        <w:t>м дистрибьютором и поставщиками;</w:t>
      </w:r>
    </w:p>
    <w:p w:rsidR="00F30748" w:rsidRPr="00233A80" w:rsidRDefault="00F30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233A80">
        <w:rPr>
          <w:rStyle w:val="FontStyle27"/>
          <w:rFonts w:ascii="Times New Roman" w:hAnsi="Times New Roman" w:cs="Times New Roman"/>
          <w:noProof/>
          <w:color w:val="auto"/>
        </w:rPr>
        <w:t xml:space="preserve">вести реестр документов (бумажный и электронный), полученных в рамках настоящего договора от поставщиков товара и от заказчиков и передаваемых в дальнейшем </w:t>
      </w:r>
      <w:r w:rsidRPr="00233A80">
        <w:rPr>
          <w:sz w:val="24"/>
          <w:szCs w:val="24"/>
        </w:rPr>
        <w:t>Единому дистрибьютору</w:t>
      </w:r>
      <w:r w:rsidRPr="00233A80">
        <w:rPr>
          <w:rStyle w:val="FontStyle27"/>
          <w:rFonts w:ascii="Times New Roman" w:hAnsi="Times New Roman" w:cs="Times New Roman"/>
          <w:noProof/>
          <w:color w:val="auto"/>
        </w:rPr>
        <w:t xml:space="preserve"> в полном объеме, а именно: договоры и дополнительные соглашения с заказчиками, договоры и дополнительные соглашения с поставщиками, счета-фактуры, акты приема-передачи, расходные накладные, приходные накладные, доверенности, которые в дальнейшем передаются </w:t>
      </w:r>
      <w:r w:rsidRPr="00233A80">
        <w:rPr>
          <w:sz w:val="24"/>
          <w:szCs w:val="24"/>
        </w:rPr>
        <w:t>Единому дистрибьютору</w:t>
      </w:r>
      <w:r w:rsidRPr="00233A80">
        <w:rPr>
          <w:rStyle w:val="FontStyle27"/>
          <w:rFonts w:ascii="Times New Roman" w:hAnsi="Times New Roman" w:cs="Times New Roman"/>
          <w:noProof/>
          <w:color w:val="auto"/>
        </w:rPr>
        <w:t>. Указанные документы должны соответствовать требованиям законодательства Республики Казахстан, а в случае внесения изменений в соответствующие нормативные правовые акты – требованиям действующего законодательства Республики Казахстан на момент составления документации;</w:t>
      </w:r>
    </w:p>
    <w:p w:rsidR="002B73D4" w:rsidRPr="00233A80" w:rsidRDefault="002B73D4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233A80">
        <w:rPr>
          <w:sz w:val="24"/>
          <w:szCs w:val="24"/>
        </w:rPr>
        <w:t>ежемесячно по актам приема-передачи предоставлять Единому дистрибьютору первичные учетные документы по приходу, расходу и возврату товара в следующие сроки: за первый и второй месяц каждого квартала не позднее 20-го (двадцатого) числа месяца, следующего за отчетным месяцем, а за третий месяц квартала не позднее 10-го (десятого) числа месяца, следующего за отчетным месяцем. Такие документы должны быть полными и достоверными, то есть соответствовать действительным обстоятельствам по приходу, расходу и возврату товара между Исполнителем, поставщиками и заказчиками на основании договоров поставки и закупки</w:t>
      </w:r>
      <w:r w:rsidR="004B5875" w:rsidRPr="00233A80">
        <w:rPr>
          <w:sz w:val="24"/>
          <w:szCs w:val="24"/>
        </w:rPr>
        <w:t xml:space="preserve"> ЛС и ИМН</w:t>
      </w:r>
      <w:r w:rsidRPr="00233A80">
        <w:rPr>
          <w:sz w:val="24"/>
          <w:szCs w:val="24"/>
        </w:rPr>
        <w:t>, не содержать ошибок, и переданы Исполнителем</w:t>
      </w:r>
      <w:r w:rsidR="001E1C59"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</w:rPr>
        <w:t>Единому дистрибьютору к отчетной дате в полном объеме;</w:t>
      </w:r>
    </w:p>
    <w:p w:rsidR="00F30748" w:rsidRPr="00233A80" w:rsidRDefault="00F30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233A80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собственными силами обеспечивать выполнение погрузочно-разгрузочных работ как при приемке товара и его хранении, так и при его доставке;</w:t>
      </w:r>
    </w:p>
    <w:p w:rsidR="002C4DED" w:rsidRPr="00233A80" w:rsidRDefault="00766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color w:val="auto"/>
        </w:rPr>
      </w:pPr>
      <w:r w:rsidRPr="00233A80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lastRenderedPageBreak/>
        <w:t xml:space="preserve">по письменному требованию Единого дистрибьютора в целях своевременного и бесперебойного обеспечения заказчиков товаром </w:t>
      </w:r>
      <w:r w:rsidR="00F30748" w:rsidRPr="00233A80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принять </w:t>
      </w:r>
      <w:r w:rsidRPr="00233A80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на хранение </w:t>
      </w:r>
      <w:r w:rsidR="00F30748" w:rsidRPr="00233A80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товар, не предусмотренный </w:t>
      </w:r>
      <w:r w:rsidR="00D30E6C" w:rsidRPr="00233A80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ежегодными </w:t>
      </w:r>
      <w:r w:rsidRPr="00233A80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дополнительными соглашениями к настоящему договору</w:t>
      </w:r>
      <w:r w:rsidR="002C4DED" w:rsidRPr="00233A80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;</w:t>
      </w:r>
    </w:p>
    <w:p w:rsidR="002C4DED" w:rsidRPr="00233A80" w:rsidRDefault="002C4DED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в течение 5 (пяти) календарных дней после окончания срока действия настоящего договора возвратить Единому дистрибьютору печати, переданные последним Исполнителю по настоящему договору</w:t>
      </w:r>
      <w:r w:rsidR="00266A29" w:rsidRPr="00233A80">
        <w:rPr>
          <w:sz w:val="24"/>
          <w:szCs w:val="24"/>
        </w:rPr>
        <w:t>;</w:t>
      </w:r>
    </w:p>
    <w:p w:rsidR="007E3757" w:rsidRPr="00233A80" w:rsidRDefault="007E3757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Для обеспечения информационно-технической поддержки всех этапов оказания услуги Исполнитель обязуется вести электронный учет Товара в ЕФИС согласно </w:t>
      </w:r>
      <w:r w:rsidR="002D7B37" w:rsidRPr="00233A80">
        <w:rPr>
          <w:sz w:val="24"/>
          <w:szCs w:val="24"/>
        </w:rPr>
        <w:t xml:space="preserve">Приложению №1, в </w:t>
      </w:r>
      <w:r w:rsidRPr="00233A80">
        <w:rPr>
          <w:sz w:val="24"/>
          <w:szCs w:val="24"/>
        </w:rPr>
        <w:t xml:space="preserve">связи </w:t>
      </w:r>
      <w:r w:rsidR="002D7B37" w:rsidRPr="00233A80">
        <w:rPr>
          <w:sz w:val="24"/>
          <w:szCs w:val="24"/>
        </w:rPr>
        <w:t xml:space="preserve">с чем </w:t>
      </w:r>
      <w:r w:rsidRPr="00233A80">
        <w:rPr>
          <w:sz w:val="24"/>
          <w:szCs w:val="24"/>
        </w:rPr>
        <w:t>Исполнитель обязан:</w:t>
      </w:r>
    </w:p>
    <w:p w:rsidR="007E3757" w:rsidRPr="00233A80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в течение 15 (пятнадцать) рабочих дней с даты подписания договора подключит</w:t>
      </w:r>
      <w:r w:rsidR="00B42AAE" w:rsidRPr="00233A80">
        <w:rPr>
          <w:sz w:val="24"/>
          <w:szCs w:val="24"/>
        </w:rPr>
        <w:t>ь</w:t>
      </w:r>
      <w:r w:rsidRPr="00233A80">
        <w:rPr>
          <w:sz w:val="24"/>
          <w:szCs w:val="24"/>
        </w:rPr>
        <w:t xml:space="preserve">ся к серверу ЕФИС по выделенному Республиканскому IP VPN каналу </w:t>
      </w:r>
      <w:r w:rsidR="002D7B37" w:rsidRPr="00233A80">
        <w:rPr>
          <w:sz w:val="24"/>
          <w:szCs w:val="24"/>
        </w:rPr>
        <w:t>Единого дистрибьютора</w:t>
      </w:r>
      <w:r w:rsidRPr="00233A80">
        <w:rPr>
          <w:sz w:val="24"/>
          <w:szCs w:val="24"/>
        </w:rPr>
        <w:t xml:space="preserve"> (далее – выделенный канал);</w:t>
      </w:r>
    </w:p>
    <w:p w:rsidR="007E3757" w:rsidRPr="00233A80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в течение 15 (пятнадцать) рабочих дней с даты подписания договора организовать </w:t>
      </w:r>
      <w:r w:rsidR="002D7B37" w:rsidRPr="00233A80">
        <w:rPr>
          <w:sz w:val="24"/>
          <w:szCs w:val="24"/>
        </w:rPr>
        <w:t>обучение</w:t>
      </w:r>
      <w:r w:rsidRPr="00233A80">
        <w:rPr>
          <w:sz w:val="24"/>
          <w:szCs w:val="24"/>
        </w:rPr>
        <w:t xml:space="preserve"> </w:t>
      </w:r>
      <w:r w:rsidR="004B5875" w:rsidRPr="00233A80">
        <w:rPr>
          <w:sz w:val="24"/>
          <w:szCs w:val="24"/>
        </w:rPr>
        <w:t xml:space="preserve">сотрудников Исполнителя </w:t>
      </w:r>
      <w:r w:rsidRPr="00233A80">
        <w:rPr>
          <w:sz w:val="24"/>
          <w:szCs w:val="24"/>
        </w:rPr>
        <w:t xml:space="preserve">с привлечением ответственных сотрудников </w:t>
      </w:r>
      <w:r w:rsidR="002D7B37" w:rsidRPr="00233A80">
        <w:rPr>
          <w:sz w:val="24"/>
          <w:szCs w:val="24"/>
        </w:rPr>
        <w:t>Единого дистрибьютора</w:t>
      </w:r>
      <w:r w:rsidRPr="00233A80">
        <w:rPr>
          <w:sz w:val="24"/>
          <w:szCs w:val="24"/>
        </w:rPr>
        <w:t xml:space="preserve"> для проведения инструктажа по работе с ЕФИС;</w:t>
      </w:r>
    </w:p>
    <w:p w:rsidR="007E3757" w:rsidRPr="00233A80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при каждой авторизации пользователя в ЕФИС использовать действующее регистрационное свидетельство юридического лица, выданное Национальным удостоверяющим центром Республики Казахстан;</w:t>
      </w:r>
    </w:p>
    <w:p w:rsidR="007E3757" w:rsidRPr="00233A80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вести дублирующий электронный учет Товаров в собственной информационной системе с помощью программного инструмента описанного в </w:t>
      </w:r>
      <w:r w:rsidR="002D7B37" w:rsidRPr="00233A80">
        <w:rPr>
          <w:sz w:val="24"/>
          <w:szCs w:val="24"/>
        </w:rPr>
        <w:t>разделе 7 Приложения №1</w:t>
      </w:r>
      <w:r w:rsidRPr="00233A80">
        <w:rPr>
          <w:sz w:val="24"/>
          <w:szCs w:val="24"/>
        </w:rPr>
        <w:t xml:space="preserve"> при необходимости автоматизации бизнес процессов, не предусмотренных в ЕФИС.</w:t>
      </w:r>
    </w:p>
    <w:p w:rsidR="00233A80" w:rsidRPr="00233A80" w:rsidRDefault="00233A80" w:rsidP="0001743E">
      <w:pPr>
        <w:tabs>
          <w:tab w:val="left" w:pos="426"/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26)</w:t>
      </w:r>
      <w:r w:rsidRPr="00233A80">
        <w:rPr>
          <w:sz w:val="24"/>
          <w:szCs w:val="24"/>
        </w:rPr>
        <w:tab/>
        <w:t>установить систему видеонаблюдения в течение 3-х месяцев со дня заключения настоящего Договора (в случае представления на конкурс письма-гарантии).</w:t>
      </w:r>
    </w:p>
    <w:p w:rsidR="003B1B1B" w:rsidRPr="00233A80" w:rsidRDefault="003B1B1B" w:rsidP="0001743E">
      <w:pPr>
        <w:tabs>
          <w:tab w:val="left" w:pos="426"/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3.2. Исполнитель имеет право:</w:t>
      </w:r>
    </w:p>
    <w:p w:rsidR="003B1B1B" w:rsidRPr="00233A80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1)</w:t>
      </w:r>
      <w:r w:rsidRPr="00233A80">
        <w:rPr>
          <w:sz w:val="24"/>
          <w:szCs w:val="24"/>
        </w:rPr>
        <w:tab/>
        <w:t xml:space="preserve">самостоятельно определять способы </w:t>
      </w:r>
      <w:r w:rsidR="004B5875" w:rsidRPr="00233A80">
        <w:rPr>
          <w:sz w:val="24"/>
          <w:szCs w:val="24"/>
        </w:rPr>
        <w:t>оказания услуг в рамках настоящего договора</w:t>
      </w:r>
      <w:r w:rsidRPr="00233A80">
        <w:rPr>
          <w:sz w:val="24"/>
          <w:szCs w:val="24"/>
        </w:rPr>
        <w:t>;</w:t>
      </w:r>
    </w:p>
    <w:p w:rsidR="003B1B1B" w:rsidRPr="00233A80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2)</w:t>
      </w:r>
      <w:r w:rsidRPr="00233A80">
        <w:rPr>
          <w:sz w:val="24"/>
          <w:szCs w:val="24"/>
        </w:rPr>
        <w:tab/>
        <w:t xml:space="preserve">получать необходимую для выполнения условий настоящего договора информацию; </w:t>
      </w:r>
    </w:p>
    <w:p w:rsidR="003B1B1B" w:rsidRPr="00233A80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3)</w:t>
      </w:r>
      <w:r w:rsidRPr="00233A80">
        <w:rPr>
          <w:sz w:val="24"/>
          <w:szCs w:val="24"/>
        </w:rPr>
        <w:tab/>
        <w:t xml:space="preserve">требовать от Единого дистрибьютора оплаты оказанных им услуг в соответствии с условиями настоящего договора и </w:t>
      </w:r>
      <w:r w:rsidR="00D30E6C" w:rsidRPr="00233A80">
        <w:rPr>
          <w:sz w:val="24"/>
          <w:szCs w:val="24"/>
        </w:rPr>
        <w:t xml:space="preserve">ежегодных </w:t>
      </w:r>
      <w:r w:rsidRPr="00233A80">
        <w:rPr>
          <w:sz w:val="24"/>
          <w:szCs w:val="24"/>
        </w:rPr>
        <w:t>дополнительных соглашений;</w:t>
      </w:r>
    </w:p>
    <w:p w:rsidR="003B1B1B" w:rsidRPr="00233A80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3.3 Единый дистрибьютор обязуется:</w:t>
      </w:r>
    </w:p>
    <w:p w:rsidR="00430FF3" w:rsidRPr="00233A80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 xml:space="preserve">предоставить Исполнителю всю необходимую информацию для оказания услуг; </w:t>
      </w:r>
    </w:p>
    <w:p w:rsidR="00430FF3" w:rsidRPr="00233A80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своевременно содействовать реализации прав Исполнителя</w:t>
      </w:r>
      <w:r w:rsidR="00430FF3" w:rsidRPr="00233A80">
        <w:rPr>
          <w:sz w:val="24"/>
          <w:szCs w:val="24"/>
        </w:rPr>
        <w:t xml:space="preserve"> по</w:t>
      </w:r>
      <w:r w:rsidRPr="00233A80">
        <w:rPr>
          <w:sz w:val="24"/>
          <w:szCs w:val="24"/>
        </w:rPr>
        <w:t xml:space="preserve"> настояще</w:t>
      </w:r>
      <w:r w:rsidR="00430FF3" w:rsidRPr="00233A80">
        <w:rPr>
          <w:sz w:val="24"/>
          <w:szCs w:val="24"/>
        </w:rPr>
        <w:t>му</w:t>
      </w:r>
      <w:r w:rsidRPr="00233A80">
        <w:rPr>
          <w:sz w:val="24"/>
          <w:szCs w:val="24"/>
        </w:rPr>
        <w:t xml:space="preserve"> договор</w:t>
      </w:r>
      <w:r w:rsidR="00430FF3" w:rsidRPr="00233A80">
        <w:rPr>
          <w:sz w:val="24"/>
          <w:szCs w:val="24"/>
        </w:rPr>
        <w:t>у</w:t>
      </w:r>
      <w:r w:rsidRPr="00233A80">
        <w:rPr>
          <w:sz w:val="24"/>
          <w:szCs w:val="24"/>
        </w:rPr>
        <w:t>;</w:t>
      </w:r>
    </w:p>
    <w:p w:rsidR="00430FF3" w:rsidRPr="00233A80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своевременно производить оплату услуг Исполнителя в соответствии с условиями настоящего договора и </w:t>
      </w:r>
      <w:r w:rsidR="00D30E6C" w:rsidRPr="00233A80">
        <w:rPr>
          <w:sz w:val="24"/>
          <w:szCs w:val="24"/>
        </w:rPr>
        <w:t xml:space="preserve">ежегодных </w:t>
      </w:r>
      <w:r w:rsidRPr="00233A80">
        <w:rPr>
          <w:sz w:val="24"/>
          <w:szCs w:val="24"/>
        </w:rPr>
        <w:t>дополнительных соглашений к нему;</w:t>
      </w:r>
    </w:p>
    <w:p w:rsidR="000C77CA" w:rsidRPr="00233A80" w:rsidRDefault="003B1B1B" w:rsidP="00137365">
      <w:pPr>
        <w:pStyle w:val="af7"/>
        <w:numPr>
          <w:ilvl w:val="0"/>
          <w:numId w:val="12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не позднее 5 рабочих дней с даты подписания договоров поставки товара с поставщиками предоставить Исполнителю сканированны</w:t>
      </w:r>
      <w:r w:rsidR="004B5875" w:rsidRPr="00233A80">
        <w:rPr>
          <w:sz w:val="24"/>
          <w:szCs w:val="24"/>
        </w:rPr>
        <w:t>е</w:t>
      </w:r>
      <w:r w:rsidRPr="00233A80">
        <w:rPr>
          <w:sz w:val="24"/>
          <w:szCs w:val="24"/>
        </w:rPr>
        <w:t xml:space="preserve"> договор</w:t>
      </w:r>
      <w:r w:rsidR="004B5875" w:rsidRPr="00233A80">
        <w:rPr>
          <w:sz w:val="24"/>
          <w:szCs w:val="24"/>
        </w:rPr>
        <w:t>а</w:t>
      </w:r>
      <w:r w:rsidRPr="00233A80">
        <w:rPr>
          <w:sz w:val="24"/>
          <w:szCs w:val="24"/>
        </w:rPr>
        <w:t xml:space="preserve"> на следующий электронный адрес Исполнителя: ______</w:t>
      </w:r>
      <w:r w:rsidR="00430FF3" w:rsidRPr="00233A80">
        <w:rPr>
          <w:sz w:val="24"/>
          <w:szCs w:val="24"/>
        </w:rPr>
        <w:t>_______________________________;</w:t>
      </w:r>
    </w:p>
    <w:p w:rsidR="00430FF3" w:rsidRPr="00233A80" w:rsidRDefault="00E9662B" w:rsidP="00137365">
      <w:pPr>
        <w:pStyle w:val="af7"/>
        <w:numPr>
          <w:ilvl w:val="0"/>
          <w:numId w:val="12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передать Исполнителю по акту приема-передачи печати в количестве ____ штук с оттиском «для ____________ по </w:t>
      </w:r>
      <w:r w:rsidRPr="00233A80">
        <w:rPr>
          <w:bCs/>
          <w:sz w:val="24"/>
          <w:szCs w:val="24"/>
        </w:rPr>
        <w:t>Долгосрочному договору от «___» ___________201</w:t>
      </w:r>
      <w:r w:rsidR="005A4F7C" w:rsidRPr="00233A80">
        <w:rPr>
          <w:bCs/>
          <w:sz w:val="24"/>
          <w:szCs w:val="24"/>
        </w:rPr>
        <w:t>_</w:t>
      </w:r>
      <w:r w:rsidRPr="00233A80">
        <w:rPr>
          <w:bCs/>
          <w:sz w:val="24"/>
          <w:szCs w:val="24"/>
        </w:rPr>
        <w:t xml:space="preserve"> года №___</w:t>
      </w:r>
      <w:r w:rsidR="000C77CA" w:rsidRPr="00233A80">
        <w:rPr>
          <w:bCs/>
          <w:sz w:val="24"/>
          <w:szCs w:val="24"/>
        </w:rPr>
        <w:t xml:space="preserve"> для счетов фактур, актов и накладных</w:t>
      </w:r>
      <w:r w:rsidRPr="00233A80">
        <w:rPr>
          <w:bCs/>
          <w:sz w:val="24"/>
          <w:szCs w:val="24"/>
        </w:rPr>
        <w:t>»</w:t>
      </w:r>
      <w:r w:rsidR="00430FF3" w:rsidRPr="00233A80">
        <w:rPr>
          <w:sz w:val="24"/>
          <w:szCs w:val="24"/>
        </w:rPr>
        <w:t>;</w:t>
      </w:r>
    </w:p>
    <w:p w:rsidR="00E25D60" w:rsidRPr="00233A80" w:rsidRDefault="00E25D60" w:rsidP="00137365">
      <w:pPr>
        <w:pStyle w:val="af7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в течение 3 (трех) календарных дней с даты подписания </w:t>
      </w:r>
      <w:r w:rsidR="00D30E6C" w:rsidRPr="00233A80">
        <w:rPr>
          <w:sz w:val="24"/>
          <w:szCs w:val="24"/>
        </w:rPr>
        <w:t xml:space="preserve">ежегодного </w:t>
      </w:r>
      <w:r w:rsidRPr="00233A80">
        <w:rPr>
          <w:sz w:val="24"/>
          <w:szCs w:val="24"/>
        </w:rPr>
        <w:t xml:space="preserve">дополнительного соглашению к настоящему договору на </w:t>
      </w:r>
      <w:r w:rsidR="004B5875" w:rsidRPr="00233A80">
        <w:rPr>
          <w:sz w:val="24"/>
          <w:szCs w:val="24"/>
        </w:rPr>
        <w:t>соответствующий</w:t>
      </w:r>
      <w:r w:rsidRPr="00233A80">
        <w:rPr>
          <w:sz w:val="24"/>
          <w:szCs w:val="24"/>
        </w:rPr>
        <w:t xml:space="preserve"> </w:t>
      </w:r>
      <w:r w:rsidR="00D30E6C" w:rsidRPr="00233A80">
        <w:rPr>
          <w:sz w:val="24"/>
          <w:szCs w:val="24"/>
        </w:rPr>
        <w:t xml:space="preserve">финансовый </w:t>
      </w:r>
      <w:r w:rsidRPr="00233A80">
        <w:rPr>
          <w:sz w:val="24"/>
          <w:szCs w:val="24"/>
        </w:rPr>
        <w:t>год предоставить Исполнителю надлежащим образом оформленную доверенность с правом передоверия штатным работникам Исполнителя сроком на 3 финансовых года.</w:t>
      </w:r>
    </w:p>
    <w:p w:rsidR="004B5875" w:rsidRPr="00233A80" w:rsidRDefault="004B5875" w:rsidP="004B5875">
      <w:pPr>
        <w:pStyle w:val="af7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33A80">
        <w:rPr>
          <w:sz w:val="24"/>
          <w:szCs w:val="24"/>
        </w:rPr>
        <w:t>направить уведомление об осуществлении контроля и проверки работниками Единого дистрибьютора на любом этапе оказания услуг в срок не менее чем за 8 рабочих часов до начала проверки.</w:t>
      </w:r>
    </w:p>
    <w:p w:rsidR="003B1B1B" w:rsidRPr="00233A80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3.4. Единый дистрибьютор имеет право:</w:t>
      </w:r>
    </w:p>
    <w:p w:rsidR="003B1B1B" w:rsidRPr="00233A80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1) получать от Исполнителя всю необходимую информацию об оказываемых Исполнителем услугах по настоящему договору;</w:t>
      </w:r>
    </w:p>
    <w:p w:rsidR="003B1B1B" w:rsidRPr="00233A80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2) потребовать возврата всех документов, печатей, доверенностей, писем и иных документов и предметов, являющихся собственностью Единого дистрибьютора, предоставленных Исполнителю в процессе реализации настоящего договора;</w:t>
      </w:r>
    </w:p>
    <w:p w:rsidR="003B1B1B" w:rsidRPr="00233A80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3) запрашивать в любое время у Исполнителя промежуточные отчеты о ходе оказания услуг;</w:t>
      </w:r>
    </w:p>
    <w:p w:rsidR="003B1B1B" w:rsidRPr="00233A80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4) выявлять допущенные Исполнителем недостатки в оказании услуг и требовать их </w:t>
      </w:r>
      <w:r w:rsidRPr="00233A80">
        <w:rPr>
          <w:sz w:val="24"/>
          <w:szCs w:val="24"/>
        </w:rPr>
        <w:lastRenderedPageBreak/>
        <w:t>устранения в установленные сроки;</w:t>
      </w:r>
    </w:p>
    <w:p w:rsidR="0001743E" w:rsidRPr="00233A80" w:rsidRDefault="0001743E" w:rsidP="003B1B1B">
      <w:pPr>
        <w:spacing w:line="240" w:lineRule="auto"/>
        <w:jc w:val="center"/>
        <w:rPr>
          <w:b/>
          <w:sz w:val="24"/>
          <w:szCs w:val="24"/>
        </w:rPr>
      </w:pPr>
    </w:p>
    <w:p w:rsidR="003B1B1B" w:rsidRPr="00233A80" w:rsidRDefault="003B1B1B" w:rsidP="003B1B1B">
      <w:pPr>
        <w:spacing w:line="240" w:lineRule="auto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4. Стоимость услуг и порядок расчетов</w:t>
      </w:r>
    </w:p>
    <w:p w:rsidR="0001743E" w:rsidRPr="00233A80" w:rsidRDefault="0001743E" w:rsidP="003B1B1B">
      <w:pPr>
        <w:spacing w:line="240" w:lineRule="auto"/>
        <w:jc w:val="center"/>
        <w:rPr>
          <w:b/>
          <w:sz w:val="24"/>
          <w:szCs w:val="24"/>
        </w:rPr>
      </w:pPr>
    </w:p>
    <w:p w:rsidR="003B1B1B" w:rsidRPr="00233A80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4.1. Общая стоимость услуг по настоящему договору определяется исходя из цен всех </w:t>
      </w:r>
      <w:r w:rsidR="00D30E6C" w:rsidRPr="00233A80">
        <w:rPr>
          <w:sz w:val="24"/>
          <w:szCs w:val="24"/>
        </w:rPr>
        <w:t xml:space="preserve">ежегодных </w:t>
      </w:r>
      <w:r w:rsidRPr="00233A80">
        <w:rPr>
          <w:sz w:val="24"/>
          <w:szCs w:val="24"/>
        </w:rPr>
        <w:t xml:space="preserve">дополнительных соглашений к настоящему договору. Цена услуг на отдельный финансовый год определяется в ежегодном дополнительном соглашении к настоящему договору. </w:t>
      </w:r>
    </w:p>
    <w:p w:rsidR="003B1B1B" w:rsidRPr="00233A80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4.2. Заказчик производит оплату Исполнителю по результатам фактического оказания услуг по следующей формуле: сумма оплаты за фактически поставленный заказчикам товар за период (в тенге) </w:t>
      </w:r>
      <w:r w:rsidRPr="00233A80">
        <w:rPr>
          <w:b/>
          <w:sz w:val="24"/>
          <w:szCs w:val="24"/>
        </w:rPr>
        <w:t>=</w:t>
      </w:r>
      <w:r w:rsidRPr="00233A80">
        <w:rPr>
          <w:sz w:val="24"/>
          <w:szCs w:val="24"/>
        </w:rPr>
        <w:t xml:space="preserve"> количество фактически поставленного товара за период (в единицах измерения) </w:t>
      </w:r>
      <w:r w:rsidRPr="00233A80">
        <w:rPr>
          <w:b/>
          <w:sz w:val="24"/>
          <w:szCs w:val="24"/>
        </w:rPr>
        <w:t>×</w:t>
      </w:r>
      <w:r w:rsidRPr="00233A80">
        <w:rPr>
          <w:sz w:val="24"/>
          <w:szCs w:val="24"/>
        </w:rPr>
        <w:t xml:space="preserve"> цена дополнительного соглашения к настоящему договору (в тенге) ÷ общее количество товара согласно </w:t>
      </w:r>
      <w:r w:rsidR="00D30E6C" w:rsidRPr="00233A80">
        <w:rPr>
          <w:sz w:val="24"/>
          <w:szCs w:val="24"/>
        </w:rPr>
        <w:t xml:space="preserve">ежегодному </w:t>
      </w:r>
      <w:r w:rsidRPr="00233A80">
        <w:rPr>
          <w:sz w:val="24"/>
          <w:szCs w:val="24"/>
        </w:rPr>
        <w:t>дополнительному соглашению к настоящему договору. При этом, в случае изменения объемов поставляемого товара, представленных заявками от заказчиков в адрес Единого дистрибьютора, в дополнительное соглашение к настоящему договору на текущий финансовый год вносятся изменения, и общая стоимость такого дополнительного соглашения подлежит пропорциональному изменению исходя из разницы в количестве товара.</w:t>
      </w:r>
    </w:p>
    <w:p w:rsidR="003B1B1B" w:rsidRPr="00233A80" w:rsidRDefault="000C77CA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4.3. </w:t>
      </w:r>
      <w:r w:rsidR="003B1B1B" w:rsidRPr="00233A80">
        <w:rPr>
          <w:sz w:val="24"/>
          <w:szCs w:val="24"/>
        </w:rPr>
        <w:t>Оплата за оказанные услуги Исполнителю производится не позднее 30 (тридцати) рабочих дней с даты подписания Сторонами акта оказанных Услуг и предъявления Исполнителем счета-фактуры. Необходимые документы, предшествующие оплате: оригиналы счетов-фактур, расходных накладных, доверенности, акты</w:t>
      </w:r>
      <w:r w:rsidRPr="00233A80">
        <w:rPr>
          <w:sz w:val="24"/>
          <w:szCs w:val="24"/>
        </w:rPr>
        <w:t xml:space="preserve"> </w:t>
      </w:r>
      <w:r w:rsidR="003B1B1B" w:rsidRPr="00233A80">
        <w:rPr>
          <w:sz w:val="24"/>
          <w:szCs w:val="24"/>
        </w:rPr>
        <w:t>приема</w:t>
      </w:r>
      <w:r w:rsidR="009B1EDE" w:rsidRPr="00233A80">
        <w:rPr>
          <w:sz w:val="24"/>
          <w:szCs w:val="24"/>
        </w:rPr>
        <w:t>-</w:t>
      </w:r>
      <w:r w:rsidR="003B1B1B" w:rsidRPr="00233A80">
        <w:rPr>
          <w:sz w:val="24"/>
          <w:szCs w:val="24"/>
        </w:rPr>
        <w:t>передач</w:t>
      </w:r>
      <w:r w:rsidR="009B1EDE" w:rsidRPr="00233A80">
        <w:rPr>
          <w:sz w:val="24"/>
          <w:szCs w:val="24"/>
        </w:rPr>
        <w:t>и</w:t>
      </w:r>
      <w:r w:rsidR="003B1B1B" w:rsidRPr="00233A80">
        <w:rPr>
          <w:sz w:val="24"/>
          <w:szCs w:val="24"/>
        </w:rPr>
        <w:t xml:space="preserve"> заказчиков.</w:t>
      </w:r>
    </w:p>
    <w:p w:rsidR="003B1B1B" w:rsidRPr="00233A80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4.4. Оплата </w:t>
      </w:r>
      <w:r w:rsidR="004B5875" w:rsidRPr="00233A80">
        <w:rPr>
          <w:sz w:val="24"/>
          <w:szCs w:val="24"/>
        </w:rPr>
        <w:t>за оказанные Исполнителем услуги</w:t>
      </w:r>
      <w:r w:rsidRPr="00233A80">
        <w:rPr>
          <w:sz w:val="24"/>
          <w:szCs w:val="24"/>
        </w:rPr>
        <w:t xml:space="preserve"> производится в тенге путем перечисления денег на банковский счет Исполнителя на основании счетов на оплату, выставленных Исполнителем Единому дистрибьютору.</w:t>
      </w:r>
    </w:p>
    <w:p w:rsidR="003B1B1B" w:rsidRPr="00233A80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4.5. Несвоевременное предоставление Исполнителем документов на оплату и/или </w:t>
      </w:r>
      <w:r w:rsidR="008559E3" w:rsidRPr="00233A80">
        <w:rPr>
          <w:sz w:val="24"/>
          <w:szCs w:val="24"/>
        </w:rPr>
        <w:t>первичны</w:t>
      </w:r>
      <w:r w:rsidRPr="00233A80">
        <w:rPr>
          <w:sz w:val="24"/>
          <w:szCs w:val="24"/>
        </w:rPr>
        <w:t xml:space="preserve">х документов </w:t>
      </w:r>
      <w:r w:rsidR="008559E3" w:rsidRPr="00233A80">
        <w:rPr>
          <w:sz w:val="24"/>
          <w:szCs w:val="24"/>
        </w:rPr>
        <w:t xml:space="preserve">или их предоставление с недостоверными данными </w:t>
      </w:r>
      <w:r w:rsidRPr="00233A80">
        <w:rPr>
          <w:sz w:val="24"/>
          <w:szCs w:val="24"/>
        </w:rPr>
        <w:t>освобождает Единого дистрибьютора от ответственности за несвоевременную оплату по настоящему договору.</w:t>
      </w:r>
    </w:p>
    <w:p w:rsidR="0001743E" w:rsidRPr="00233A80" w:rsidRDefault="0001743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233A80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33A80">
        <w:rPr>
          <w:rStyle w:val="afe"/>
          <w:b/>
          <w:color w:val="000000"/>
          <w:sz w:val="24"/>
          <w:szCs w:val="24"/>
        </w:rPr>
        <w:t>5. Приемка товара</w:t>
      </w:r>
    </w:p>
    <w:p w:rsidR="0001743E" w:rsidRPr="00233A80" w:rsidRDefault="0001743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233A80" w:rsidRDefault="003B1B1B" w:rsidP="0001743E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233A80">
        <w:rPr>
          <w:sz w:val="24"/>
          <w:szCs w:val="24"/>
        </w:rPr>
        <w:t>5.1.</w:t>
      </w:r>
      <w:r w:rsidRPr="00233A80">
        <w:rPr>
          <w:rStyle w:val="afe"/>
          <w:color w:val="000000"/>
          <w:sz w:val="24"/>
          <w:szCs w:val="24"/>
        </w:rPr>
        <w:t xml:space="preserve">Исполнитель осуществляет приемку </w:t>
      </w:r>
      <w:r w:rsidR="001A7B6A" w:rsidRPr="00233A80">
        <w:rPr>
          <w:rStyle w:val="afe"/>
          <w:color w:val="000000"/>
          <w:sz w:val="24"/>
          <w:szCs w:val="24"/>
        </w:rPr>
        <w:t>товара</w:t>
      </w:r>
      <w:r w:rsidRPr="00233A80">
        <w:rPr>
          <w:rStyle w:val="afe"/>
          <w:color w:val="000000"/>
          <w:sz w:val="24"/>
          <w:szCs w:val="24"/>
        </w:rPr>
        <w:t xml:space="preserve"> от лица Единого дистрибьютора от Поставщиков в соответствии с:</w:t>
      </w:r>
    </w:p>
    <w:p w:rsidR="003B1B1B" w:rsidRPr="00233A80" w:rsidRDefault="003B1B1B" w:rsidP="00137365">
      <w:pPr>
        <w:pStyle w:val="af7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договорами поставки </w:t>
      </w:r>
      <w:r w:rsidR="001A7B6A" w:rsidRPr="00233A80">
        <w:rPr>
          <w:sz w:val="24"/>
          <w:szCs w:val="24"/>
        </w:rPr>
        <w:t xml:space="preserve">заключенными </w:t>
      </w:r>
      <w:r w:rsidRPr="00233A80">
        <w:rPr>
          <w:sz w:val="24"/>
          <w:szCs w:val="24"/>
        </w:rPr>
        <w:t>между Единым дистрибьютором и поставщиками товара;</w:t>
      </w:r>
    </w:p>
    <w:p w:rsidR="003B1B1B" w:rsidRPr="00233A80" w:rsidRDefault="003B1B1B" w:rsidP="00137365">
      <w:pPr>
        <w:pStyle w:val="af7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233A80">
        <w:rPr>
          <w:sz w:val="24"/>
          <w:szCs w:val="24"/>
        </w:rPr>
        <w:t>законодательством Республики Казахстан в области оптовой реализации ЛС и ИМН.</w:t>
      </w:r>
    </w:p>
    <w:p w:rsidR="00B51A6E" w:rsidRPr="00233A80" w:rsidRDefault="003B1B1B" w:rsidP="0001743E">
      <w:p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5.</w:t>
      </w:r>
      <w:r w:rsidR="000C77CA" w:rsidRPr="00233A80">
        <w:rPr>
          <w:sz w:val="24"/>
          <w:szCs w:val="24"/>
        </w:rPr>
        <w:t>2</w:t>
      </w:r>
      <w:r w:rsidR="00B51A6E" w:rsidRPr="00233A80">
        <w:rPr>
          <w:sz w:val="24"/>
          <w:szCs w:val="24"/>
        </w:rPr>
        <w:t xml:space="preserve">. Исполнитель обязуется принимать от </w:t>
      </w:r>
      <w:r w:rsidR="00A757A3" w:rsidRPr="00233A80">
        <w:rPr>
          <w:sz w:val="24"/>
          <w:szCs w:val="24"/>
        </w:rPr>
        <w:t>п</w:t>
      </w:r>
      <w:r w:rsidR="00B51A6E" w:rsidRPr="00233A80">
        <w:rPr>
          <w:sz w:val="24"/>
          <w:szCs w:val="24"/>
        </w:rPr>
        <w:t xml:space="preserve">оставщиков </w:t>
      </w:r>
      <w:r w:rsidR="00A757A3" w:rsidRPr="00233A80">
        <w:rPr>
          <w:sz w:val="24"/>
          <w:szCs w:val="24"/>
        </w:rPr>
        <w:t>т</w:t>
      </w:r>
      <w:r w:rsidR="00B51A6E" w:rsidRPr="00233A80">
        <w:rPr>
          <w:sz w:val="24"/>
          <w:szCs w:val="24"/>
        </w:rPr>
        <w:t xml:space="preserve">овар на хранение в соответствии с условиями договоров поставки, заключенных между </w:t>
      </w:r>
      <w:r w:rsidR="00A757A3" w:rsidRPr="00233A80">
        <w:rPr>
          <w:sz w:val="24"/>
          <w:szCs w:val="24"/>
        </w:rPr>
        <w:t>п</w:t>
      </w:r>
      <w:r w:rsidR="00B51A6E" w:rsidRPr="00233A80">
        <w:rPr>
          <w:sz w:val="24"/>
          <w:szCs w:val="24"/>
        </w:rPr>
        <w:t>оставщиками и</w:t>
      </w:r>
      <w:r w:rsidR="00573F65" w:rsidRPr="00233A80">
        <w:rPr>
          <w:sz w:val="24"/>
          <w:szCs w:val="24"/>
        </w:rPr>
        <w:t xml:space="preserve"> Единым дистрибьютором</w:t>
      </w:r>
      <w:r w:rsidR="00B51A6E" w:rsidRPr="00233A80">
        <w:rPr>
          <w:sz w:val="24"/>
          <w:szCs w:val="24"/>
        </w:rPr>
        <w:t xml:space="preserve">, и осуществить приемку </w:t>
      </w:r>
      <w:r w:rsidR="00A757A3" w:rsidRPr="00233A80">
        <w:rPr>
          <w:sz w:val="24"/>
          <w:szCs w:val="24"/>
        </w:rPr>
        <w:t>т</w:t>
      </w:r>
      <w:r w:rsidR="00B51A6E" w:rsidRPr="00233A80">
        <w:rPr>
          <w:sz w:val="24"/>
          <w:szCs w:val="24"/>
        </w:rPr>
        <w:t xml:space="preserve">овара в течение 3 (трех) рабочих дней с момента поставки, при условии наличия у поставщика полного пакета сопроводительных документов на </w:t>
      </w:r>
      <w:r w:rsidR="00A757A3" w:rsidRPr="00233A80">
        <w:rPr>
          <w:sz w:val="24"/>
          <w:szCs w:val="24"/>
        </w:rPr>
        <w:t>т</w:t>
      </w:r>
      <w:r w:rsidR="00B51A6E" w:rsidRPr="00233A80">
        <w:rPr>
          <w:sz w:val="24"/>
          <w:szCs w:val="24"/>
        </w:rPr>
        <w:t xml:space="preserve">овар. В случае предоставления поставщиком товара ненадлежащего качества, количества либо несоответствующего товаросопроводительным документам, а также в случае предоставления </w:t>
      </w:r>
      <w:r w:rsidR="00A757A3" w:rsidRPr="00233A80">
        <w:rPr>
          <w:sz w:val="24"/>
          <w:szCs w:val="24"/>
        </w:rPr>
        <w:t>п</w:t>
      </w:r>
      <w:r w:rsidR="00B51A6E" w:rsidRPr="00233A80">
        <w:rPr>
          <w:sz w:val="24"/>
          <w:szCs w:val="24"/>
        </w:rPr>
        <w:t xml:space="preserve">оставщиком неполного/ненадлежаще оформленного пакета документов Исполнитель вправе отказаться от приемки </w:t>
      </w:r>
      <w:r w:rsidR="00A757A3" w:rsidRPr="00233A80">
        <w:rPr>
          <w:sz w:val="24"/>
          <w:szCs w:val="24"/>
        </w:rPr>
        <w:t>т</w:t>
      </w:r>
      <w:r w:rsidR="00B51A6E" w:rsidRPr="00233A80">
        <w:rPr>
          <w:sz w:val="24"/>
          <w:szCs w:val="24"/>
        </w:rPr>
        <w:t xml:space="preserve">овара без каких-либо последствий для себя. О причине отказа от приемки </w:t>
      </w:r>
      <w:r w:rsidR="00A757A3" w:rsidRPr="00233A80">
        <w:rPr>
          <w:sz w:val="24"/>
          <w:szCs w:val="24"/>
        </w:rPr>
        <w:t>т</w:t>
      </w:r>
      <w:r w:rsidR="00B51A6E" w:rsidRPr="00233A80">
        <w:rPr>
          <w:sz w:val="24"/>
          <w:szCs w:val="24"/>
        </w:rPr>
        <w:t>овара Исполнитель письменно</w:t>
      </w:r>
      <w:r w:rsidR="001E1C59" w:rsidRPr="00233A80">
        <w:rPr>
          <w:sz w:val="24"/>
          <w:szCs w:val="24"/>
        </w:rPr>
        <w:t xml:space="preserve"> </w:t>
      </w:r>
      <w:r w:rsidR="00B51A6E" w:rsidRPr="00233A80">
        <w:rPr>
          <w:sz w:val="24"/>
          <w:szCs w:val="24"/>
        </w:rPr>
        <w:t xml:space="preserve">извещает </w:t>
      </w:r>
      <w:r w:rsidR="00D85F53" w:rsidRPr="00233A80">
        <w:rPr>
          <w:sz w:val="24"/>
          <w:szCs w:val="24"/>
        </w:rPr>
        <w:t>поставщика и</w:t>
      </w:r>
      <w:r w:rsidR="00B51A6E" w:rsidRPr="00233A80">
        <w:rPr>
          <w:sz w:val="24"/>
          <w:szCs w:val="24"/>
        </w:rPr>
        <w:t xml:space="preserve"> Единого дистрибьютора в течение </w:t>
      </w:r>
      <w:r w:rsidR="00D85F53" w:rsidRPr="00233A80">
        <w:rPr>
          <w:sz w:val="24"/>
          <w:szCs w:val="24"/>
        </w:rPr>
        <w:t xml:space="preserve">24 </w:t>
      </w:r>
      <w:r w:rsidR="00B51A6E" w:rsidRPr="00233A80">
        <w:rPr>
          <w:sz w:val="24"/>
          <w:szCs w:val="24"/>
        </w:rPr>
        <w:t>(</w:t>
      </w:r>
      <w:r w:rsidR="00E25D60" w:rsidRPr="00233A80">
        <w:rPr>
          <w:sz w:val="24"/>
          <w:szCs w:val="24"/>
        </w:rPr>
        <w:t>двадцати четырех</w:t>
      </w:r>
      <w:r w:rsidR="00B51A6E" w:rsidRPr="00233A80">
        <w:rPr>
          <w:sz w:val="24"/>
          <w:szCs w:val="24"/>
        </w:rPr>
        <w:t xml:space="preserve">) </w:t>
      </w:r>
      <w:r w:rsidR="00D85F53" w:rsidRPr="00233A80">
        <w:rPr>
          <w:sz w:val="24"/>
          <w:szCs w:val="24"/>
        </w:rPr>
        <w:t>часов</w:t>
      </w:r>
      <w:r w:rsidR="00B51A6E" w:rsidRPr="00233A80">
        <w:rPr>
          <w:sz w:val="24"/>
          <w:szCs w:val="24"/>
        </w:rPr>
        <w:t xml:space="preserve"> с момента отказа от приемки. </w:t>
      </w:r>
    </w:p>
    <w:p w:rsidR="00B51A6E" w:rsidRPr="00233A80" w:rsidRDefault="00A757A3" w:rsidP="0001743E">
      <w:pPr>
        <w:tabs>
          <w:tab w:val="left" w:pos="709"/>
        </w:tabs>
        <w:spacing w:line="240" w:lineRule="auto"/>
        <w:ind w:firstLine="567"/>
        <w:rPr>
          <w:rStyle w:val="rvts10"/>
        </w:rPr>
      </w:pPr>
      <w:r w:rsidRPr="00233A80">
        <w:rPr>
          <w:sz w:val="24"/>
          <w:szCs w:val="24"/>
        </w:rPr>
        <w:t>5.</w:t>
      </w:r>
      <w:r w:rsidR="000C77CA" w:rsidRPr="00233A80">
        <w:rPr>
          <w:sz w:val="24"/>
          <w:szCs w:val="24"/>
        </w:rPr>
        <w:t>3</w:t>
      </w:r>
      <w:r w:rsidR="00B51A6E" w:rsidRPr="00233A80">
        <w:rPr>
          <w:sz w:val="24"/>
          <w:szCs w:val="24"/>
        </w:rPr>
        <w:t>. При приемке каждой партии товара Исполнитель в обязательном порядке должен требовать от поставщиков соответствующие документы, указанные в договорах поставки, заключенных между поставщиками и Единым дистрибьютором</w:t>
      </w:r>
      <w:r w:rsidR="00B51A6E" w:rsidRPr="00233A80">
        <w:rPr>
          <w:rStyle w:val="rvts10"/>
        </w:rPr>
        <w:t xml:space="preserve">. </w:t>
      </w:r>
    </w:p>
    <w:p w:rsidR="00B51A6E" w:rsidRPr="00233A80" w:rsidRDefault="00B51A6E" w:rsidP="0001743E">
      <w:p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5.</w:t>
      </w:r>
      <w:r w:rsidR="000C77CA" w:rsidRPr="00233A80">
        <w:rPr>
          <w:sz w:val="24"/>
          <w:szCs w:val="24"/>
        </w:rPr>
        <w:t>4</w:t>
      </w:r>
      <w:r w:rsidR="00A757A3" w:rsidRPr="00233A80">
        <w:rPr>
          <w:sz w:val="24"/>
          <w:szCs w:val="24"/>
        </w:rPr>
        <w:t>.</w:t>
      </w:r>
      <w:r w:rsidRPr="00233A80">
        <w:rPr>
          <w:sz w:val="24"/>
          <w:szCs w:val="24"/>
        </w:rPr>
        <w:t xml:space="preserve"> В целях обеспечения сохранности при приемке товара, Исполнитель обязан принять все меры, установленные в стандартах, технических условиях, технологических инструкциях, инструкциях, правилах хранения отдельных видов товара, иных обязательных специальных нормативных документах, а также все меры, соответствующие обычаям делового оборота и существу обязательства по хранению, в том числе свойствам переданного на хранение товара.</w:t>
      </w:r>
    </w:p>
    <w:p w:rsidR="00B51A6E" w:rsidRPr="00233A80" w:rsidRDefault="00A757A3" w:rsidP="0001743E">
      <w:pPr>
        <w:tabs>
          <w:tab w:val="left" w:pos="709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lastRenderedPageBreak/>
        <w:t>5</w:t>
      </w:r>
      <w:r w:rsidR="00B51A6E" w:rsidRPr="00233A80">
        <w:rPr>
          <w:sz w:val="24"/>
          <w:szCs w:val="24"/>
        </w:rPr>
        <w:t>.</w:t>
      </w:r>
      <w:r w:rsidR="000C77CA" w:rsidRPr="00233A80">
        <w:rPr>
          <w:sz w:val="24"/>
          <w:szCs w:val="24"/>
        </w:rPr>
        <w:t>5</w:t>
      </w:r>
      <w:r w:rsidR="00B51A6E" w:rsidRPr="00233A80">
        <w:rPr>
          <w:sz w:val="24"/>
          <w:szCs w:val="24"/>
        </w:rPr>
        <w:t>. Исполнитель при приемке товара в присутствии представителя поставщика</w:t>
      </w:r>
      <w:r w:rsidR="001E1C59" w:rsidRPr="00233A80">
        <w:rPr>
          <w:sz w:val="24"/>
          <w:szCs w:val="24"/>
        </w:rPr>
        <w:t xml:space="preserve"> </w:t>
      </w:r>
      <w:r w:rsidR="00B51A6E" w:rsidRPr="00233A80">
        <w:rPr>
          <w:sz w:val="24"/>
          <w:szCs w:val="24"/>
        </w:rPr>
        <w:t>производит за свой счет осмотр товара и определяет его количество, внешнее состояние. При осуществлении приемки товара Исполнитель проверяет своевременность поставки, количество товара, соответствие товара сопроводительным документам, договору поставки, в том числе на предмет соблюдения поставщиками требований по температурному режиму. При выявлении нарушений условий поставки товара</w:t>
      </w:r>
      <w:r w:rsidR="00D81A71" w:rsidRPr="00233A80">
        <w:rPr>
          <w:sz w:val="24"/>
          <w:szCs w:val="24"/>
        </w:rPr>
        <w:t>,</w:t>
      </w:r>
      <w:r w:rsidR="00B51A6E" w:rsidRPr="00233A80">
        <w:rPr>
          <w:sz w:val="24"/>
          <w:szCs w:val="24"/>
        </w:rPr>
        <w:t xml:space="preserve"> несвоевременности поставки Исполнитель незамедлительно обязан уведомить</w:t>
      </w:r>
      <w:r w:rsidR="00573F65" w:rsidRPr="00233A80">
        <w:rPr>
          <w:sz w:val="24"/>
          <w:szCs w:val="24"/>
        </w:rPr>
        <w:t xml:space="preserve"> Единого дистрибьютора</w:t>
      </w:r>
      <w:r w:rsidR="00D85F53" w:rsidRPr="00233A80">
        <w:rPr>
          <w:sz w:val="24"/>
          <w:szCs w:val="24"/>
        </w:rPr>
        <w:t xml:space="preserve"> и поставщика</w:t>
      </w:r>
      <w:r w:rsidR="00B51A6E" w:rsidRPr="00233A80">
        <w:rPr>
          <w:sz w:val="24"/>
          <w:szCs w:val="24"/>
        </w:rPr>
        <w:t xml:space="preserve"> с подробным описанием нарушений.</w:t>
      </w:r>
    </w:p>
    <w:p w:rsidR="00B51A6E" w:rsidRPr="00233A80" w:rsidRDefault="00D81A71" w:rsidP="0001743E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5.</w:t>
      </w:r>
      <w:r w:rsidR="000C77CA" w:rsidRPr="00233A80">
        <w:rPr>
          <w:sz w:val="24"/>
          <w:szCs w:val="24"/>
        </w:rPr>
        <w:t>6</w:t>
      </w:r>
      <w:r w:rsidRPr="00233A80">
        <w:rPr>
          <w:sz w:val="24"/>
          <w:szCs w:val="24"/>
        </w:rPr>
        <w:t>. В случае обнаружения скрытых дефектов (бой, брак, недостача) и прочих недостатков заводской упаковки товара, поставленного поставщиками на склады Исполнителя, Исполнитель обязан в течение 24 часов письменно информировать Единого дистрибьютора с приложением всех документов, подтверждающих обнаружение скрытых дефектов (бой, брак, недостача) и прочих недостатков заводской упаковки товара, для предъявления Единым дистрибьютором претензий поставщику в рамках соответствующего договора поставки.</w:t>
      </w:r>
    </w:p>
    <w:p w:rsidR="003B1B1B" w:rsidRPr="00233A80" w:rsidRDefault="00D81A71" w:rsidP="0001743E">
      <w:pPr>
        <w:tabs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233A80">
        <w:rPr>
          <w:sz w:val="24"/>
          <w:szCs w:val="24"/>
        </w:rPr>
        <w:t>5.</w:t>
      </w:r>
      <w:r w:rsidR="000C77CA" w:rsidRPr="00233A80">
        <w:rPr>
          <w:sz w:val="24"/>
          <w:szCs w:val="24"/>
        </w:rPr>
        <w:t>7</w:t>
      </w:r>
      <w:r w:rsidRPr="00233A80">
        <w:rPr>
          <w:sz w:val="24"/>
          <w:szCs w:val="24"/>
        </w:rPr>
        <w:t xml:space="preserve">. </w:t>
      </w:r>
      <w:r w:rsidR="003B1B1B" w:rsidRPr="00233A80">
        <w:rPr>
          <w:sz w:val="24"/>
          <w:szCs w:val="24"/>
        </w:rPr>
        <w:t xml:space="preserve">Исполнитель обязан принимать </w:t>
      </w:r>
      <w:r w:rsidR="001A7B6A" w:rsidRPr="00233A80">
        <w:rPr>
          <w:sz w:val="24"/>
          <w:szCs w:val="24"/>
        </w:rPr>
        <w:t>товар</w:t>
      </w:r>
      <w:r w:rsidR="003B1B1B" w:rsidRPr="00233A80">
        <w:rPr>
          <w:sz w:val="24"/>
          <w:szCs w:val="24"/>
        </w:rPr>
        <w:t xml:space="preserve"> по остаточному сроку годности, только при соблюдении следующих условий - для </w:t>
      </w:r>
      <w:r w:rsidR="001A7B6A" w:rsidRPr="00233A80">
        <w:rPr>
          <w:sz w:val="24"/>
          <w:szCs w:val="24"/>
        </w:rPr>
        <w:t>товара</w:t>
      </w:r>
      <w:r w:rsidR="003B1B1B" w:rsidRPr="00233A80">
        <w:rPr>
          <w:sz w:val="24"/>
          <w:szCs w:val="24"/>
        </w:rPr>
        <w:t>, имеющ</w:t>
      </w:r>
      <w:r w:rsidR="001A7B6A" w:rsidRPr="00233A80">
        <w:rPr>
          <w:sz w:val="24"/>
          <w:szCs w:val="24"/>
        </w:rPr>
        <w:t>его</w:t>
      </w:r>
      <w:r w:rsidR="003B1B1B" w:rsidRPr="00233A80">
        <w:rPr>
          <w:sz w:val="24"/>
          <w:szCs w:val="24"/>
        </w:rPr>
        <w:t xml:space="preserve"> общий срок годности менее двух лет, остаточный срок годности должен составлять не менее шестидесяти процентов от общего срока годности на момент поставки; для </w:t>
      </w:r>
      <w:r w:rsidR="001A7B6A" w:rsidRPr="00233A80">
        <w:rPr>
          <w:sz w:val="24"/>
          <w:szCs w:val="24"/>
        </w:rPr>
        <w:t>товара</w:t>
      </w:r>
      <w:r w:rsidR="003B1B1B" w:rsidRPr="00233A80">
        <w:rPr>
          <w:sz w:val="24"/>
          <w:szCs w:val="24"/>
        </w:rPr>
        <w:t xml:space="preserve"> со сроком годности не менее двух лет, остаточный срок годности должен составлять не менее четырнадцати месяцев на момент поставки</w:t>
      </w:r>
      <w:r w:rsidRPr="00233A80">
        <w:rPr>
          <w:sz w:val="24"/>
          <w:szCs w:val="24"/>
        </w:rPr>
        <w:t>.</w:t>
      </w:r>
      <w:r w:rsidR="003B1B1B" w:rsidRPr="00233A80">
        <w:rPr>
          <w:sz w:val="24"/>
          <w:szCs w:val="24"/>
        </w:rPr>
        <w:t xml:space="preserve"> </w:t>
      </w:r>
    </w:p>
    <w:p w:rsidR="003B1B1B" w:rsidRPr="00233A80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  <w:lang w:val="kk-KZ"/>
        </w:rPr>
      </w:pPr>
      <w:r w:rsidRPr="00233A80">
        <w:rPr>
          <w:sz w:val="24"/>
          <w:szCs w:val="24"/>
        </w:rPr>
        <w:t>5.</w:t>
      </w:r>
      <w:r w:rsidR="000C77CA" w:rsidRPr="00233A80">
        <w:rPr>
          <w:sz w:val="24"/>
          <w:szCs w:val="24"/>
        </w:rPr>
        <w:t>8</w:t>
      </w:r>
      <w:r w:rsidRPr="00233A80">
        <w:rPr>
          <w:sz w:val="24"/>
          <w:szCs w:val="24"/>
        </w:rPr>
        <w:t xml:space="preserve">. Приемка </w:t>
      </w:r>
      <w:r w:rsidR="001A7B6A" w:rsidRPr="00233A80">
        <w:rPr>
          <w:sz w:val="24"/>
          <w:szCs w:val="24"/>
        </w:rPr>
        <w:t>товара</w:t>
      </w:r>
      <w:r w:rsidRPr="00233A80">
        <w:rPr>
          <w:sz w:val="24"/>
          <w:szCs w:val="24"/>
        </w:rPr>
        <w:t xml:space="preserve"> должна осуществляться строго в соответствии с количествами, указанными в разнарядке Единого дистрибьютора на поставку. Разнарядка направляется Единым дистрибьютором по электронной почте Исполнителю. </w:t>
      </w:r>
    </w:p>
    <w:p w:rsidR="003B1B1B" w:rsidRPr="00233A80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233A80">
        <w:rPr>
          <w:sz w:val="24"/>
          <w:szCs w:val="24"/>
        </w:rPr>
        <w:t>5.</w:t>
      </w:r>
      <w:r w:rsidR="000C77CA" w:rsidRPr="00233A80">
        <w:rPr>
          <w:sz w:val="24"/>
          <w:szCs w:val="24"/>
        </w:rPr>
        <w:t>9</w:t>
      </w:r>
      <w:r w:rsidRPr="00233A80">
        <w:rPr>
          <w:sz w:val="24"/>
          <w:szCs w:val="24"/>
        </w:rPr>
        <w:t xml:space="preserve">. Датой поставки товара считается дата подписания акта приема-передачи между </w:t>
      </w:r>
      <w:r w:rsidR="003C1C6A" w:rsidRPr="00233A80">
        <w:rPr>
          <w:sz w:val="24"/>
          <w:szCs w:val="24"/>
        </w:rPr>
        <w:t>с</w:t>
      </w:r>
      <w:r w:rsidRPr="00233A80">
        <w:rPr>
          <w:sz w:val="24"/>
          <w:szCs w:val="24"/>
        </w:rPr>
        <w:t xml:space="preserve">торонами </w:t>
      </w:r>
      <w:r w:rsidR="003C1C6A" w:rsidRPr="00233A80">
        <w:rPr>
          <w:sz w:val="24"/>
          <w:szCs w:val="24"/>
        </w:rPr>
        <w:t xml:space="preserve">по соответствующему договору поставки или закупа </w:t>
      </w:r>
      <w:r w:rsidRPr="00233A80">
        <w:rPr>
          <w:sz w:val="24"/>
          <w:szCs w:val="24"/>
        </w:rPr>
        <w:t xml:space="preserve">в месте доставки. </w:t>
      </w:r>
    </w:p>
    <w:p w:rsidR="003B1B1B" w:rsidRPr="00233A80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233A80">
        <w:rPr>
          <w:sz w:val="24"/>
          <w:szCs w:val="24"/>
        </w:rPr>
        <w:t>5.</w:t>
      </w:r>
      <w:r w:rsidR="003C1C6A" w:rsidRPr="00233A80">
        <w:rPr>
          <w:sz w:val="24"/>
          <w:szCs w:val="24"/>
        </w:rPr>
        <w:t>1</w:t>
      </w:r>
      <w:r w:rsidR="000C77CA" w:rsidRPr="00233A80">
        <w:rPr>
          <w:sz w:val="24"/>
          <w:szCs w:val="24"/>
        </w:rPr>
        <w:t>0</w:t>
      </w:r>
      <w:r w:rsidRPr="00233A80">
        <w:rPr>
          <w:sz w:val="24"/>
          <w:szCs w:val="24"/>
        </w:rPr>
        <w:t>. Внесение данных по приходным документам в ЕФИС должно осуществляться Исполнителем не позднее 3 рабочих дней с даты подписания акта приема-передачи товара. Дата приходного документа в ЕФИСе должна соответствовать дате акта приема-передачи.</w:t>
      </w:r>
    </w:p>
    <w:p w:rsidR="003B1B1B" w:rsidRPr="00233A80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233A80">
        <w:rPr>
          <w:sz w:val="24"/>
          <w:szCs w:val="24"/>
        </w:rPr>
        <w:t>5.</w:t>
      </w:r>
      <w:r w:rsidR="003C1C6A" w:rsidRPr="00233A80">
        <w:rPr>
          <w:sz w:val="24"/>
          <w:szCs w:val="24"/>
        </w:rPr>
        <w:t>1</w:t>
      </w:r>
      <w:r w:rsidR="000C77CA" w:rsidRPr="00233A80">
        <w:rPr>
          <w:sz w:val="24"/>
          <w:szCs w:val="24"/>
        </w:rPr>
        <w:t>1</w:t>
      </w:r>
      <w:r w:rsidRPr="00233A80">
        <w:rPr>
          <w:sz w:val="24"/>
          <w:szCs w:val="24"/>
        </w:rPr>
        <w:t xml:space="preserve">. Подписанные документы </w:t>
      </w:r>
      <w:r w:rsidR="00D747C4" w:rsidRPr="00233A80">
        <w:rPr>
          <w:sz w:val="24"/>
          <w:szCs w:val="24"/>
        </w:rPr>
        <w:t xml:space="preserve">должны быть готовы </w:t>
      </w:r>
      <w:r w:rsidRPr="00233A80">
        <w:rPr>
          <w:sz w:val="24"/>
          <w:szCs w:val="24"/>
        </w:rPr>
        <w:t xml:space="preserve">Исполнителем </w:t>
      </w:r>
      <w:r w:rsidR="00D747C4" w:rsidRPr="00233A80">
        <w:rPr>
          <w:sz w:val="24"/>
          <w:szCs w:val="24"/>
        </w:rPr>
        <w:t xml:space="preserve">для передачи </w:t>
      </w:r>
      <w:r w:rsidRPr="00233A80">
        <w:rPr>
          <w:sz w:val="24"/>
          <w:szCs w:val="24"/>
        </w:rPr>
        <w:t xml:space="preserve">поставщику </w:t>
      </w:r>
      <w:r w:rsidR="00D747C4" w:rsidRPr="00233A80">
        <w:rPr>
          <w:sz w:val="24"/>
          <w:szCs w:val="24"/>
        </w:rPr>
        <w:t>не позднее</w:t>
      </w:r>
      <w:r w:rsidRPr="00233A80">
        <w:rPr>
          <w:sz w:val="24"/>
          <w:szCs w:val="24"/>
        </w:rPr>
        <w:t xml:space="preserve"> 3 рабочих дней </w:t>
      </w:r>
      <w:r w:rsidRPr="00233A80">
        <w:rPr>
          <w:sz w:val="24"/>
          <w:szCs w:val="24"/>
          <w:lang w:val="kk-KZ"/>
        </w:rPr>
        <w:t>от</w:t>
      </w:r>
      <w:r w:rsidRPr="00233A80">
        <w:rPr>
          <w:sz w:val="24"/>
          <w:szCs w:val="24"/>
        </w:rPr>
        <w:t xml:space="preserve"> даты подписания акта приема-передачи.</w:t>
      </w:r>
    </w:p>
    <w:p w:rsidR="004F0A5E" w:rsidRPr="00233A80" w:rsidRDefault="004F0A5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233A80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33A80">
        <w:rPr>
          <w:rStyle w:val="afe"/>
          <w:b/>
          <w:color w:val="000000"/>
          <w:sz w:val="24"/>
          <w:szCs w:val="24"/>
        </w:rPr>
        <w:t>6. Хранение товара</w:t>
      </w:r>
    </w:p>
    <w:p w:rsidR="004F0A5E" w:rsidRPr="00233A80" w:rsidRDefault="004F0A5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3B1B1B" w:rsidRPr="00233A80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bCs/>
          <w:color w:val="000000"/>
          <w:sz w:val="24"/>
          <w:szCs w:val="24"/>
          <w:lang w:val="kk-KZ"/>
        </w:rPr>
        <w:t xml:space="preserve">6.1. Процесс хранения </w:t>
      </w:r>
      <w:r w:rsidR="001A7B6A" w:rsidRPr="00233A80">
        <w:rPr>
          <w:rStyle w:val="afe"/>
          <w:bCs/>
          <w:color w:val="000000"/>
          <w:sz w:val="24"/>
          <w:szCs w:val="24"/>
          <w:lang w:val="kk-KZ"/>
        </w:rPr>
        <w:t xml:space="preserve">товара </w:t>
      </w:r>
      <w:r w:rsidRPr="00233A80">
        <w:rPr>
          <w:rStyle w:val="afe"/>
          <w:bCs/>
          <w:color w:val="000000"/>
          <w:sz w:val="24"/>
          <w:szCs w:val="24"/>
          <w:lang w:val="kk-KZ"/>
        </w:rPr>
        <w:t xml:space="preserve">должен быть </w:t>
      </w:r>
      <w:r w:rsidR="001A7B6A" w:rsidRPr="00233A80">
        <w:rPr>
          <w:rStyle w:val="afe"/>
          <w:bCs/>
          <w:color w:val="000000"/>
          <w:sz w:val="24"/>
          <w:szCs w:val="24"/>
          <w:lang w:val="kk-KZ"/>
        </w:rPr>
        <w:t xml:space="preserve">осуществлен </w:t>
      </w:r>
      <w:r w:rsidRPr="00233A80">
        <w:rPr>
          <w:rStyle w:val="afe"/>
          <w:bCs/>
          <w:color w:val="000000"/>
          <w:sz w:val="24"/>
          <w:szCs w:val="24"/>
          <w:lang w:val="kk-KZ"/>
        </w:rPr>
        <w:t xml:space="preserve">в соответствии с </w:t>
      </w:r>
      <w:r w:rsidRPr="00233A80">
        <w:rPr>
          <w:color w:val="000000"/>
          <w:sz w:val="24"/>
          <w:szCs w:val="24"/>
        </w:rPr>
        <w:t>законодательством Республики Казахстан, предъявляемым к условиям хранения ЛС и ИМН, в том числе профилактических, иммунобиологических, диагностических, дезинфицирующих препаратов, обеспечивающих сохранение их безопасности, эффективности и качества с</w:t>
      </w:r>
      <w:r w:rsidRPr="00233A80">
        <w:rPr>
          <w:rStyle w:val="afe"/>
          <w:color w:val="000000"/>
          <w:sz w:val="24"/>
          <w:szCs w:val="24"/>
        </w:rPr>
        <w:t xml:space="preserve"> соблюдением температурного режима в соответствии с требованием нормативной технической документации на ЛС и ИМН завода-изготовителя и/или указанным на упаковке и/или в инструкциях по применению ЛС и ИМН для потребителей (аннотация-вкладыш) с учетом их физико-химических свойств.</w:t>
      </w:r>
    </w:p>
    <w:p w:rsidR="003B1B1B" w:rsidRPr="00233A80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 xml:space="preserve">6.2. Исполнитель организует посерийный учет </w:t>
      </w:r>
      <w:r w:rsidR="001A7B6A" w:rsidRPr="00233A80">
        <w:rPr>
          <w:rStyle w:val="afe"/>
          <w:color w:val="000000"/>
          <w:sz w:val="24"/>
          <w:szCs w:val="24"/>
        </w:rPr>
        <w:t>товара</w:t>
      </w:r>
      <w:r w:rsidRPr="00233A80">
        <w:rPr>
          <w:rStyle w:val="afe"/>
          <w:color w:val="000000"/>
          <w:sz w:val="24"/>
          <w:szCs w:val="24"/>
        </w:rPr>
        <w:t>, и ежедневный контроль за остатками запасов. Исполнитель обязуется направить информацию о</w:t>
      </w:r>
      <w:r w:rsidRPr="00233A80">
        <w:rPr>
          <w:rStyle w:val="afe"/>
          <w:color w:val="000000"/>
          <w:sz w:val="24"/>
          <w:szCs w:val="24"/>
          <w:lang w:val="kk-KZ"/>
        </w:rPr>
        <w:t xml:space="preserve"> </w:t>
      </w:r>
      <w:r w:rsidRPr="00233A80">
        <w:rPr>
          <w:rStyle w:val="afe"/>
          <w:color w:val="000000"/>
          <w:sz w:val="24"/>
          <w:szCs w:val="24"/>
        </w:rPr>
        <w:t xml:space="preserve">сроке истечения </w:t>
      </w:r>
      <w:r w:rsidRPr="00233A80">
        <w:rPr>
          <w:rStyle w:val="afe"/>
          <w:color w:val="000000"/>
          <w:sz w:val="24"/>
          <w:szCs w:val="24"/>
          <w:lang w:val="kk-KZ"/>
        </w:rPr>
        <w:t xml:space="preserve">товара </w:t>
      </w:r>
      <w:r w:rsidRPr="00233A80">
        <w:rPr>
          <w:rStyle w:val="afe"/>
          <w:color w:val="000000"/>
          <w:sz w:val="24"/>
          <w:szCs w:val="24"/>
        </w:rPr>
        <w:t>за 45 календарных дней до</w:t>
      </w:r>
      <w:r w:rsidRPr="00233A80">
        <w:rPr>
          <w:rStyle w:val="afe"/>
          <w:color w:val="000000"/>
          <w:sz w:val="24"/>
          <w:szCs w:val="24"/>
          <w:lang w:val="kk-KZ"/>
        </w:rPr>
        <w:t xml:space="preserve"> наступления остаточного срока годности</w:t>
      </w:r>
      <w:r w:rsidRPr="00233A80">
        <w:rPr>
          <w:rStyle w:val="afe"/>
          <w:color w:val="000000"/>
          <w:sz w:val="24"/>
          <w:szCs w:val="24"/>
        </w:rPr>
        <w:t>, предусмотренного п. 7.</w:t>
      </w:r>
      <w:r w:rsidR="00A44065" w:rsidRPr="00233A80">
        <w:rPr>
          <w:rStyle w:val="afe"/>
          <w:color w:val="000000"/>
          <w:sz w:val="24"/>
          <w:szCs w:val="24"/>
        </w:rPr>
        <w:t>3</w:t>
      </w:r>
      <w:r w:rsidRPr="00233A80">
        <w:rPr>
          <w:rStyle w:val="afe"/>
          <w:color w:val="000000"/>
          <w:sz w:val="24"/>
          <w:szCs w:val="24"/>
        </w:rPr>
        <w:t xml:space="preserve">. настоящего договора, а также принять необходимые меры для </w:t>
      </w:r>
      <w:r w:rsidR="001A7B6A" w:rsidRPr="00233A80">
        <w:rPr>
          <w:rStyle w:val="afe"/>
          <w:color w:val="000000"/>
          <w:sz w:val="24"/>
          <w:szCs w:val="24"/>
        </w:rPr>
        <w:t>первоочередной отгрузки</w:t>
      </w:r>
      <w:r w:rsidRPr="00233A80">
        <w:rPr>
          <w:rStyle w:val="afe"/>
          <w:color w:val="000000"/>
          <w:sz w:val="24"/>
          <w:szCs w:val="24"/>
        </w:rPr>
        <w:t xml:space="preserve"> такого товара заказчикам.</w:t>
      </w:r>
    </w:p>
    <w:p w:rsidR="003B1B1B" w:rsidRPr="00233A80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6.</w:t>
      </w:r>
      <w:r w:rsidR="000C77CA" w:rsidRPr="00233A80">
        <w:rPr>
          <w:rStyle w:val="afe"/>
          <w:color w:val="000000"/>
          <w:sz w:val="24"/>
          <w:szCs w:val="24"/>
        </w:rPr>
        <w:t>3</w:t>
      </w:r>
      <w:r w:rsidRPr="00233A80">
        <w:rPr>
          <w:rStyle w:val="afe"/>
          <w:color w:val="000000"/>
          <w:sz w:val="24"/>
          <w:szCs w:val="24"/>
        </w:rPr>
        <w:t>. Исполнитель осуществляет инвентаризацию товарных запасов согласно законодательств</w:t>
      </w:r>
      <w:r w:rsidR="00A200BB" w:rsidRPr="00233A80">
        <w:rPr>
          <w:rStyle w:val="afe"/>
          <w:color w:val="000000"/>
          <w:sz w:val="24"/>
          <w:szCs w:val="24"/>
        </w:rPr>
        <w:t>у</w:t>
      </w:r>
      <w:r w:rsidRPr="00233A80">
        <w:rPr>
          <w:rStyle w:val="afe"/>
          <w:color w:val="000000"/>
          <w:sz w:val="24"/>
          <w:szCs w:val="24"/>
        </w:rPr>
        <w:t xml:space="preserve"> Р</w:t>
      </w:r>
      <w:r w:rsidR="00A200BB" w:rsidRPr="00233A80">
        <w:rPr>
          <w:rStyle w:val="afe"/>
          <w:color w:val="000000"/>
          <w:sz w:val="24"/>
          <w:szCs w:val="24"/>
        </w:rPr>
        <w:t xml:space="preserve">еспублики </w:t>
      </w:r>
      <w:r w:rsidRPr="00233A80">
        <w:rPr>
          <w:rStyle w:val="afe"/>
          <w:color w:val="000000"/>
          <w:sz w:val="24"/>
          <w:szCs w:val="24"/>
        </w:rPr>
        <w:t>К</w:t>
      </w:r>
      <w:r w:rsidR="00A200BB" w:rsidRPr="00233A80">
        <w:rPr>
          <w:rStyle w:val="afe"/>
          <w:color w:val="000000"/>
          <w:sz w:val="24"/>
          <w:szCs w:val="24"/>
        </w:rPr>
        <w:t>азахстан</w:t>
      </w:r>
      <w:r w:rsidRPr="00233A80">
        <w:rPr>
          <w:rStyle w:val="afe"/>
          <w:color w:val="000000"/>
          <w:sz w:val="24"/>
          <w:szCs w:val="24"/>
        </w:rPr>
        <w:t xml:space="preserve"> о</w:t>
      </w:r>
      <w:r w:rsidR="00A200BB" w:rsidRPr="00233A80">
        <w:rPr>
          <w:rStyle w:val="afe"/>
          <w:color w:val="000000"/>
          <w:sz w:val="24"/>
          <w:szCs w:val="24"/>
        </w:rPr>
        <w:t>б</w:t>
      </w:r>
      <w:r w:rsidRPr="00233A80">
        <w:rPr>
          <w:rStyle w:val="afe"/>
          <w:color w:val="000000"/>
          <w:sz w:val="24"/>
          <w:szCs w:val="24"/>
        </w:rPr>
        <w:t xml:space="preserve"> и</w:t>
      </w:r>
      <w:r w:rsidR="00A200BB" w:rsidRPr="00233A80">
        <w:rPr>
          <w:rStyle w:val="afe"/>
          <w:color w:val="000000"/>
          <w:sz w:val="24"/>
          <w:szCs w:val="24"/>
        </w:rPr>
        <w:t>н</w:t>
      </w:r>
      <w:r w:rsidRPr="00233A80">
        <w:rPr>
          <w:rStyle w:val="afe"/>
          <w:color w:val="000000"/>
          <w:sz w:val="24"/>
          <w:szCs w:val="24"/>
        </w:rPr>
        <w:t>вентаризации</w:t>
      </w:r>
      <w:r w:rsidR="00A200BB" w:rsidRPr="00233A80">
        <w:rPr>
          <w:rStyle w:val="afe"/>
          <w:color w:val="000000"/>
          <w:sz w:val="24"/>
          <w:szCs w:val="24"/>
        </w:rPr>
        <w:t xml:space="preserve"> имущества</w:t>
      </w:r>
      <w:r w:rsidRPr="00233A80">
        <w:rPr>
          <w:rStyle w:val="afe"/>
          <w:color w:val="000000"/>
          <w:sz w:val="24"/>
          <w:szCs w:val="24"/>
        </w:rPr>
        <w:t>.</w:t>
      </w:r>
    </w:p>
    <w:p w:rsidR="003B1B1B" w:rsidRPr="00233A80" w:rsidRDefault="003B1B1B" w:rsidP="003B1B1B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6.</w:t>
      </w:r>
      <w:r w:rsidR="000C77CA" w:rsidRPr="00233A80">
        <w:rPr>
          <w:rStyle w:val="afe"/>
          <w:color w:val="000000"/>
          <w:sz w:val="24"/>
          <w:szCs w:val="24"/>
        </w:rPr>
        <w:t>4</w:t>
      </w:r>
      <w:r w:rsidRPr="00233A80">
        <w:rPr>
          <w:rStyle w:val="afe"/>
          <w:color w:val="000000"/>
          <w:sz w:val="24"/>
          <w:szCs w:val="24"/>
        </w:rPr>
        <w:t>. Исполнитель осуществляет инвентаризацию товарных запасов на конец каждого календарного квартала, с предоставлением письменного отчета Единому дистрибьютору в течение 10 календарных дней, следующих за отчетным периодом.</w:t>
      </w:r>
    </w:p>
    <w:p w:rsidR="003B1B1B" w:rsidRPr="00233A80" w:rsidRDefault="003B1B1B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  <w:lang w:val="kk-KZ"/>
        </w:rPr>
        <w:t>6</w:t>
      </w:r>
      <w:r w:rsidRPr="00233A80">
        <w:rPr>
          <w:rStyle w:val="afe"/>
          <w:color w:val="000000"/>
          <w:sz w:val="24"/>
          <w:szCs w:val="24"/>
        </w:rPr>
        <w:t>.</w:t>
      </w:r>
      <w:r w:rsidR="000C77CA" w:rsidRPr="00233A80">
        <w:rPr>
          <w:rStyle w:val="afe"/>
          <w:color w:val="000000"/>
          <w:sz w:val="24"/>
          <w:szCs w:val="24"/>
        </w:rPr>
        <w:t>5</w:t>
      </w:r>
      <w:r w:rsidRPr="00233A80">
        <w:rPr>
          <w:rStyle w:val="afe"/>
          <w:color w:val="000000"/>
          <w:sz w:val="24"/>
          <w:szCs w:val="24"/>
        </w:rPr>
        <w:t xml:space="preserve">. Исполнитель обязан в случае утраты </w:t>
      </w:r>
      <w:r w:rsidR="00F57920" w:rsidRPr="00233A80">
        <w:rPr>
          <w:rStyle w:val="afe"/>
          <w:color w:val="000000"/>
          <w:sz w:val="24"/>
          <w:szCs w:val="24"/>
        </w:rPr>
        <w:t>т</w:t>
      </w:r>
      <w:r w:rsidRPr="00233A80">
        <w:rPr>
          <w:rStyle w:val="afe"/>
          <w:color w:val="000000"/>
          <w:sz w:val="24"/>
          <w:szCs w:val="24"/>
        </w:rPr>
        <w:t xml:space="preserve">овара, </w:t>
      </w:r>
      <w:r w:rsidR="00F57920" w:rsidRPr="00233A80">
        <w:rPr>
          <w:rStyle w:val="afe"/>
          <w:color w:val="000000"/>
          <w:sz w:val="24"/>
          <w:szCs w:val="24"/>
        </w:rPr>
        <w:t xml:space="preserve">не позднее 24 часов с момента обнаружения такой утраты письменно уведомить об этом Единого дистрибьютора с указанием количества и стоимости утраченного товара, а также </w:t>
      </w:r>
      <w:r w:rsidRPr="00233A80">
        <w:rPr>
          <w:rStyle w:val="afe"/>
          <w:color w:val="000000"/>
          <w:sz w:val="24"/>
          <w:szCs w:val="24"/>
        </w:rPr>
        <w:t xml:space="preserve">осуществить замену </w:t>
      </w:r>
      <w:r w:rsidR="00497100" w:rsidRPr="00233A80">
        <w:rPr>
          <w:rStyle w:val="afe"/>
          <w:color w:val="000000"/>
          <w:sz w:val="24"/>
          <w:szCs w:val="24"/>
        </w:rPr>
        <w:t xml:space="preserve">утраченного </w:t>
      </w:r>
      <w:r w:rsidR="00F57920" w:rsidRPr="00233A80">
        <w:rPr>
          <w:rStyle w:val="afe"/>
          <w:color w:val="000000"/>
          <w:sz w:val="24"/>
          <w:szCs w:val="24"/>
        </w:rPr>
        <w:t>т</w:t>
      </w:r>
      <w:r w:rsidRPr="00233A80">
        <w:rPr>
          <w:rStyle w:val="afe"/>
          <w:color w:val="000000"/>
          <w:sz w:val="24"/>
          <w:szCs w:val="24"/>
        </w:rPr>
        <w:t xml:space="preserve">овара на идентичный </w:t>
      </w:r>
      <w:r w:rsidR="00F57920" w:rsidRPr="00233A80">
        <w:rPr>
          <w:rStyle w:val="afe"/>
          <w:color w:val="000000"/>
          <w:sz w:val="24"/>
          <w:szCs w:val="24"/>
        </w:rPr>
        <w:t xml:space="preserve">товар </w:t>
      </w:r>
      <w:r w:rsidRPr="00233A80">
        <w:rPr>
          <w:rStyle w:val="afe"/>
          <w:color w:val="000000"/>
          <w:sz w:val="24"/>
          <w:szCs w:val="24"/>
        </w:rPr>
        <w:t>под тем же торговым наименованием</w:t>
      </w:r>
      <w:r w:rsidR="00E223BC" w:rsidRPr="00233A80">
        <w:rPr>
          <w:sz w:val="24"/>
          <w:szCs w:val="24"/>
        </w:rPr>
        <w:t xml:space="preserve"> со сроком годности не хуже утраченного</w:t>
      </w:r>
      <w:r w:rsidRPr="00233A80">
        <w:rPr>
          <w:rStyle w:val="afe"/>
          <w:color w:val="000000"/>
          <w:sz w:val="24"/>
          <w:szCs w:val="24"/>
        </w:rPr>
        <w:t xml:space="preserve"> в течение </w:t>
      </w:r>
      <w:r w:rsidR="00F57920" w:rsidRPr="00233A80">
        <w:rPr>
          <w:rStyle w:val="afe"/>
          <w:color w:val="000000"/>
          <w:sz w:val="24"/>
          <w:szCs w:val="24"/>
        </w:rPr>
        <w:t>3</w:t>
      </w:r>
      <w:r w:rsidRPr="00233A80">
        <w:rPr>
          <w:rStyle w:val="afe"/>
          <w:color w:val="000000"/>
          <w:sz w:val="24"/>
          <w:szCs w:val="24"/>
        </w:rPr>
        <w:t>0 (</w:t>
      </w:r>
      <w:r w:rsidR="00F57920" w:rsidRPr="00233A80">
        <w:rPr>
          <w:rStyle w:val="afe"/>
          <w:color w:val="000000"/>
          <w:sz w:val="24"/>
          <w:szCs w:val="24"/>
        </w:rPr>
        <w:t>тридцати</w:t>
      </w:r>
      <w:r w:rsidRPr="00233A80">
        <w:rPr>
          <w:rStyle w:val="afe"/>
          <w:color w:val="000000"/>
          <w:sz w:val="24"/>
          <w:szCs w:val="24"/>
        </w:rPr>
        <w:t xml:space="preserve">) календарных дней с момента </w:t>
      </w:r>
      <w:r w:rsidR="00F57920" w:rsidRPr="00233A80">
        <w:rPr>
          <w:rStyle w:val="afe"/>
          <w:color w:val="000000"/>
          <w:sz w:val="24"/>
          <w:szCs w:val="24"/>
        </w:rPr>
        <w:t xml:space="preserve">обнаружения </w:t>
      </w:r>
      <w:r w:rsidRPr="00233A80">
        <w:rPr>
          <w:rStyle w:val="afe"/>
          <w:color w:val="000000"/>
          <w:sz w:val="24"/>
          <w:szCs w:val="24"/>
        </w:rPr>
        <w:t xml:space="preserve">утраты. В </w:t>
      </w:r>
      <w:r w:rsidRPr="00233A80">
        <w:rPr>
          <w:rStyle w:val="afe"/>
          <w:color w:val="000000"/>
          <w:sz w:val="24"/>
          <w:szCs w:val="24"/>
        </w:rPr>
        <w:lastRenderedPageBreak/>
        <w:t>случае невозможности замены</w:t>
      </w:r>
      <w:r w:rsidR="002B73D4" w:rsidRPr="00233A80">
        <w:rPr>
          <w:rStyle w:val="afe"/>
          <w:color w:val="000000"/>
          <w:sz w:val="24"/>
          <w:szCs w:val="24"/>
        </w:rPr>
        <w:t xml:space="preserve"> товара на идентичный</w:t>
      </w:r>
      <w:r w:rsidRPr="00233A80">
        <w:rPr>
          <w:rStyle w:val="afe"/>
          <w:color w:val="000000"/>
          <w:sz w:val="24"/>
          <w:szCs w:val="24"/>
        </w:rPr>
        <w:t>, по согласованию с Единым дистрибьютором Исполнитель вправе оплатить Единому дистрибьютору с</w:t>
      </w:r>
      <w:r w:rsidR="00F57920" w:rsidRPr="00233A80">
        <w:rPr>
          <w:rStyle w:val="afe"/>
          <w:color w:val="000000"/>
          <w:sz w:val="24"/>
          <w:szCs w:val="24"/>
        </w:rPr>
        <w:t>тоимость</w:t>
      </w:r>
      <w:r w:rsidRPr="00233A80">
        <w:rPr>
          <w:rStyle w:val="afe"/>
          <w:color w:val="000000"/>
          <w:sz w:val="24"/>
          <w:szCs w:val="24"/>
        </w:rPr>
        <w:t xml:space="preserve"> утраченного или поврежденного </w:t>
      </w:r>
      <w:r w:rsidR="00F57920" w:rsidRPr="00233A80">
        <w:rPr>
          <w:rStyle w:val="afe"/>
          <w:color w:val="000000"/>
          <w:sz w:val="24"/>
          <w:szCs w:val="24"/>
        </w:rPr>
        <w:t>т</w:t>
      </w:r>
      <w:r w:rsidRPr="00233A80">
        <w:rPr>
          <w:rStyle w:val="afe"/>
          <w:color w:val="000000"/>
          <w:sz w:val="24"/>
          <w:szCs w:val="24"/>
        </w:rPr>
        <w:t xml:space="preserve">овара, включая сумму неустойки, предусмотренную нарушением сроков доставки </w:t>
      </w:r>
      <w:r w:rsidR="00F57920" w:rsidRPr="00233A80">
        <w:rPr>
          <w:rStyle w:val="afe"/>
          <w:color w:val="000000"/>
          <w:sz w:val="24"/>
          <w:szCs w:val="24"/>
        </w:rPr>
        <w:t>т</w:t>
      </w:r>
      <w:r w:rsidRPr="00233A80">
        <w:rPr>
          <w:rStyle w:val="afe"/>
          <w:color w:val="000000"/>
          <w:sz w:val="24"/>
          <w:szCs w:val="24"/>
        </w:rPr>
        <w:t xml:space="preserve">овара </w:t>
      </w:r>
      <w:r w:rsidR="00F57920" w:rsidRPr="00233A80">
        <w:rPr>
          <w:rStyle w:val="afe"/>
          <w:color w:val="000000"/>
          <w:sz w:val="24"/>
          <w:szCs w:val="24"/>
        </w:rPr>
        <w:t xml:space="preserve">заказчикам, а в случае утраты товара, поставленного Единому дистрибьютору по прямым договорам, </w:t>
      </w:r>
      <w:r w:rsidR="001A7B6A" w:rsidRPr="00233A80">
        <w:rPr>
          <w:rStyle w:val="afe"/>
          <w:color w:val="000000"/>
          <w:sz w:val="24"/>
          <w:szCs w:val="24"/>
        </w:rPr>
        <w:t>также</w:t>
      </w:r>
      <w:r w:rsidR="00F57920" w:rsidRPr="00233A80">
        <w:rPr>
          <w:rStyle w:val="afe"/>
          <w:color w:val="000000"/>
          <w:sz w:val="24"/>
          <w:szCs w:val="24"/>
        </w:rPr>
        <w:t xml:space="preserve"> возместить Единому дистрибьютору расходы, связанные с ввозом такого товара в Республику Казахстан, включая услуги таможенных представителей, таможенные пошлины и налоги, и не предусмотренные ценой такого товара в прямых договорах.</w:t>
      </w:r>
    </w:p>
    <w:p w:rsidR="003B1B1B" w:rsidRPr="00233A80" w:rsidRDefault="00F57920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6.</w:t>
      </w:r>
      <w:r w:rsidR="000C77CA" w:rsidRPr="00233A80">
        <w:rPr>
          <w:rStyle w:val="afe"/>
          <w:color w:val="000000"/>
          <w:sz w:val="24"/>
          <w:szCs w:val="24"/>
        </w:rPr>
        <w:t>6</w:t>
      </w:r>
      <w:r w:rsidRPr="00233A80">
        <w:rPr>
          <w:rStyle w:val="afe"/>
          <w:color w:val="000000"/>
          <w:sz w:val="24"/>
          <w:szCs w:val="24"/>
        </w:rPr>
        <w:t xml:space="preserve">. </w:t>
      </w:r>
      <w:r w:rsidR="002B73D4" w:rsidRPr="00233A80">
        <w:rPr>
          <w:rStyle w:val="afe"/>
          <w:color w:val="000000"/>
          <w:sz w:val="24"/>
          <w:szCs w:val="24"/>
        </w:rPr>
        <w:t>В о</w:t>
      </w:r>
      <w:r w:rsidR="003B1B1B" w:rsidRPr="00233A80">
        <w:rPr>
          <w:rStyle w:val="afe"/>
          <w:color w:val="000000"/>
          <w:sz w:val="24"/>
          <w:szCs w:val="24"/>
        </w:rPr>
        <w:t xml:space="preserve">тчет </w:t>
      </w:r>
      <w:r w:rsidR="002B73D4" w:rsidRPr="00233A80">
        <w:rPr>
          <w:rStyle w:val="afe"/>
          <w:color w:val="000000"/>
          <w:sz w:val="24"/>
          <w:szCs w:val="24"/>
        </w:rPr>
        <w:t xml:space="preserve">Исполнителя Единому дистрибьютору </w:t>
      </w:r>
      <w:r w:rsidR="003B1B1B" w:rsidRPr="00233A80">
        <w:rPr>
          <w:rStyle w:val="afe"/>
          <w:color w:val="000000"/>
          <w:sz w:val="24"/>
          <w:szCs w:val="24"/>
        </w:rPr>
        <w:t>по инвентаризации включа</w:t>
      </w:r>
      <w:r w:rsidR="002B73D4" w:rsidRPr="00233A80">
        <w:rPr>
          <w:rStyle w:val="afe"/>
          <w:color w:val="000000"/>
          <w:sz w:val="24"/>
          <w:szCs w:val="24"/>
        </w:rPr>
        <w:t>ются следующие документы</w:t>
      </w:r>
      <w:r w:rsidR="003B1B1B" w:rsidRPr="00233A80">
        <w:rPr>
          <w:rStyle w:val="afe"/>
          <w:color w:val="000000"/>
          <w:sz w:val="24"/>
          <w:szCs w:val="24"/>
        </w:rPr>
        <w:t>: инвентаризационная опись, сличительная ведомость, акт списания (при наличии недостачи), акт оприходования (при наличии излишка), сопроводительное письмо</w:t>
      </w:r>
      <w:r w:rsidR="002B73D4" w:rsidRPr="00233A80">
        <w:rPr>
          <w:rStyle w:val="afe"/>
          <w:color w:val="000000"/>
          <w:sz w:val="24"/>
          <w:szCs w:val="24"/>
        </w:rPr>
        <w:t xml:space="preserve"> Исполнителя</w:t>
      </w:r>
      <w:r w:rsidR="003B1B1B" w:rsidRPr="00233A80">
        <w:rPr>
          <w:rStyle w:val="afe"/>
          <w:color w:val="000000"/>
          <w:sz w:val="24"/>
          <w:szCs w:val="24"/>
        </w:rPr>
        <w:t>.</w:t>
      </w:r>
    </w:p>
    <w:p w:rsidR="00F57920" w:rsidRPr="00233A80" w:rsidRDefault="00F57920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</w:p>
    <w:p w:rsidR="003B1B1B" w:rsidRPr="00233A80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  <w:r w:rsidRPr="00233A80">
        <w:rPr>
          <w:rStyle w:val="afe"/>
          <w:b/>
          <w:color w:val="000000"/>
          <w:sz w:val="24"/>
          <w:szCs w:val="24"/>
        </w:rPr>
        <w:t xml:space="preserve">7. Транспортировка </w:t>
      </w:r>
      <w:r w:rsidR="00A44065" w:rsidRPr="00233A80">
        <w:rPr>
          <w:rStyle w:val="afe"/>
          <w:b/>
          <w:color w:val="000000"/>
          <w:sz w:val="24"/>
          <w:szCs w:val="24"/>
        </w:rPr>
        <w:t>товара заказчикам</w:t>
      </w:r>
    </w:p>
    <w:p w:rsidR="003B1B1B" w:rsidRPr="00233A80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  <w:lang w:val="kk-KZ"/>
        </w:rPr>
      </w:pPr>
    </w:p>
    <w:p w:rsidR="00A44065" w:rsidRPr="00233A80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 xml:space="preserve">7.1. </w:t>
      </w:r>
      <w:r w:rsidR="00A44065" w:rsidRPr="00233A80">
        <w:rPr>
          <w:rStyle w:val="afe"/>
          <w:color w:val="000000"/>
          <w:sz w:val="24"/>
          <w:szCs w:val="24"/>
        </w:rPr>
        <w:t>Транспортировка т</w:t>
      </w:r>
      <w:r w:rsidR="00A44065" w:rsidRPr="00233A80">
        <w:rPr>
          <w:sz w:val="24"/>
          <w:szCs w:val="24"/>
        </w:rPr>
        <w:t xml:space="preserve">овара осуществляется Исполнителем в соответствии с настоящим договором в порядке и на условиях, соответствующих требованиям, предъявляемым к перевозке </w:t>
      </w:r>
      <w:r w:rsidR="001A7B6A" w:rsidRPr="00233A80">
        <w:rPr>
          <w:sz w:val="24"/>
          <w:szCs w:val="24"/>
        </w:rPr>
        <w:t>товара</w:t>
      </w:r>
      <w:r w:rsidR="00A44065" w:rsidRPr="00233A80">
        <w:rPr>
          <w:sz w:val="24"/>
          <w:szCs w:val="24"/>
        </w:rPr>
        <w:t xml:space="preserve"> нормативными правовыми актами Республики Казахстан.</w:t>
      </w:r>
    </w:p>
    <w:p w:rsidR="003B1B1B" w:rsidRPr="00233A80" w:rsidRDefault="00A44065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 xml:space="preserve">7.2. </w:t>
      </w:r>
      <w:r w:rsidR="003B1B1B" w:rsidRPr="00233A80">
        <w:rPr>
          <w:rStyle w:val="afe"/>
          <w:color w:val="000000"/>
          <w:sz w:val="24"/>
          <w:szCs w:val="24"/>
        </w:rPr>
        <w:t xml:space="preserve">Исполнитель осуществляет транспортировку товара от лица Единого дистрибьютора </w:t>
      </w:r>
      <w:r w:rsidRPr="00233A80">
        <w:rPr>
          <w:rStyle w:val="afe"/>
          <w:color w:val="000000"/>
          <w:sz w:val="24"/>
          <w:szCs w:val="24"/>
        </w:rPr>
        <w:t>заказчикам</w:t>
      </w:r>
      <w:r w:rsidR="003B1B1B" w:rsidRPr="00233A80">
        <w:rPr>
          <w:rStyle w:val="afe"/>
          <w:color w:val="000000"/>
          <w:sz w:val="24"/>
          <w:szCs w:val="24"/>
        </w:rPr>
        <w:t xml:space="preserve"> в соответствии с:</w:t>
      </w:r>
    </w:p>
    <w:p w:rsidR="003B1B1B" w:rsidRPr="00233A80" w:rsidRDefault="00A44065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233A80">
        <w:rPr>
          <w:sz w:val="24"/>
          <w:szCs w:val="24"/>
        </w:rPr>
        <w:t>д</w:t>
      </w:r>
      <w:r w:rsidR="003B1B1B" w:rsidRPr="00233A80">
        <w:rPr>
          <w:sz w:val="24"/>
          <w:szCs w:val="24"/>
        </w:rPr>
        <w:t xml:space="preserve">оговорами </w:t>
      </w:r>
      <w:r w:rsidR="003B1B1B" w:rsidRPr="00233A80">
        <w:rPr>
          <w:sz w:val="24"/>
          <w:szCs w:val="24"/>
          <w:lang w:val="kk-KZ"/>
        </w:rPr>
        <w:t xml:space="preserve">закупки ЛС и ИМН между Единым дистрибьютором и </w:t>
      </w:r>
      <w:r w:rsidRPr="00233A80">
        <w:rPr>
          <w:sz w:val="24"/>
          <w:szCs w:val="24"/>
          <w:lang w:val="kk-KZ"/>
        </w:rPr>
        <w:t>заказчиками;</w:t>
      </w:r>
    </w:p>
    <w:p w:rsidR="003B1B1B" w:rsidRPr="00233A80" w:rsidRDefault="003B1B1B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color w:val="000000"/>
          <w:sz w:val="24"/>
          <w:szCs w:val="24"/>
        </w:rPr>
      </w:pPr>
      <w:r w:rsidRPr="00233A80">
        <w:rPr>
          <w:color w:val="000000"/>
          <w:sz w:val="24"/>
          <w:szCs w:val="24"/>
        </w:rPr>
        <w:t>законодательством Республики Казахстан, предъявляемым к условиям хранения</w:t>
      </w:r>
      <w:r w:rsidRPr="00233A80">
        <w:rPr>
          <w:color w:val="000000"/>
          <w:sz w:val="24"/>
          <w:szCs w:val="24"/>
          <w:lang w:val="kk-KZ"/>
        </w:rPr>
        <w:t xml:space="preserve"> при транспортировке</w:t>
      </w:r>
      <w:r w:rsidRPr="00233A80">
        <w:rPr>
          <w:color w:val="000000"/>
          <w:sz w:val="24"/>
          <w:szCs w:val="24"/>
        </w:rPr>
        <w:t xml:space="preserve"> ЛС и ИМН, в том числе профилактических, и</w:t>
      </w:r>
      <w:r w:rsidR="00F05B75" w:rsidRPr="00233A80">
        <w:rPr>
          <w:color w:val="000000"/>
          <w:sz w:val="24"/>
          <w:szCs w:val="24"/>
        </w:rPr>
        <w:t>м</w:t>
      </w:r>
      <w:r w:rsidRPr="00233A80">
        <w:rPr>
          <w:color w:val="000000"/>
          <w:sz w:val="24"/>
          <w:szCs w:val="24"/>
        </w:rPr>
        <w:t>мунобиологических, диагностических, дезинфицирующих</w:t>
      </w:r>
      <w:r w:rsidR="001E1C59" w:rsidRPr="00233A80">
        <w:rPr>
          <w:color w:val="000000"/>
          <w:sz w:val="24"/>
          <w:szCs w:val="24"/>
        </w:rPr>
        <w:t xml:space="preserve"> </w:t>
      </w:r>
      <w:r w:rsidRPr="00233A80">
        <w:rPr>
          <w:color w:val="000000"/>
          <w:sz w:val="24"/>
          <w:szCs w:val="24"/>
        </w:rPr>
        <w:t>препаратов, обеспечивающие сохранение их безопасности, эффективности и качества;</w:t>
      </w:r>
    </w:p>
    <w:p w:rsidR="003B1B1B" w:rsidRPr="00233A80" w:rsidRDefault="00A44065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233A80">
        <w:rPr>
          <w:sz w:val="24"/>
          <w:szCs w:val="24"/>
        </w:rPr>
        <w:t>з</w:t>
      </w:r>
      <w:r w:rsidR="003B1B1B" w:rsidRPr="00233A80">
        <w:rPr>
          <w:sz w:val="24"/>
          <w:szCs w:val="24"/>
        </w:rPr>
        <w:t xml:space="preserve">аконодательством Республики Казахстан в области оптовой реализации </w:t>
      </w:r>
      <w:r w:rsidRPr="00233A80">
        <w:rPr>
          <w:sz w:val="24"/>
          <w:szCs w:val="24"/>
        </w:rPr>
        <w:t>ЛС и ИМН.</w:t>
      </w:r>
    </w:p>
    <w:p w:rsidR="003B1B1B" w:rsidRPr="00233A80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sz w:val="24"/>
          <w:szCs w:val="24"/>
        </w:rPr>
        <w:t>7.</w:t>
      </w:r>
      <w:r w:rsidR="00A44065" w:rsidRPr="00233A80">
        <w:rPr>
          <w:sz w:val="24"/>
          <w:szCs w:val="24"/>
        </w:rPr>
        <w:t>3</w:t>
      </w:r>
      <w:r w:rsidRPr="00233A80">
        <w:rPr>
          <w:sz w:val="24"/>
          <w:szCs w:val="24"/>
        </w:rPr>
        <w:t xml:space="preserve">. </w:t>
      </w:r>
      <w:r w:rsidRPr="00233A80">
        <w:rPr>
          <w:rStyle w:val="afe"/>
          <w:color w:val="000000"/>
          <w:sz w:val="24"/>
          <w:szCs w:val="24"/>
        </w:rPr>
        <w:t xml:space="preserve">Исполнитель обязан отгружать </w:t>
      </w:r>
      <w:r w:rsidR="00A44065" w:rsidRPr="00233A80">
        <w:rPr>
          <w:rStyle w:val="afe"/>
          <w:color w:val="000000"/>
          <w:sz w:val="24"/>
          <w:szCs w:val="24"/>
        </w:rPr>
        <w:t>т</w:t>
      </w:r>
      <w:r w:rsidRPr="00233A80">
        <w:rPr>
          <w:rStyle w:val="afe"/>
          <w:color w:val="000000"/>
          <w:sz w:val="24"/>
          <w:szCs w:val="24"/>
        </w:rPr>
        <w:t xml:space="preserve">овар </w:t>
      </w:r>
      <w:r w:rsidR="00A44065" w:rsidRPr="00233A80">
        <w:rPr>
          <w:rStyle w:val="afe"/>
          <w:color w:val="000000"/>
          <w:sz w:val="24"/>
          <w:szCs w:val="24"/>
        </w:rPr>
        <w:t>заказчикам</w:t>
      </w:r>
      <w:r w:rsidRPr="00233A80">
        <w:rPr>
          <w:rStyle w:val="afe"/>
          <w:color w:val="000000"/>
          <w:sz w:val="24"/>
          <w:szCs w:val="24"/>
        </w:rPr>
        <w:t xml:space="preserve"> по остаточному сроку годности только при соблюдении следующих условий – для </w:t>
      </w:r>
      <w:r w:rsidR="00A44065" w:rsidRPr="00233A80">
        <w:rPr>
          <w:rStyle w:val="afe"/>
          <w:color w:val="000000"/>
          <w:sz w:val="24"/>
          <w:szCs w:val="24"/>
        </w:rPr>
        <w:t>т</w:t>
      </w:r>
      <w:r w:rsidRPr="00233A80">
        <w:rPr>
          <w:rStyle w:val="afe"/>
          <w:color w:val="000000"/>
          <w:sz w:val="24"/>
          <w:szCs w:val="24"/>
        </w:rPr>
        <w:t xml:space="preserve">овара, общий срок годности менее двух лет, остаточный срок годности должен составлять не менее тридцати процентов от общего срока годности на момент поставки; для </w:t>
      </w:r>
      <w:r w:rsidR="00A44065" w:rsidRPr="00233A80">
        <w:rPr>
          <w:rStyle w:val="afe"/>
          <w:color w:val="000000"/>
          <w:sz w:val="24"/>
          <w:szCs w:val="24"/>
        </w:rPr>
        <w:t>т</w:t>
      </w:r>
      <w:r w:rsidRPr="00233A80">
        <w:rPr>
          <w:rStyle w:val="afe"/>
          <w:color w:val="000000"/>
          <w:sz w:val="24"/>
          <w:szCs w:val="24"/>
        </w:rPr>
        <w:t>овара со сроком годности не менее двух лет, остаточный срок годности которого должен составлять не менее восьми месяцев на момент поставки</w:t>
      </w:r>
      <w:r w:rsidR="00A44065" w:rsidRPr="00233A80">
        <w:rPr>
          <w:rStyle w:val="afe"/>
          <w:color w:val="000000"/>
          <w:sz w:val="24"/>
          <w:szCs w:val="24"/>
        </w:rPr>
        <w:t>.</w:t>
      </w:r>
    </w:p>
    <w:p w:rsidR="003B1B1B" w:rsidRPr="00233A80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7.</w:t>
      </w:r>
      <w:r w:rsidR="00A44065" w:rsidRPr="00233A80">
        <w:rPr>
          <w:rStyle w:val="afe"/>
          <w:color w:val="000000"/>
          <w:sz w:val="24"/>
          <w:szCs w:val="24"/>
        </w:rPr>
        <w:t>4</w:t>
      </w:r>
      <w:r w:rsidRPr="00233A80">
        <w:rPr>
          <w:rStyle w:val="afe"/>
          <w:color w:val="000000"/>
          <w:sz w:val="24"/>
          <w:szCs w:val="24"/>
        </w:rPr>
        <w:t xml:space="preserve">. Исполнитель обязан произвести отпуск </w:t>
      </w:r>
      <w:r w:rsidR="001A7B6A" w:rsidRPr="00233A80">
        <w:rPr>
          <w:rStyle w:val="afe"/>
          <w:color w:val="000000"/>
          <w:sz w:val="24"/>
          <w:szCs w:val="24"/>
        </w:rPr>
        <w:t>товара</w:t>
      </w:r>
      <w:r w:rsidRPr="00233A80">
        <w:rPr>
          <w:rStyle w:val="afe"/>
          <w:color w:val="000000"/>
          <w:sz w:val="24"/>
          <w:szCs w:val="24"/>
        </w:rPr>
        <w:t xml:space="preserve"> по правилу F</w:t>
      </w:r>
      <w:r w:rsidRPr="00233A80">
        <w:rPr>
          <w:rStyle w:val="afe"/>
          <w:color w:val="000000"/>
          <w:sz w:val="24"/>
          <w:szCs w:val="24"/>
          <w:lang w:val="en-US"/>
        </w:rPr>
        <w:t>E</w:t>
      </w:r>
      <w:r w:rsidRPr="00233A80">
        <w:rPr>
          <w:rStyle w:val="afe"/>
          <w:color w:val="000000"/>
          <w:sz w:val="24"/>
          <w:szCs w:val="24"/>
        </w:rPr>
        <w:t>FO - в первоочередном порядке с минимальным остаточным сроком годности</w:t>
      </w:r>
      <w:r w:rsidR="00C344EB" w:rsidRPr="00233A80">
        <w:rPr>
          <w:rStyle w:val="afe"/>
          <w:color w:val="000000"/>
          <w:sz w:val="24"/>
          <w:szCs w:val="24"/>
        </w:rPr>
        <w:t>.</w:t>
      </w:r>
    </w:p>
    <w:p w:rsidR="003B1B1B" w:rsidRPr="00233A80" w:rsidRDefault="00A44065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7</w:t>
      </w:r>
      <w:r w:rsidR="003B1B1B" w:rsidRPr="00233A80">
        <w:rPr>
          <w:rStyle w:val="afe"/>
          <w:color w:val="000000"/>
          <w:sz w:val="24"/>
          <w:szCs w:val="24"/>
        </w:rPr>
        <w:t>.</w:t>
      </w:r>
      <w:r w:rsidRPr="00233A80">
        <w:rPr>
          <w:rStyle w:val="afe"/>
          <w:color w:val="000000"/>
          <w:sz w:val="24"/>
          <w:szCs w:val="24"/>
        </w:rPr>
        <w:t>5</w:t>
      </w:r>
      <w:r w:rsidR="003B1B1B" w:rsidRPr="00233A80">
        <w:rPr>
          <w:rStyle w:val="afe"/>
          <w:color w:val="000000"/>
          <w:sz w:val="24"/>
          <w:szCs w:val="24"/>
        </w:rPr>
        <w:t>. Сопроводительные документы для отгрузки</w:t>
      </w:r>
      <w:r w:rsidRPr="00233A80">
        <w:rPr>
          <w:rStyle w:val="afe"/>
          <w:color w:val="000000"/>
          <w:sz w:val="24"/>
          <w:szCs w:val="24"/>
        </w:rPr>
        <w:t xml:space="preserve"> товара</w:t>
      </w:r>
      <w:r w:rsidR="003B1B1B" w:rsidRPr="00233A80">
        <w:rPr>
          <w:rStyle w:val="afe"/>
          <w:color w:val="000000"/>
          <w:sz w:val="24"/>
          <w:szCs w:val="24"/>
        </w:rPr>
        <w:t xml:space="preserve">: </w:t>
      </w:r>
      <w:r w:rsidRPr="00233A80">
        <w:rPr>
          <w:rStyle w:val="afe"/>
          <w:color w:val="000000"/>
          <w:sz w:val="24"/>
          <w:szCs w:val="24"/>
        </w:rPr>
        <w:t>с</w:t>
      </w:r>
      <w:r w:rsidR="003B1B1B" w:rsidRPr="00233A80">
        <w:rPr>
          <w:rStyle w:val="afe"/>
          <w:color w:val="000000"/>
          <w:sz w:val="24"/>
          <w:szCs w:val="24"/>
        </w:rPr>
        <w:t xml:space="preserve">чет-фактура, </w:t>
      </w:r>
      <w:r w:rsidRPr="00233A80">
        <w:rPr>
          <w:rStyle w:val="afe"/>
          <w:color w:val="000000"/>
          <w:sz w:val="24"/>
          <w:szCs w:val="24"/>
        </w:rPr>
        <w:t>н</w:t>
      </w:r>
      <w:r w:rsidR="003B1B1B" w:rsidRPr="00233A80">
        <w:rPr>
          <w:rStyle w:val="afe"/>
          <w:color w:val="000000"/>
          <w:sz w:val="24"/>
          <w:szCs w:val="24"/>
        </w:rPr>
        <w:t xml:space="preserve">акладная, </w:t>
      </w:r>
      <w:r w:rsidRPr="00233A80">
        <w:rPr>
          <w:rStyle w:val="afe"/>
          <w:color w:val="000000"/>
          <w:sz w:val="24"/>
          <w:szCs w:val="24"/>
        </w:rPr>
        <w:t>а</w:t>
      </w:r>
      <w:r w:rsidR="003B1B1B" w:rsidRPr="00233A80">
        <w:rPr>
          <w:rStyle w:val="afe"/>
          <w:color w:val="000000"/>
          <w:sz w:val="24"/>
          <w:szCs w:val="24"/>
        </w:rPr>
        <w:t xml:space="preserve">кт приема-передачи. При </w:t>
      </w:r>
      <w:r w:rsidR="00E36B6B" w:rsidRPr="00233A80">
        <w:rPr>
          <w:rStyle w:val="afe"/>
          <w:color w:val="000000"/>
          <w:sz w:val="24"/>
          <w:szCs w:val="24"/>
        </w:rPr>
        <w:t xml:space="preserve">передаче </w:t>
      </w:r>
      <w:r w:rsidR="003B1B1B" w:rsidRPr="00233A80">
        <w:rPr>
          <w:rStyle w:val="afe"/>
          <w:color w:val="000000"/>
          <w:sz w:val="24"/>
          <w:szCs w:val="24"/>
        </w:rPr>
        <w:t xml:space="preserve">товара </w:t>
      </w:r>
      <w:r w:rsidRPr="00233A80">
        <w:rPr>
          <w:rStyle w:val="afe"/>
          <w:color w:val="000000"/>
          <w:sz w:val="24"/>
          <w:szCs w:val="24"/>
        </w:rPr>
        <w:t>заказчик</w:t>
      </w:r>
      <w:r w:rsidR="00E36B6B" w:rsidRPr="00233A80">
        <w:rPr>
          <w:rStyle w:val="afe"/>
          <w:color w:val="000000"/>
          <w:sz w:val="24"/>
          <w:szCs w:val="24"/>
        </w:rPr>
        <w:t>у</w:t>
      </w:r>
      <w:r w:rsidR="003B1B1B" w:rsidRPr="00233A80">
        <w:rPr>
          <w:rStyle w:val="afe"/>
          <w:color w:val="000000"/>
          <w:sz w:val="24"/>
          <w:szCs w:val="24"/>
        </w:rPr>
        <w:t xml:space="preserve"> </w:t>
      </w:r>
      <w:r w:rsidR="004F0A5E" w:rsidRPr="00233A80">
        <w:rPr>
          <w:rStyle w:val="afe"/>
          <w:color w:val="000000"/>
          <w:sz w:val="24"/>
          <w:szCs w:val="24"/>
        </w:rPr>
        <w:t xml:space="preserve">Исполнитель должен </w:t>
      </w:r>
      <w:r w:rsidR="00E36B6B" w:rsidRPr="00233A80">
        <w:rPr>
          <w:rStyle w:val="afe"/>
          <w:color w:val="000000"/>
          <w:sz w:val="24"/>
          <w:szCs w:val="24"/>
        </w:rPr>
        <w:t xml:space="preserve">получить </w:t>
      </w:r>
      <w:r w:rsidR="003B1B1B" w:rsidRPr="00233A80">
        <w:rPr>
          <w:rStyle w:val="afe"/>
          <w:color w:val="000000"/>
          <w:sz w:val="24"/>
          <w:szCs w:val="24"/>
        </w:rPr>
        <w:t>доверенность</w:t>
      </w:r>
      <w:r w:rsidR="00E36B6B" w:rsidRPr="00233A80">
        <w:rPr>
          <w:rStyle w:val="afe"/>
          <w:color w:val="000000"/>
          <w:sz w:val="24"/>
          <w:szCs w:val="24"/>
        </w:rPr>
        <w:t xml:space="preserve"> установленного образца</w:t>
      </w:r>
      <w:r w:rsidR="003B1B1B" w:rsidRPr="00233A80">
        <w:rPr>
          <w:rStyle w:val="afe"/>
          <w:color w:val="000000"/>
          <w:sz w:val="24"/>
          <w:szCs w:val="24"/>
        </w:rPr>
        <w:t xml:space="preserve"> на уполномоченное лицо</w:t>
      </w:r>
      <w:r w:rsidR="00E36B6B" w:rsidRPr="00233A80">
        <w:rPr>
          <w:rStyle w:val="afe"/>
          <w:color w:val="000000"/>
          <w:sz w:val="24"/>
          <w:szCs w:val="24"/>
        </w:rPr>
        <w:t xml:space="preserve"> заказчика</w:t>
      </w:r>
      <w:r w:rsidR="003B1B1B" w:rsidRPr="00233A80">
        <w:rPr>
          <w:rStyle w:val="afe"/>
          <w:color w:val="000000"/>
          <w:sz w:val="24"/>
          <w:szCs w:val="24"/>
        </w:rPr>
        <w:t>, осуществляющее приемку товара</w:t>
      </w:r>
      <w:r w:rsidRPr="00233A80">
        <w:rPr>
          <w:rStyle w:val="afe"/>
          <w:color w:val="000000"/>
          <w:sz w:val="24"/>
          <w:szCs w:val="24"/>
        </w:rPr>
        <w:t>.</w:t>
      </w:r>
    </w:p>
    <w:p w:rsidR="00C344EB" w:rsidRPr="00233A80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7</w:t>
      </w:r>
      <w:r w:rsidR="003B1B1B" w:rsidRPr="00233A80">
        <w:rPr>
          <w:rStyle w:val="afe"/>
          <w:color w:val="000000"/>
          <w:sz w:val="24"/>
          <w:szCs w:val="24"/>
        </w:rPr>
        <w:t>.</w:t>
      </w:r>
      <w:r w:rsidRPr="00233A80">
        <w:rPr>
          <w:rStyle w:val="afe"/>
          <w:color w:val="000000"/>
          <w:sz w:val="24"/>
          <w:szCs w:val="24"/>
        </w:rPr>
        <w:t>6</w:t>
      </w:r>
      <w:r w:rsidR="003B1B1B" w:rsidRPr="00233A80">
        <w:rPr>
          <w:rStyle w:val="afe"/>
          <w:color w:val="000000"/>
          <w:sz w:val="24"/>
          <w:szCs w:val="24"/>
        </w:rPr>
        <w:t xml:space="preserve">. Исполнитель обязан отгружать </w:t>
      </w:r>
      <w:r w:rsidRPr="00233A80">
        <w:rPr>
          <w:rStyle w:val="afe"/>
          <w:color w:val="000000"/>
          <w:sz w:val="24"/>
          <w:szCs w:val="24"/>
        </w:rPr>
        <w:t>т</w:t>
      </w:r>
      <w:r w:rsidR="003B1B1B" w:rsidRPr="00233A80">
        <w:rPr>
          <w:rStyle w:val="afe"/>
          <w:color w:val="000000"/>
          <w:sz w:val="24"/>
          <w:szCs w:val="24"/>
        </w:rPr>
        <w:t xml:space="preserve">овар </w:t>
      </w:r>
      <w:r w:rsidRPr="00233A80">
        <w:rPr>
          <w:rStyle w:val="afe"/>
          <w:color w:val="000000"/>
          <w:sz w:val="24"/>
          <w:szCs w:val="24"/>
        </w:rPr>
        <w:t>заказчикам</w:t>
      </w:r>
      <w:r w:rsidR="003B1B1B" w:rsidRPr="00233A80">
        <w:rPr>
          <w:rStyle w:val="afe"/>
          <w:color w:val="000000"/>
          <w:sz w:val="24"/>
          <w:szCs w:val="24"/>
        </w:rPr>
        <w:t xml:space="preserve"> при наличии подписанного </w:t>
      </w:r>
      <w:r w:rsidRPr="00233A80">
        <w:rPr>
          <w:rStyle w:val="afe"/>
          <w:color w:val="000000"/>
          <w:sz w:val="24"/>
          <w:szCs w:val="24"/>
        </w:rPr>
        <w:t>д</w:t>
      </w:r>
      <w:r w:rsidR="003B1B1B" w:rsidRPr="00233A80">
        <w:rPr>
          <w:rStyle w:val="afe"/>
          <w:color w:val="000000"/>
          <w:sz w:val="24"/>
          <w:szCs w:val="24"/>
        </w:rPr>
        <w:t>оговора закупки</w:t>
      </w:r>
      <w:r w:rsidRPr="00233A80">
        <w:rPr>
          <w:rStyle w:val="afe"/>
          <w:color w:val="000000"/>
          <w:sz w:val="24"/>
          <w:szCs w:val="24"/>
        </w:rPr>
        <w:t xml:space="preserve"> ЛС и ИМН с учетом </w:t>
      </w:r>
      <w:r w:rsidR="003B1B1B" w:rsidRPr="00233A80">
        <w:rPr>
          <w:rStyle w:val="afe"/>
          <w:color w:val="000000"/>
          <w:sz w:val="24"/>
          <w:szCs w:val="24"/>
        </w:rPr>
        <w:t>дополнительн</w:t>
      </w:r>
      <w:r w:rsidRPr="00233A80">
        <w:rPr>
          <w:rStyle w:val="afe"/>
          <w:color w:val="000000"/>
          <w:sz w:val="24"/>
          <w:szCs w:val="24"/>
        </w:rPr>
        <w:t>ых</w:t>
      </w:r>
      <w:r w:rsidR="003B1B1B" w:rsidRPr="00233A80">
        <w:rPr>
          <w:rStyle w:val="afe"/>
          <w:color w:val="000000"/>
          <w:sz w:val="24"/>
          <w:szCs w:val="24"/>
        </w:rPr>
        <w:t xml:space="preserve"> соглашени</w:t>
      </w:r>
      <w:r w:rsidRPr="00233A80">
        <w:rPr>
          <w:rStyle w:val="afe"/>
          <w:color w:val="000000"/>
          <w:sz w:val="24"/>
          <w:szCs w:val="24"/>
        </w:rPr>
        <w:t>й</w:t>
      </w:r>
      <w:r w:rsidR="003B1B1B" w:rsidRPr="00233A80">
        <w:rPr>
          <w:rStyle w:val="afe"/>
          <w:color w:val="000000"/>
          <w:sz w:val="24"/>
          <w:szCs w:val="24"/>
        </w:rPr>
        <w:t xml:space="preserve"> </w:t>
      </w:r>
      <w:r w:rsidRPr="00233A80">
        <w:rPr>
          <w:rStyle w:val="afe"/>
          <w:color w:val="000000"/>
          <w:sz w:val="24"/>
          <w:szCs w:val="24"/>
        </w:rPr>
        <w:t xml:space="preserve">к нему </w:t>
      </w:r>
      <w:r w:rsidR="003B1B1B" w:rsidRPr="00233A80">
        <w:rPr>
          <w:rStyle w:val="afe"/>
          <w:sz w:val="24"/>
          <w:szCs w:val="24"/>
        </w:rPr>
        <w:t xml:space="preserve">в течение </w:t>
      </w:r>
      <w:r w:rsidR="007768FF" w:rsidRPr="00233A80">
        <w:rPr>
          <w:rStyle w:val="afe"/>
          <w:sz w:val="24"/>
          <w:szCs w:val="24"/>
        </w:rPr>
        <w:t xml:space="preserve">10 </w:t>
      </w:r>
      <w:r w:rsidR="003B1B1B" w:rsidRPr="00233A80">
        <w:rPr>
          <w:rStyle w:val="afe"/>
          <w:sz w:val="24"/>
          <w:szCs w:val="24"/>
        </w:rPr>
        <w:t>рабочих дней после получения Исполнителем таких договоров</w:t>
      </w:r>
      <w:r w:rsidRPr="00233A80">
        <w:rPr>
          <w:rStyle w:val="afe"/>
          <w:sz w:val="24"/>
          <w:szCs w:val="24"/>
        </w:rPr>
        <w:t xml:space="preserve"> в соответствии с графиками поставки, предусмотренными договорами закупки ЛС и ИМН</w:t>
      </w:r>
      <w:r w:rsidR="003B1B1B" w:rsidRPr="00233A80">
        <w:rPr>
          <w:rStyle w:val="afe"/>
          <w:sz w:val="24"/>
          <w:szCs w:val="24"/>
        </w:rPr>
        <w:t>.</w:t>
      </w:r>
      <w:r w:rsidR="003B1B1B" w:rsidRPr="00233A80">
        <w:rPr>
          <w:rStyle w:val="afe"/>
          <w:color w:val="000000"/>
          <w:sz w:val="24"/>
          <w:szCs w:val="24"/>
        </w:rPr>
        <w:t xml:space="preserve"> </w:t>
      </w:r>
    </w:p>
    <w:p w:rsidR="004F0A5E" w:rsidRPr="00233A80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sz w:val="24"/>
          <w:szCs w:val="24"/>
        </w:rPr>
      </w:pPr>
      <w:r w:rsidRPr="00233A80">
        <w:rPr>
          <w:rStyle w:val="afe"/>
          <w:sz w:val="24"/>
          <w:szCs w:val="24"/>
        </w:rPr>
        <w:t xml:space="preserve">7.7. </w:t>
      </w:r>
      <w:r w:rsidR="003B1B1B" w:rsidRPr="00233A80">
        <w:rPr>
          <w:rStyle w:val="afe"/>
          <w:sz w:val="24"/>
          <w:szCs w:val="24"/>
        </w:rPr>
        <w:t>Исполнитель</w:t>
      </w:r>
      <w:r w:rsidR="004F0A5E" w:rsidRPr="00233A80">
        <w:rPr>
          <w:rStyle w:val="afe"/>
          <w:sz w:val="24"/>
          <w:szCs w:val="24"/>
        </w:rPr>
        <w:t xml:space="preserve"> </w:t>
      </w:r>
      <w:r w:rsidR="003B1B1B" w:rsidRPr="00233A80">
        <w:rPr>
          <w:rStyle w:val="afe"/>
          <w:sz w:val="24"/>
          <w:szCs w:val="24"/>
        </w:rPr>
        <w:t xml:space="preserve">обязан обеспечить доставку </w:t>
      </w:r>
      <w:r w:rsidRPr="00233A80">
        <w:rPr>
          <w:rStyle w:val="afe"/>
          <w:sz w:val="24"/>
          <w:szCs w:val="24"/>
        </w:rPr>
        <w:t>т</w:t>
      </w:r>
      <w:r w:rsidR="003B1B1B" w:rsidRPr="00233A80">
        <w:rPr>
          <w:rStyle w:val="afe"/>
          <w:sz w:val="24"/>
          <w:szCs w:val="24"/>
        </w:rPr>
        <w:t xml:space="preserve">овара </w:t>
      </w:r>
      <w:r w:rsidRPr="00233A80">
        <w:rPr>
          <w:rStyle w:val="afe"/>
          <w:sz w:val="24"/>
          <w:szCs w:val="24"/>
        </w:rPr>
        <w:t>заказчикам</w:t>
      </w:r>
      <w:r w:rsidR="003B1B1B" w:rsidRPr="00233A80">
        <w:rPr>
          <w:rStyle w:val="afe"/>
          <w:sz w:val="24"/>
          <w:szCs w:val="24"/>
        </w:rPr>
        <w:t xml:space="preserve"> </w:t>
      </w:r>
      <w:r w:rsidR="002964EA" w:rsidRPr="00233A80">
        <w:rPr>
          <w:rStyle w:val="afe"/>
          <w:sz w:val="24"/>
          <w:szCs w:val="24"/>
        </w:rPr>
        <w:t xml:space="preserve">в течение 10 рабочих дней после получения Исполнителем товара от поставщика </w:t>
      </w:r>
      <w:r w:rsidR="003B1B1B" w:rsidRPr="00233A80">
        <w:rPr>
          <w:rStyle w:val="afe"/>
          <w:color w:val="000000"/>
          <w:sz w:val="24"/>
          <w:szCs w:val="24"/>
        </w:rPr>
        <w:t>в соответствии с</w:t>
      </w:r>
      <w:r w:rsidR="00D219ED" w:rsidRPr="00233A80">
        <w:rPr>
          <w:rStyle w:val="afe"/>
          <w:color w:val="000000"/>
          <w:sz w:val="24"/>
          <w:szCs w:val="24"/>
        </w:rPr>
        <w:t>о сроками и</w:t>
      </w:r>
      <w:r w:rsidR="003B1B1B" w:rsidRPr="00233A80">
        <w:rPr>
          <w:rStyle w:val="afe"/>
          <w:color w:val="000000"/>
          <w:sz w:val="24"/>
          <w:szCs w:val="24"/>
        </w:rPr>
        <w:t xml:space="preserve"> количеств</w:t>
      </w:r>
      <w:r w:rsidR="00D219ED" w:rsidRPr="00233A80">
        <w:rPr>
          <w:rStyle w:val="afe"/>
          <w:color w:val="000000"/>
          <w:sz w:val="24"/>
          <w:szCs w:val="24"/>
        </w:rPr>
        <w:t>ом</w:t>
      </w:r>
      <w:r w:rsidR="003B1B1B" w:rsidRPr="00233A80">
        <w:rPr>
          <w:rStyle w:val="afe"/>
          <w:color w:val="000000"/>
          <w:sz w:val="24"/>
          <w:szCs w:val="24"/>
        </w:rPr>
        <w:t xml:space="preserve">, указанными в графике поставки к </w:t>
      </w:r>
      <w:r w:rsidRPr="00233A80">
        <w:rPr>
          <w:rStyle w:val="afe"/>
          <w:color w:val="000000"/>
          <w:sz w:val="24"/>
          <w:szCs w:val="24"/>
        </w:rPr>
        <w:t>д</w:t>
      </w:r>
      <w:r w:rsidR="003B1B1B" w:rsidRPr="00233A80">
        <w:rPr>
          <w:rStyle w:val="afe"/>
          <w:color w:val="000000"/>
          <w:sz w:val="24"/>
          <w:szCs w:val="24"/>
        </w:rPr>
        <w:t>оговору закупки</w:t>
      </w:r>
      <w:r w:rsidRPr="00233A80">
        <w:rPr>
          <w:rStyle w:val="afe"/>
          <w:color w:val="000000"/>
          <w:sz w:val="24"/>
          <w:szCs w:val="24"/>
        </w:rPr>
        <w:t xml:space="preserve"> ЛС и ИМН</w:t>
      </w:r>
      <w:r w:rsidR="003B1B1B" w:rsidRPr="00233A80">
        <w:rPr>
          <w:rStyle w:val="afe"/>
          <w:sz w:val="24"/>
          <w:szCs w:val="24"/>
        </w:rPr>
        <w:t>.</w:t>
      </w:r>
    </w:p>
    <w:p w:rsidR="003B1B1B" w:rsidRPr="00233A80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sz w:val="24"/>
          <w:szCs w:val="24"/>
        </w:rPr>
        <w:t>7</w:t>
      </w:r>
      <w:r w:rsidR="003B1B1B" w:rsidRPr="00233A80">
        <w:rPr>
          <w:rStyle w:val="afe"/>
          <w:sz w:val="24"/>
          <w:szCs w:val="24"/>
        </w:rPr>
        <w:t>.</w:t>
      </w:r>
      <w:r w:rsidRPr="00233A80">
        <w:rPr>
          <w:rStyle w:val="afe"/>
          <w:sz w:val="24"/>
          <w:szCs w:val="24"/>
        </w:rPr>
        <w:t>8</w:t>
      </w:r>
      <w:r w:rsidR="003B1B1B" w:rsidRPr="00233A80">
        <w:rPr>
          <w:rStyle w:val="afe"/>
          <w:sz w:val="24"/>
          <w:szCs w:val="24"/>
        </w:rPr>
        <w:t>. Датой доставки считается дата подписания акта приема-передачи между Исполнителем и</w:t>
      </w:r>
      <w:r w:rsidR="003B1B1B" w:rsidRPr="00233A80">
        <w:rPr>
          <w:rStyle w:val="afe"/>
          <w:color w:val="000000"/>
          <w:sz w:val="24"/>
          <w:szCs w:val="24"/>
        </w:rPr>
        <w:t xml:space="preserve"> </w:t>
      </w:r>
      <w:r w:rsidRPr="00233A80">
        <w:rPr>
          <w:rStyle w:val="afe"/>
          <w:color w:val="000000"/>
          <w:sz w:val="24"/>
          <w:szCs w:val="24"/>
        </w:rPr>
        <w:t>заказчиком.</w:t>
      </w:r>
      <w:r w:rsidR="003B1B1B" w:rsidRPr="00233A80">
        <w:rPr>
          <w:rStyle w:val="afe"/>
          <w:color w:val="000000"/>
          <w:sz w:val="24"/>
          <w:szCs w:val="24"/>
        </w:rPr>
        <w:t xml:space="preserve"> </w:t>
      </w:r>
    </w:p>
    <w:p w:rsidR="003B1B1B" w:rsidRPr="00233A80" w:rsidRDefault="00D219ED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7</w:t>
      </w:r>
      <w:r w:rsidR="003B1B1B" w:rsidRPr="00233A80">
        <w:rPr>
          <w:rStyle w:val="afe"/>
          <w:color w:val="000000"/>
          <w:sz w:val="24"/>
          <w:szCs w:val="24"/>
        </w:rPr>
        <w:t>.</w:t>
      </w:r>
      <w:r w:rsidRPr="00233A80">
        <w:rPr>
          <w:rStyle w:val="afe"/>
          <w:color w:val="000000"/>
          <w:sz w:val="24"/>
          <w:szCs w:val="24"/>
        </w:rPr>
        <w:t>9</w:t>
      </w:r>
      <w:r w:rsidR="003B1B1B" w:rsidRPr="00233A80">
        <w:rPr>
          <w:rStyle w:val="afe"/>
          <w:color w:val="000000"/>
          <w:sz w:val="24"/>
          <w:szCs w:val="24"/>
        </w:rPr>
        <w:t xml:space="preserve">. </w:t>
      </w:r>
      <w:r w:rsidR="003B1B1B" w:rsidRPr="00233A80">
        <w:rPr>
          <w:sz w:val="24"/>
          <w:szCs w:val="24"/>
        </w:rPr>
        <w:t xml:space="preserve">Внесение данных по расходным документам в ЕФИС должно осуществляться не позднее 3 рабочих дней </w:t>
      </w:r>
      <w:r w:rsidR="003B1B1B" w:rsidRPr="00233A80">
        <w:rPr>
          <w:sz w:val="24"/>
          <w:szCs w:val="24"/>
          <w:lang w:val="kk-KZ"/>
        </w:rPr>
        <w:t>от</w:t>
      </w:r>
      <w:r w:rsidR="003B1B1B" w:rsidRPr="00233A80">
        <w:rPr>
          <w:sz w:val="24"/>
          <w:szCs w:val="24"/>
        </w:rPr>
        <w:t xml:space="preserve"> даты подписания Акта приема-передачи Сторонами. </w:t>
      </w:r>
      <w:r w:rsidR="003B1B1B" w:rsidRPr="00233A80">
        <w:rPr>
          <w:rStyle w:val="afe"/>
          <w:color w:val="000000"/>
          <w:sz w:val="24"/>
          <w:szCs w:val="24"/>
        </w:rPr>
        <w:t>Дата операции расхода в программе ЕФИС должна соответствовать дате подписания Акта приема-передачи с организацией здравоохранения.</w:t>
      </w:r>
    </w:p>
    <w:p w:rsidR="00D219ED" w:rsidRPr="00233A80" w:rsidRDefault="00D219ED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</w:p>
    <w:p w:rsidR="003B1B1B" w:rsidRPr="00233A80" w:rsidRDefault="00266A29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233A80">
        <w:rPr>
          <w:rStyle w:val="afe"/>
          <w:b/>
          <w:color w:val="000000"/>
          <w:sz w:val="24"/>
          <w:szCs w:val="24"/>
        </w:rPr>
        <w:t>8</w:t>
      </w:r>
      <w:r w:rsidR="003B1B1B" w:rsidRPr="00233A80">
        <w:rPr>
          <w:rStyle w:val="afe"/>
          <w:b/>
          <w:color w:val="000000"/>
          <w:sz w:val="24"/>
          <w:szCs w:val="24"/>
        </w:rPr>
        <w:t>. Процесс перемещения товара между складами</w:t>
      </w:r>
    </w:p>
    <w:p w:rsidR="003B1B1B" w:rsidRPr="00233A80" w:rsidRDefault="003B1B1B" w:rsidP="003B1B1B">
      <w:pPr>
        <w:tabs>
          <w:tab w:val="left" w:pos="284"/>
          <w:tab w:val="left" w:pos="426"/>
        </w:tabs>
        <w:spacing w:line="240" w:lineRule="auto"/>
        <w:ind w:right="-1"/>
        <w:jc w:val="center"/>
        <w:rPr>
          <w:rStyle w:val="afe"/>
          <w:color w:val="000000"/>
          <w:sz w:val="24"/>
          <w:szCs w:val="24"/>
        </w:rPr>
      </w:pPr>
    </w:p>
    <w:p w:rsidR="0078377D" w:rsidRPr="00233A80" w:rsidRDefault="007C7AA6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8</w:t>
      </w:r>
      <w:r w:rsidR="0078377D" w:rsidRPr="00233A80">
        <w:rPr>
          <w:rStyle w:val="afe"/>
          <w:color w:val="000000"/>
          <w:sz w:val="24"/>
          <w:szCs w:val="24"/>
        </w:rPr>
        <w:t xml:space="preserve">.1. </w:t>
      </w:r>
      <w:r w:rsidRPr="00233A80">
        <w:rPr>
          <w:rStyle w:val="afe"/>
          <w:color w:val="000000"/>
          <w:sz w:val="24"/>
          <w:szCs w:val="24"/>
        </w:rPr>
        <w:t>Исполнитель</w:t>
      </w:r>
      <w:r w:rsidR="0078377D" w:rsidRPr="00233A80">
        <w:rPr>
          <w:rStyle w:val="afe"/>
          <w:color w:val="000000"/>
          <w:sz w:val="24"/>
          <w:szCs w:val="24"/>
        </w:rPr>
        <w:t xml:space="preserve"> обязуется обеспечить в течение </w:t>
      </w:r>
      <w:r w:rsidR="002964EA" w:rsidRPr="00233A80">
        <w:rPr>
          <w:rStyle w:val="afe"/>
          <w:color w:val="000000"/>
          <w:sz w:val="24"/>
          <w:szCs w:val="24"/>
        </w:rPr>
        <w:t xml:space="preserve">7 </w:t>
      </w:r>
      <w:r w:rsidR="0078377D" w:rsidRPr="00233A80">
        <w:rPr>
          <w:rStyle w:val="afe"/>
          <w:color w:val="000000"/>
          <w:sz w:val="24"/>
          <w:szCs w:val="24"/>
        </w:rPr>
        <w:t>(</w:t>
      </w:r>
      <w:r w:rsidR="002964EA" w:rsidRPr="00233A80">
        <w:rPr>
          <w:rStyle w:val="afe"/>
          <w:color w:val="000000"/>
          <w:sz w:val="24"/>
          <w:szCs w:val="24"/>
        </w:rPr>
        <w:t>семи</w:t>
      </w:r>
      <w:r w:rsidR="0078377D" w:rsidRPr="00233A80">
        <w:rPr>
          <w:rStyle w:val="afe"/>
          <w:color w:val="000000"/>
          <w:sz w:val="24"/>
          <w:szCs w:val="24"/>
        </w:rPr>
        <w:t xml:space="preserve">) </w:t>
      </w:r>
      <w:r w:rsidR="002964EA" w:rsidRPr="00233A80">
        <w:rPr>
          <w:rStyle w:val="afe"/>
          <w:color w:val="000000"/>
          <w:sz w:val="24"/>
          <w:szCs w:val="24"/>
        </w:rPr>
        <w:t xml:space="preserve">рабочих </w:t>
      </w:r>
      <w:r w:rsidR="0078377D" w:rsidRPr="00233A80">
        <w:rPr>
          <w:rStyle w:val="afe"/>
          <w:color w:val="000000"/>
          <w:sz w:val="24"/>
          <w:szCs w:val="24"/>
        </w:rPr>
        <w:t xml:space="preserve">дней после приемки </w:t>
      </w:r>
      <w:r w:rsidRPr="00233A80">
        <w:rPr>
          <w:rStyle w:val="afe"/>
          <w:color w:val="000000"/>
          <w:sz w:val="24"/>
          <w:szCs w:val="24"/>
        </w:rPr>
        <w:t>т</w:t>
      </w:r>
      <w:r w:rsidR="0078377D" w:rsidRPr="00233A80">
        <w:rPr>
          <w:rStyle w:val="afe"/>
          <w:color w:val="000000"/>
          <w:sz w:val="24"/>
          <w:szCs w:val="24"/>
        </w:rPr>
        <w:t>овара наличие товарного запаса на каждом складе в соответствии с потребностями закрепленных за ним регионов.</w:t>
      </w:r>
    </w:p>
    <w:p w:rsidR="0078377D" w:rsidRPr="00233A80" w:rsidRDefault="007C7AA6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lastRenderedPageBreak/>
        <w:t>8</w:t>
      </w:r>
      <w:r w:rsidR="0078377D" w:rsidRPr="00233A80">
        <w:rPr>
          <w:rStyle w:val="afe"/>
          <w:color w:val="000000"/>
          <w:sz w:val="24"/>
          <w:szCs w:val="24"/>
        </w:rPr>
        <w:t xml:space="preserve">.2. Перемещение ЛС и ИМН между складами разных </w:t>
      </w:r>
      <w:r w:rsidRPr="00233A80">
        <w:rPr>
          <w:rStyle w:val="afe"/>
          <w:color w:val="000000"/>
          <w:sz w:val="24"/>
          <w:szCs w:val="24"/>
        </w:rPr>
        <w:t xml:space="preserve">поставщиков услуг по транспортировке и хранению ЛС и ИМН </w:t>
      </w:r>
      <w:r w:rsidR="0078377D" w:rsidRPr="00233A80">
        <w:rPr>
          <w:rStyle w:val="afe"/>
          <w:color w:val="000000"/>
          <w:sz w:val="24"/>
          <w:szCs w:val="24"/>
        </w:rPr>
        <w:t>осуществляется самовывозом, собственным транспортным средством и со своими контейнерами для хранения термолабильных препаратов, согласно нижеприведенному регламенту:</w:t>
      </w:r>
    </w:p>
    <w:p w:rsidR="0078377D" w:rsidRPr="00233A80" w:rsidRDefault="0078377D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  <w:lang w:val="kk-KZ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68"/>
        <w:gridCol w:w="6879"/>
      </w:tblGrid>
      <w:tr w:rsidR="0078377D" w:rsidRPr="00233A80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3A8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9" w:type="pct"/>
            <w:noWrap/>
            <w:vAlign w:val="center"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3A80">
              <w:rPr>
                <w:b/>
                <w:bCs/>
                <w:color w:val="000000"/>
                <w:sz w:val="24"/>
                <w:szCs w:val="24"/>
              </w:rPr>
              <w:t>Этапы перемещения</w:t>
            </w:r>
          </w:p>
        </w:tc>
        <w:tc>
          <w:tcPr>
            <w:tcW w:w="3427" w:type="pct"/>
            <w:noWrap/>
            <w:vAlign w:val="center"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b/>
                <w:bCs/>
                <w:color w:val="000000"/>
                <w:sz w:val="24"/>
                <w:szCs w:val="24"/>
                <w:lang w:val="kk-KZ"/>
              </w:rPr>
              <w:t>Исполнение</w:t>
            </w:r>
          </w:p>
        </w:tc>
      </w:tr>
      <w:tr w:rsidR="0078377D" w:rsidRPr="00233A80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rPr>
                <w:b/>
                <w:bCs/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pct"/>
            <w:noWrap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Создание</w:t>
            </w:r>
            <w:r w:rsidR="00573F65" w:rsidRPr="00233A80">
              <w:rPr>
                <w:color w:val="000000"/>
                <w:sz w:val="24"/>
                <w:szCs w:val="24"/>
              </w:rPr>
              <w:t xml:space="preserve"> Единым дистрибьютором</w:t>
            </w:r>
            <w:r w:rsidRPr="00233A80">
              <w:rPr>
                <w:color w:val="000000"/>
                <w:sz w:val="24"/>
                <w:szCs w:val="24"/>
                <w:lang w:val="kk-KZ"/>
              </w:rPr>
              <w:t xml:space="preserve"> документа на</w:t>
            </w:r>
            <w:r w:rsidRPr="00233A80">
              <w:rPr>
                <w:color w:val="000000"/>
                <w:sz w:val="24"/>
                <w:szCs w:val="24"/>
              </w:rPr>
              <w:t xml:space="preserve"> перемещение </w:t>
            </w:r>
          </w:p>
        </w:tc>
        <w:tc>
          <w:tcPr>
            <w:tcW w:w="3427" w:type="pct"/>
            <w:noWrap/>
            <w:hideMark/>
          </w:tcPr>
          <w:p w:rsidR="0078377D" w:rsidRPr="00233A80" w:rsidRDefault="0078377D" w:rsidP="009761BC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анализ потребности в товарах на следующий месяц -</w:t>
            </w:r>
            <w:r w:rsidRPr="00233A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233A80">
              <w:rPr>
                <w:color w:val="000000"/>
                <w:sz w:val="24"/>
                <w:szCs w:val="24"/>
              </w:rPr>
              <w:t>за две недели до наступления месяца отгрузки в организации здравоохранения.</w:t>
            </w:r>
            <w:r w:rsidRPr="00233A80">
              <w:rPr>
                <w:color w:val="000000"/>
                <w:sz w:val="24"/>
                <w:szCs w:val="24"/>
                <w:lang w:val="kk-KZ"/>
              </w:rPr>
              <w:t xml:space="preserve"> Направление уведомления</w:t>
            </w:r>
            <w:r w:rsidR="00573F65" w:rsidRPr="00233A80">
              <w:rPr>
                <w:color w:val="000000"/>
                <w:sz w:val="24"/>
                <w:szCs w:val="24"/>
              </w:rPr>
              <w:t xml:space="preserve"> Единым дистрибьютором</w:t>
            </w:r>
            <w:r w:rsidRPr="00233A80">
              <w:rPr>
                <w:color w:val="000000"/>
                <w:sz w:val="24"/>
                <w:szCs w:val="24"/>
                <w:lang w:val="kk-KZ"/>
              </w:rPr>
              <w:t xml:space="preserve"> отправителю и получателю по электронной почте в течение 3 рабочих дней.</w:t>
            </w:r>
          </w:p>
        </w:tc>
      </w:tr>
      <w:tr w:rsidR="0078377D" w:rsidRPr="00233A80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pct"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color w:val="000000"/>
                <w:sz w:val="24"/>
                <w:szCs w:val="24"/>
                <w:lang w:val="kk-KZ"/>
              </w:rPr>
              <w:t>Подготовка товара отправителем и уведомление получателя о готовности ЛС, ИМН к передаче</w:t>
            </w:r>
          </w:p>
        </w:tc>
        <w:tc>
          <w:tcPr>
            <w:tcW w:w="3427" w:type="pct"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  <w:lang w:val="kk-KZ"/>
              </w:rPr>
              <w:t xml:space="preserve">сбор </w:t>
            </w:r>
            <w:r w:rsidRPr="00233A80">
              <w:rPr>
                <w:color w:val="000000"/>
                <w:sz w:val="24"/>
                <w:szCs w:val="24"/>
              </w:rPr>
              <w:t>товара</w:t>
            </w:r>
            <w:r w:rsidRPr="00233A80">
              <w:rPr>
                <w:color w:val="000000"/>
                <w:sz w:val="24"/>
                <w:szCs w:val="24"/>
                <w:lang w:val="kk-KZ"/>
              </w:rPr>
              <w:t xml:space="preserve"> отправителем в течение 3</w:t>
            </w:r>
            <w:r w:rsidR="001E1C59" w:rsidRPr="00233A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233A80">
              <w:rPr>
                <w:color w:val="000000"/>
                <w:sz w:val="24"/>
                <w:szCs w:val="24"/>
                <w:lang w:val="kk-KZ"/>
              </w:rPr>
              <w:t>рабочих дней от даты получения уведомления от</w:t>
            </w:r>
            <w:r w:rsidR="00573F65" w:rsidRPr="00233A80">
              <w:rPr>
                <w:color w:val="000000"/>
                <w:sz w:val="24"/>
                <w:szCs w:val="24"/>
                <w:lang w:val="kk-KZ"/>
              </w:rPr>
              <w:t xml:space="preserve"> Единого дистрибьютора</w:t>
            </w:r>
            <w:r w:rsidRPr="00233A80">
              <w:rPr>
                <w:color w:val="000000"/>
                <w:sz w:val="24"/>
                <w:szCs w:val="24"/>
                <w:lang w:val="kk-KZ"/>
              </w:rPr>
              <w:t xml:space="preserve"> по электронной почте и последующее направление уведомления</w:t>
            </w:r>
            <w:r w:rsidRPr="00233A80">
              <w:rPr>
                <w:color w:val="000000"/>
                <w:sz w:val="24"/>
                <w:szCs w:val="24"/>
              </w:rPr>
              <w:t xml:space="preserve"> получателю о готовности товара к транспортировке по электронной почте с указанием объемов (количество мест, паллет, наличие ЛС, ИМН, требующих соблюдения условий транспортировки «холодовой цепи»).</w:t>
            </w:r>
          </w:p>
        </w:tc>
      </w:tr>
      <w:tr w:rsidR="0078377D" w:rsidRPr="00233A80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pct"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color w:val="000000"/>
                <w:sz w:val="24"/>
                <w:szCs w:val="24"/>
                <w:lang w:val="kk-KZ"/>
              </w:rPr>
              <w:t>Передача товара</w:t>
            </w:r>
          </w:p>
        </w:tc>
        <w:tc>
          <w:tcPr>
            <w:tcW w:w="3427" w:type="pct"/>
            <w:hideMark/>
          </w:tcPr>
          <w:p w:rsidR="0078377D" w:rsidRPr="00233A80" w:rsidRDefault="0078377D" w:rsidP="007C7AA6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color w:val="000000"/>
                <w:sz w:val="24"/>
                <w:szCs w:val="24"/>
                <w:lang w:val="kk-KZ"/>
              </w:rPr>
              <w:t xml:space="preserve">Передача товара отправителем, приемка товара получателем на складе отправителя в течение 2 рабочих дней после получения уведомления о готовности товара к транспортировке. Подписание </w:t>
            </w:r>
            <w:r w:rsidR="007C7AA6" w:rsidRPr="00233A80">
              <w:rPr>
                <w:color w:val="000000"/>
                <w:sz w:val="24"/>
                <w:szCs w:val="24"/>
                <w:lang w:val="kk-KZ"/>
              </w:rPr>
              <w:t>а</w:t>
            </w:r>
            <w:r w:rsidRPr="00233A80">
              <w:rPr>
                <w:color w:val="000000"/>
                <w:sz w:val="24"/>
                <w:szCs w:val="24"/>
                <w:lang w:val="kk-KZ"/>
              </w:rPr>
              <w:t>кта</w:t>
            </w:r>
            <w:r w:rsidR="007C7AA6" w:rsidRPr="00233A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233A80">
              <w:rPr>
                <w:color w:val="000000"/>
                <w:sz w:val="24"/>
                <w:szCs w:val="24"/>
                <w:lang w:val="kk-KZ"/>
              </w:rPr>
              <w:t>приема-передачи на складе отправителя, с предоставлением доверенности от получателя.</w:t>
            </w:r>
          </w:p>
        </w:tc>
      </w:tr>
      <w:tr w:rsidR="0078377D" w:rsidRPr="00233A80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33A80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pct"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Срок на транспортировку товара (самовывоз) со склада отправителя до склада получателя </w:t>
            </w:r>
          </w:p>
        </w:tc>
        <w:tc>
          <w:tcPr>
            <w:tcW w:w="3427" w:type="pct"/>
            <w:hideMark/>
          </w:tcPr>
          <w:p w:rsidR="0078377D" w:rsidRPr="00233A80" w:rsidRDefault="00D747C4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Транспортировка </w:t>
            </w:r>
            <w:r w:rsidR="0078377D" w:rsidRPr="00233A80">
              <w:rPr>
                <w:color w:val="000000"/>
                <w:sz w:val="24"/>
                <w:szCs w:val="24"/>
              </w:rPr>
              <w:t>товара получателем со склада отправителя до склада получателя</w:t>
            </w:r>
            <w:r w:rsidR="0078377D" w:rsidRPr="00233A80">
              <w:rPr>
                <w:color w:val="000000"/>
                <w:sz w:val="24"/>
                <w:szCs w:val="24"/>
                <w:lang w:val="kk-KZ"/>
              </w:rPr>
              <w:t xml:space="preserve"> в течение 5 рабочих</w:t>
            </w:r>
            <w:r w:rsidR="0078377D" w:rsidRPr="00233A80">
              <w:rPr>
                <w:color w:val="000000"/>
                <w:sz w:val="24"/>
                <w:szCs w:val="24"/>
              </w:rPr>
              <w:t xml:space="preserve"> дней. </w:t>
            </w:r>
          </w:p>
        </w:tc>
      </w:tr>
      <w:tr w:rsidR="0078377D" w:rsidRPr="00233A80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33A80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pct"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Приемка товара на складе получателя</w:t>
            </w:r>
          </w:p>
        </w:tc>
        <w:tc>
          <w:tcPr>
            <w:tcW w:w="3427" w:type="pct"/>
            <w:hideMark/>
          </w:tcPr>
          <w:p w:rsidR="00D747C4" w:rsidRPr="00233A80" w:rsidRDefault="00D747C4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Оприходование </w:t>
            </w:r>
            <w:r w:rsidR="0078377D" w:rsidRPr="00233A80">
              <w:rPr>
                <w:color w:val="000000"/>
                <w:sz w:val="24"/>
                <w:szCs w:val="24"/>
              </w:rPr>
              <w:t xml:space="preserve">товара в течение 2 </w:t>
            </w:r>
            <w:r w:rsidR="0078377D" w:rsidRPr="00233A80">
              <w:rPr>
                <w:color w:val="000000"/>
                <w:sz w:val="24"/>
                <w:szCs w:val="24"/>
                <w:lang w:val="kk-KZ"/>
              </w:rPr>
              <w:t>рабочих</w:t>
            </w:r>
            <w:r w:rsidR="0078377D" w:rsidRPr="00233A80">
              <w:rPr>
                <w:color w:val="000000"/>
                <w:sz w:val="24"/>
                <w:szCs w:val="24"/>
              </w:rPr>
              <w:t xml:space="preserve"> дней.</w:t>
            </w:r>
            <w:r w:rsidRPr="00233A80">
              <w:rPr>
                <w:color w:val="000000"/>
                <w:sz w:val="24"/>
                <w:szCs w:val="24"/>
              </w:rPr>
              <w:t xml:space="preserve"> </w:t>
            </w:r>
          </w:p>
          <w:p w:rsidR="0078377D" w:rsidRPr="00233A80" w:rsidRDefault="00D747C4" w:rsidP="00D747C4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Датой акта приема-передачи считается дата приемки товара представителем получателя на складе отправителя товара.</w:t>
            </w:r>
          </w:p>
        </w:tc>
      </w:tr>
      <w:tr w:rsidR="0078377D" w:rsidRPr="00233A80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33A80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9" w:type="pct"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Частота перемещения товара между складами поставщиков</w:t>
            </w:r>
          </w:p>
        </w:tc>
        <w:tc>
          <w:tcPr>
            <w:tcW w:w="3427" w:type="pct"/>
            <w:hideMark/>
          </w:tcPr>
          <w:p w:rsidR="0078377D" w:rsidRPr="00233A80" w:rsidRDefault="00D747C4" w:rsidP="007C7AA6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Не </w:t>
            </w:r>
            <w:r w:rsidR="0078377D" w:rsidRPr="00233A80">
              <w:rPr>
                <w:color w:val="000000"/>
                <w:sz w:val="24"/>
                <w:szCs w:val="24"/>
              </w:rPr>
              <w:t xml:space="preserve">более 1 (одного) раза в месяц, (за исключением </w:t>
            </w:r>
            <w:r w:rsidR="0078377D" w:rsidRPr="00233A80">
              <w:rPr>
                <w:color w:val="000000"/>
                <w:sz w:val="24"/>
                <w:szCs w:val="24"/>
                <w:lang w:val="kk-KZ"/>
              </w:rPr>
              <w:t>позиций</w:t>
            </w:r>
            <w:r w:rsidR="0078377D" w:rsidRPr="00233A80">
              <w:rPr>
                <w:color w:val="000000"/>
                <w:sz w:val="24"/>
                <w:szCs w:val="24"/>
              </w:rPr>
              <w:t xml:space="preserve"> «срочно» </w:t>
            </w:r>
            <w:r w:rsidR="0078377D" w:rsidRPr="00233A80">
              <w:rPr>
                <w:color w:val="000000"/>
                <w:sz w:val="24"/>
                <w:szCs w:val="24"/>
                <w:lang w:val="kk-KZ"/>
              </w:rPr>
              <w:t xml:space="preserve">и товаров по прямому </w:t>
            </w:r>
            <w:r w:rsidR="007C7AA6" w:rsidRPr="00233A80">
              <w:rPr>
                <w:color w:val="000000"/>
                <w:sz w:val="24"/>
                <w:szCs w:val="24"/>
                <w:lang w:val="kk-KZ"/>
              </w:rPr>
              <w:t>договору</w:t>
            </w:r>
            <w:r w:rsidR="0078377D" w:rsidRPr="00233A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C7AA6" w:rsidRPr="00233A80">
              <w:rPr>
                <w:color w:val="000000"/>
                <w:sz w:val="24"/>
                <w:szCs w:val="24"/>
                <w:lang w:val="kk-KZ"/>
              </w:rPr>
              <w:t xml:space="preserve">Единого дистрибьютора </w:t>
            </w:r>
            <w:r w:rsidR="0078377D" w:rsidRPr="00233A80">
              <w:rPr>
                <w:color w:val="000000"/>
                <w:sz w:val="24"/>
                <w:szCs w:val="24"/>
                <w:lang w:val="kk-KZ"/>
              </w:rPr>
              <w:t>с иностранным производителем)</w:t>
            </w:r>
          </w:p>
        </w:tc>
      </w:tr>
      <w:tr w:rsidR="0078377D" w:rsidRPr="00233A80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233A80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9" w:type="pct"/>
            <w:hideMark/>
          </w:tcPr>
          <w:p w:rsidR="0078377D" w:rsidRPr="00233A80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Требуемые документы для перемещения:</w:t>
            </w:r>
          </w:p>
        </w:tc>
        <w:tc>
          <w:tcPr>
            <w:tcW w:w="3427" w:type="pct"/>
            <w:hideMark/>
          </w:tcPr>
          <w:p w:rsidR="0078377D" w:rsidRPr="00233A80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внутренняя накладная;</w:t>
            </w:r>
          </w:p>
          <w:p w:rsidR="0078377D" w:rsidRPr="00233A80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акт приема-передачи к внутренней накладной; </w:t>
            </w:r>
          </w:p>
          <w:p w:rsidR="0078377D" w:rsidRPr="00233A80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  <w:lang w:val="kk-KZ"/>
              </w:rPr>
            </w:pPr>
            <w:r w:rsidRPr="00233A80">
              <w:rPr>
                <w:color w:val="000000"/>
                <w:sz w:val="24"/>
                <w:szCs w:val="24"/>
              </w:rPr>
              <w:t>упаковочный лист к внутренней накладной;</w:t>
            </w:r>
            <w:r w:rsidRPr="00233A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8377D" w:rsidRPr="00233A80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 xml:space="preserve">доверенность. </w:t>
            </w:r>
          </w:p>
          <w:p w:rsidR="0078377D" w:rsidRPr="00233A80" w:rsidRDefault="0078377D" w:rsidP="004F0A5E">
            <w:pPr>
              <w:pStyle w:val="af7"/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78377D" w:rsidRPr="00233A80" w:rsidRDefault="0078377D" w:rsidP="0078377D">
      <w:pPr>
        <w:spacing w:line="240" w:lineRule="auto"/>
        <w:ind w:right="-1" w:firstLine="567"/>
        <w:rPr>
          <w:color w:val="000000"/>
          <w:sz w:val="24"/>
          <w:szCs w:val="24"/>
          <w:lang w:val="kk-KZ"/>
        </w:rPr>
      </w:pPr>
    </w:p>
    <w:p w:rsidR="0078377D" w:rsidRPr="00233A80" w:rsidRDefault="008853D1" w:rsidP="0078377D">
      <w:pPr>
        <w:spacing w:line="240" w:lineRule="auto"/>
        <w:ind w:right="-1" w:firstLine="567"/>
        <w:rPr>
          <w:sz w:val="24"/>
          <w:szCs w:val="24"/>
        </w:rPr>
      </w:pPr>
      <w:r w:rsidRPr="00233A80">
        <w:rPr>
          <w:color w:val="000000"/>
          <w:sz w:val="24"/>
          <w:szCs w:val="24"/>
          <w:lang w:val="kk-KZ"/>
        </w:rPr>
        <w:t>8.</w:t>
      </w:r>
      <w:r w:rsidR="0078377D" w:rsidRPr="00233A80">
        <w:rPr>
          <w:color w:val="000000"/>
          <w:sz w:val="24"/>
          <w:szCs w:val="24"/>
        </w:rPr>
        <w:t>3. Получатель направляет своего представителя для приемки товара, сверяет соответствие товара сопроводительным документам.</w:t>
      </w:r>
      <w:r w:rsidR="0078377D" w:rsidRPr="00233A80">
        <w:rPr>
          <w:sz w:val="24"/>
          <w:szCs w:val="24"/>
        </w:rPr>
        <w:t xml:space="preserve"> При приемке товара представителем </w:t>
      </w:r>
      <w:r w:rsidRPr="00233A80">
        <w:rPr>
          <w:sz w:val="24"/>
          <w:szCs w:val="24"/>
        </w:rPr>
        <w:t>п</w:t>
      </w:r>
      <w:r w:rsidR="0078377D" w:rsidRPr="00233A80">
        <w:rPr>
          <w:sz w:val="24"/>
          <w:szCs w:val="24"/>
        </w:rPr>
        <w:t xml:space="preserve">олучателя на складе </w:t>
      </w:r>
      <w:r w:rsidRPr="00233A80">
        <w:rPr>
          <w:sz w:val="24"/>
          <w:szCs w:val="24"/>
        </w:rPr>
        <w:t>о</w:t>
      </w:r>
      <w:r w:rsidR="0078377D" w:rsidRPr="00233A80">
        <w:rPr>
          <w:sz w:val="24"/>
          <w:szCs w:val="24"/>
        </w:rPr>
        <w:t>тправителя проверяется соответствие количества, комплектность, целостность тары, соответствие упаковки, маркировки нормативным документам, наличие инструкции по медицинскому применению ЛС и ИМН на государственном и русском языках.</w:t>
      </w:r>
    </w:p>
    <w:p w:rsidR="0078377D" w:rsidRPr="00233A80" w:rsidRDefault="008853D1" w:rsidP="0078377D">
      <w:pPr>
        <w:spacing w:line="240" w:lineRule="auto"/>
        <w:ind w:right="-1" w:firstLine="567"/>
        <w:rPr>
          <w:sz w:val="24"/>
          <w:szCs w:val="24"/>
          <w:lang w:val="kk-KZ"/>
        </w:rPr>
      </w:pPr>
      <w:r w:rsidRPr="00233A80">
        <w:rPr>
          <w:sz w:val="24"/>
          <w:szCs w:val="24"/>
        </w:rPr>
        <w:t>8</w:t>
      </w:r>
      <w:r w:rsidR="0078377D" w:rsidRPr="00233A80">
        <w:rPr>
          <w:sz w:val="24"/>
          <w:szCs w:val="24"/>
        </w:rPr>
        <w:t xml:space="preserve">.4. Представитель </w:t>
      </w:r>
      <w:r w:rsidRPr="00233A80">
        <w:rPr>
          <w:sz w:val="24"/>
          <w:szCs w:val="24"/>
        </w:rPr>
        <w:t>п</w:t>
      </w:r>
      <w:r w:rsidR="0078377D" w:rsidRPr="00233A80">
        <w:rPr>
          <w:sz w:val="24"/>
          <w:szCs w:val="24"/>
        </w:rPr>
        <w:t>олучателя при приемке в обязательном порядке представляет доверенность на получение товаров.</w:t>
      </w:r>
    </w:p>
    <w:p w:rsidR="0078377D" w:rsidRPr="00233A80" w:rsidRDefault="0078377D" w:rsidP="0078377D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78377D" w:rsidRPr="00233A80" w:rsidRDefault="008853D1" w:rsidP="0078377D">
      <w:pPr>
        <w:spacing w:line="240" w:lineRule="auto"/>
        <w:ind w:right="-1" w:firstLine="567"/>
        <w:jc w:val="center"/>
        <w:rPr>
          <w:rStyle w:val="afe"/>
          <w:b/>
          <w:color w:val="000000"/>
          <w:sz w:val="24"/>
          <w:szCs w:val="24"/>
        </w:rPr>
      </w:pPr>
      <w:r w:rsidRPr="00233A80">
        <w:rPr>
          <w:rStyle w:val="afe"/>
          <w:b/>
          <w:color w:val="000000"/>
          <w:sz w:val="24"/>
          <w:szCs w:val="24"/>
        </w:rPr>
        <w:t>9</w:t>
      </w:r>
      <w:r w:rsidR="0078377D" w:rsidRPr="00233A80">
        <w:rPr>
          <w:rStyle w:val="afe"/>
          <w:b/>
          <w:color w:val="000000"/>
          <w:sz w:val="24"/>
          <w:szCs w:val="24"/>
        </w:rPr>
        <w:t>. Процесс движения корреспонденции</w:t>
      </w:r>
    </w:p>
    <w:p w:rsidR="0078377D" w:rsidRPr="00233A80" w:rsidRDefault="0078377D" w:rsidP="0078377D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78377D" w:rsidRPr="00233A80" w:rsidRDefault="008853D1" w:rsidP="0078377D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9</w:t>
      </w:r>
      <w:r w:rsidR="0078377D" w:rsidRPr="00233A80">
        <w:rPr>
          <w:rStyle w:val="afe"/>
          <w:color w:val="000000"/>
          <w:sz w:val="24"/>
          <w:szCs w:val="24"/>
        </w:rPr>
        <w:t xml:space="preserve">.1. Виды корреспонденции: </w:t>
      </w:r>
      <w:r w:rsidRPr="00233A80">
        <w:rPr>
          <w:rStyle w:val="afe"/>
          <w:color w:val="000000"/>
          <w:sz w:val="24"/>
          <w:szCs w:val="24"/>
        </w:rPr>
        <w:t>д</w:t>
      </w:r>
      <w:r w:rsidR="0078377D" w:rsidRPr="00233A80">
        <w:rPr>
          <w:rStyle w:val="afe"/>
          <w:color w:val="000000"/>
          <w:sz w:val="24"/>
          <w:szCs w:val="24"/>
        </w:rPr>
        <w:t>оговоры закупки между</w:t>
      </w:r>
      <w:r w:rsidR="00573F65" w:rsidRPr="00233A80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233A80">
        <w:rPr>
          <w:rStyle w:val="afe"/>
          <w:color w:val="000000"/>
          <w:sz w:val="24"/>
          <w:szCs w:val="24"/>
        </w:rPr>
        <w:t xml:space="preserve"> и </w:t>
      </w:r>
      <w:r w:rsidRPr="00233A80">
        <w:rPr>
          <w:rStyle w:val="afe"/>
          <w:color w:val="000000"/>
          <w:sz w:val="24"/>
          <w:szCs w:val="24"/>
        </w:rPr>
        <w:t>заказчиками</w:t>
      </w:r>
      <w:r w:rsidR="0078377D" w:rsidRPr="00233A80">
        <w:rPr>
          <w:rStyle w:val="afe"/>
          <w:color w:val="000000"/>
          <w:sz w:val="24"/>
          <w:szCs w:val="24"/>
        </w:rPr>
        <w:t xml:space="preserve"> и дополнительные соглашения к ним; заявки</w:t>
      </w:r>
      <w:r w:rsidR="00573F65" w:rsidRPr="00233A80">
        <w:rPr>
          <w:rStyle w:val="afe"/>
          <w:color w:val="000000"/>
          <w:sz w:val="24"/>
          <w:szCs w:val="24"/>
        </w:rPr>
        <w:t xml:space="preserve"> Единого дистрибьютора</w:t>
      </w:r>
      <w:r w:rsidR="0078377D" w:rsidRPr="00233A80">
        <w:rPr>
          <w:rStyle w:val="afe"/>
          <w:color w:val="000000"/>
          <w:sz w:val="24"/>
          <w:szCs w:val="24"/>
        </w:rPr>
        <w:t>: предварительные, окончательные, дополнительные; переписка между</w:t>
      </w:r>
      <w:r w:rsidR="00573F65" w:rsidRPr="00233A80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233A80">
        <w:rPr>
          <w:rStyle w:val="afe"/>
          <w:color w:val="000000"/>
          <w:sz w:val="24"/>
          <w:szCs w:val="24"/>
        </w:rPr>
        <w:t xml:space="preserve"> и организациями здравоохранения; акты сверок между</w:t>
      </w:r>
      <w:r w:rsidR="00573F65" w:rsidRPr="00233A80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233A80">
        <w:rPr>
          <w:rStyle w:val="afe"/>
          <w:color w:val="000000"/>
          <w:sz w:val="24"/>
          <w:szCs w:val="24"/>
        </w:rPr>
        <w:t xml:space="preserve"> и </w:t>
      </w:r>
      <w:r w:rsidRPr="00233A80">
        <w:rPr>
          <w:rStyle w:val="afe"/>
          <w:color w:val="000000"/>
          <w:sz w:val="24"/>
          <w:szCs w:val="24"/>
        </w:rPr>
        <w:t>заказчиками</w:t>
      </w:r>
      <w:r w:rsidR="0078377D" w:rsidRPr="00233A80">
        <w:rPr>
          <w:rStyle w:val="afe"/>
          <w:color w:val="000000"/>
          <w:sz w:val="24"/>
          <w:szCs w:val="24"/>
        </w:rPr>
        <w:t>; прочие документы.</w:t>
      </w:r>
    </w:p>
    <w:p w:rsidR="0078377D" w:rsidRPr="00233A80" w:rsidRDefault="008853D1" w:rsidP="0078377D">
      <w:pPr>
        <w:tabs>
          <w:tab w:val="left" w:pos="851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lastRenderedPageBreak/>
        <w:t>9</w:t>
      </w:r>
      <w:r w:rsidR="0078377D" w:rsidRPr="00233A80">
        <w:rPr>
          <w:rStyle w:val="afe"/>
          <w:color w:val="000000"/>
          <w:sz w:val="24"/>
          <w:szCs w:val="24"/>
        </w:rPr>
        <w:t>.</w:t>
      </w:r>
      <w:r w:rsidRPr="00233A80">
        <w:rPr>
          <w:rStyle w:val="afe"/>
          <w:color w:val="000000"/>
          <w:sz w:val="24"/>
          <w:szCs w:val="24"/>
        </w:rPr>
        <w:t>2</w:t>
      </w:r>
      <w:r w:rsidR="0078377D" w:rsidRPr="00233A80">
        <w:rPr>
          <w:rStyle w:val="afe"/>
          <w:color w:val="000000"/>
          <w:sz w:val="24"/>
          <w:szCs w:val="24"/>
        </w:rPr>
        <w:t>. Передача корреспонденции между</w:t>
      </w:r>
      <w:r w:rsidR="00573F65" w:rsidRPr="00233A80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233A80">
        <w:rPr>
          <w:rStyle w:val="afe"/>
          <w:color w:val="000000"/>
          <w:sz w:val="24"/>
          <w:szCs w:val="24"/>
        </w:rPr>
        <w:t xml:space="preserve"> и </w:t>
      </w:r>
      <w:r w:rsidRPr="00233A80">
        <w:rPr>
          <w:rStyle w:val="afe"/>
          <w:color w:val="000000"/>
          <w:sz w:val="24"/>
          <w:szCs w:val="24"/>
        </w:rPr>
        <w:t>заказчиками</w:t>
      </w:r>
      <w:r w:rsidR="0078377D" w:rsidRPr="00233A80">
        <w:rPr>
          <w:rStyle w:val="afe"/>
          <w:color w:val="000000"/>
          <w:sz w:val="24"/>
          <w:szCs w:val="24"/>
        </w:rPr>
        <w:t xml:space="preserve"> осуществляет</w:t>
      </w:r>
      <w:r w:rsidRPr="00233A80">
        <w:rPr>
          <w:rStyle w:val="afe"/>
          <w:color w:val="000000"/>
          <w:sz w:val="24"/>
          <w:szCs w:val="24"/>
        </w:rPr>
        <w:t>ся</w:t>
      </w:r>
      <w:r w:rsidR="0078377D" w:rsidRPr="00233A80">
        <w:rPr>
          <w:rStyle w:val="afe"/>
          <w:color w:val="000000"/>
          <w:sz w:val="24"/>
          <w:szCs w:val="24"/>
        </w:rPr>
        <w:t xml:space="preserve"> </w:t>
      </w:r>
      <w:r w:rsidRPr="00233A80">
        <w:rPr>
          <w:rStyle w:val="afe"/>
          <w:color w:val="000000"/>
          <w:sz w:val="24"/>
          <w:szCs w:val="24"/>
        </w:rPr>
        <w:t xml:space="preserve">Исполнителем </w:t>
      </w:r>
      <w:r w:rsidR="0078377D" w:rsidRPr="00233A80">
        <w:rPr>
          <w:rStyle w:val="afe"/>
          <w:color w:val="000000"/>
          <w:sz w:val="24"/>
          <w:szCs w:val="24"/>
        </w:rPr>
        <w:t xml:space="preserve">за </w:t>
      </w:r>
      <w:r w:rsidRPr="00233A80">
        <w:rPr>
          <w:rStyle w:val="afe"/>
          <w:color w:val="000000"/>
          <w:sz w:val="24"/>
          <w:szCs w:val="24"/>
        </w:rPr>
        <w:t xml:space="preserve">собственный </w:t>
      </w:r>
      <w:r w:rsidR="0078377D" w:rsidRPr="00233A80">
        <w:rPr>
          <w:rStyle w:val="afe"/>
          <w:color w:val="000000"/>
          <w:sz w:val="24"/>
          <w:szCs w:val="24"/>
        </w:rPr>
        <w:t>счет.</w:t>
      </w:r>
    </w:p>
    <w:p w:rsidR="0078377D" w:rsidRPr="00233A80" w:rsidRDefault="008853D1" w:rsidP="0078377D">
      <w:pPr>
        <w:tabs>
          <w:tab w:val="left" w:pos="851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9</w:t>
      </w:r>
      <w:r w:rsidR="0078377D" w:rsidRPr="00233A80">
        <w:rPr>
          <w:rStyle w:val="afe"/>
          <w:color w:val="000000"/>
          <w:sz w:val="24"/>
          <w:szCs w:val="24"/>
        </w:rPr>
        <w:t>.</w:t>
      </w:r>
      <w:r w:rsidRPr="00233A80">
        <w:rPr>
          <w:rStyle w:val="afe"/>
          <w:color w:val="000000"/>
          <w:sz w:val="24"/>
          <w:szCs w:val="24"/>
        </w:rPr>
        <w:t>3</w:t>
      </w:r>
      <w:r w:rsidR="0078377D" w:rsidRPr="00233A80">
        <w:rPr>
          <w:rStyle w:val="afe"/>
          <w:color w:val="000000"/>
          <w:sz w:val="24"/>
          <w:szCs w:val="24"/>
        </w:rPr>
        <w:t xml:space="preserve">. На каждом этапе передачи корреспонденции подписывается </w:t>
      </w:r>
      <w:r w:rsidRPr="00233A80">
        <w:rPr>
          <w:rStyle w:val="afe"/>
          <w:color w:val="000000"/>
          <w:sz w:val="24"/>
          <w:szCs w:val="24"/>
        </w:rPr>
        <w:t>а</w:t>
      </w:r>
      <w:r w:rsidR="0078377D" w:rsidRPr="00233A80">
        <w:rPr>
          <w:rStyle w:val="afe"/>
          <w:color w:val="000000"/>
          <w:sz w:val="24"/>
          <w:szCs w:val="24"/>
        </w:rPr>
        <w:t>кт приема-передачи: между</w:t>
      </w:r>
      <w:r w:rsidR="00573F65" w:rsidRPr="00233A80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233A80">
        <w:rPr>
          <w:rStyle w:val="afe"/>
          <w:color w:val="000000"/>
          <w:sz w:val="24"/>
          <w:szCs w:val="24"/>
        </w:rPr>
        <w:t xml:space="preserve"> и Исполнителем; между Исполнителем и </w:t>
      </w:r>
      <w:r w:rsidRPr="00233A80">
        <w:rPr>
          <w:rStyle w:val="afe"/>
          <w:color w:val="000000"/>
          <w:sz w:val="24"/>
          <w:szCs w:val="24"/>
        </w:rPr>
        <w:t>заказчиком</w:t>
      </w:r>
      <w:r w:rsidR="0078377D" w:rsidRPr="00233A80">
        <w:rPr>
          <w:rStyle w:val="afe"/>
          <w:color w:val="000000"/>
          <w:sz w:val="24"/>
          <w:szCs w:val="24"/>
        </w:rPr>
        <w:t>.</w:t>
      </w:r>
    </w:p>
    <w:p w:rsidR="0078377D" w:rsidRPr="00233A80" w:rsidRDefault="008853D1" w:rsidP="0078377D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9</w:t>
      </w:r>
      <w:r w:rsidR="0078377D" w:rsidRPr="00233A80">
        <w:rPr>
          <w:rStyle w:val="afe"/>
          <w:color w:val="000000"/>
          <w:sz w:val="24"/>
          <w:szCs w:val="24"/>
        </w:rPr>
        <w:t>.</w:t>
      </w:r>
      <w:r w:rsidRPr="00233A80">
        <w:rPr>
          <w:rStyle w:val="afe"/>
          <w:color w:val="000000"/>
          <w:sz w:val="24"/>
          <w:szCs w:val="24"/>
        </w:rPr>
        <w:t>4</w:t>
      </w:r>
      <w:r w:rsidR="0078377D" w:rsidRPr="00233A80">
        <w:rPr>
          <w:rStyle w:val="afe"/>
          <w:color w:val="000000"/>
          <w:sz w:val="24"/>
          <w:szCs w:val="24"/>
        </w:rPr>
        <w:t>. Срок движения корреспонденции:</w:t>
      </w:r>
    </w:p>
    <w:p w:rsidR="0078377D" w:rsidRPr="00233A80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 xml:space="preserve">доставка корреспонденции на бумажном носителе от Единого дистрибьютора в адрес </w:t>
      </w:r>
      <w:r w:rsidR="008853D1" w:rsidRPr="00233A80">
        <w:rPr>
          <w:rStyle w:val="afe"/>
          <w:color w:val="000000"/>
          <w:sz w:val="24"/>
          <w:szCs w:val="24"/>
        </w:rPr>
        <w:t xml:space="preserve">заказчиков </w:t>
      </w:r>
      <w:r w:rsidRPr="00233A80">
        <w:rPr>
          <w:rStyle w:val="afe"/>
          <w:color w:val="000000"/>
          <w:sz w:val="24"/>
          <w:szCs w:val="24"/>
        </w:rPr>
        <w:t xml:space="preserve">- 3 (три) рабочих дня. Период исчисления периода начинается от даты подписания </w:t>
      </w:r>
      <w:r w:rsidR="008853D1" w:rsidRPr="00233A80">
        <w:rPr>
          <w:rStyle w:val="afe"/>
          <w:color w:val="000000"/>
          <w:sz w:val="24"/>
          <w:szCs w:val="24"/>
        </w:rPr>
        <w:t>а</w:t>
      </w:r>
      <w:r w:rsidRPr="00233A80">
        <w:rPr>
          <w:rStyle w:val="afe"/>
          <w:color w:val="000000"/>
          <w:sz w:val="24"/>
          <w:szCs w:val="24"/>
        </w:rPr>
        <w:t>кта приема-передачи между</w:t>
      </w:r>
      <w:r w:rsidR="00573F65" w:rsidRPr="00233A80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Pr="00233A80">
        <w:rPr>
          <w:rStyle w:val="afe"/>
          <w:color w:val="000000"/>
          <w:sz w:val="24"/>
          <w:szCs w:val="24"/>
        </w:rPr>
        <w:t xml:space="preserve"> и Исполнителем и </w:t>
      </w:r>
      <w:r w:rsidR="008853D1" w:rsidRPr="00233A80">
        <w:rPr>
          <w:rStyle w:val="afe"/>
          <w:color w:val="000000"/>
          <w:sz w:val="24"/>
          <w:szCs w:val="24"/>
        </w:rPr>
        <w:t>заканчивается</w:t>
      </w:r>
      <w:r w:rsidRPr="00233A80">
        <w:rPr>
          <w:rStyle w:val="afe"/>
          <w:color w:val="000000"/>
          <w:sz w:val="24"/>
          <w:szCs w:val="24"/>
        </w:rPr>
        <w:t xml:space="preserve"> датой подписания </w:t>
      </w:r>
      <w:r w:rsidR="008853D1" w:rsidRPr="00233A80">
        <w:rPr>
          <w:rStyle w:val="afe"/>
          <w:color w:val="000000"/>
          <w:sz w:val="24"/>
          <w:szCs w:val="24"/>
        </w:rPr>
        <w:t>а</w:t>
      </w:r>
      <w:r w:rsidRPr="00233A80">
        <w:rPr>
          <w:rStyle w:val="afe"/>
          <w:color w:val="000000"/>
          <w:sz w:val="24"/>
          <w:szCs w:val="24"/>
        </w:rPr>
        <w:t xml:space="preserve">кта приема-передачи между Исполнителем и </w:t>
      </w:r>
      <w:r w:rsidR="008853D1" w:rsidRPr="00233A80">
        <w:rPr>
          <w:rStyle w:val="afe"/>
          <w:color w:val="000000"/>
          <w:sz w:val="24"/>
          <w:szCs w:val="24"/>
        </w:rPr>
        <w:t>заказчиком</w:t>
      </w:r>
      <w:r w:rsidRPr="00233A80">
        <w:rPr>
          <w:rStyle w:val="afe"/>
          <w:color w:val="000000"/>
          <w:sz w:val="24"/>
          <w:szCs w:val="24"/>
        </w:rPr>
        <w:t>;</w:t>
      </w:r>
    </w:p>
    <w:p w:rsidR="0078377D" w:rsidRPr="00233A80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233A80">
        <w:rPr>
          <w:rStyle w:val="afe"/>
          <w:color w:val="000000"/>
          <w:sz w:val="24"/>
          <w:szCs w:val="24"/>
        </w:rPr>
        <w:t>возврат</w:t>
      </w:r>
      <w:r w:rsidR="001E1C59" w:rsidRPr="00233A80">
        <w:rPr>
          <w:rStyle w:val="afe"/>
          <w:color w:val="000000"/>
          <w:sz w:val="24"/>
          <w:szCs w:val="24"/>
        </w:rPr>
        <w:t xml:space="preserve"> </w:t>
      </w:r>
      <w:r w:rsidRPr="00233A80">
        <w:rPr>
          <w:rStyle w:val="afe"/>
          <w:color w:val="000000"/>
          <w:sz w:val="24"/>
          <w:szCs w:val="24"/>
        </w:rPr>
        <w:t>Единому дистрибьютору документов, предназначенных для подписания у организаций здравоохранения (Договоры закупки и дополнительные соглашения к ним, Акты сверок) -</w:t>
      </w:r>
      <w:r w:rsidR="001E1C59" w:rsidRPr="00233A80">
        <w:rPr>
          <w:rStyle w:val="afe"/>
          <w:color w:val="000000"/>
          <w:sz w:val="24"/>
          <w:szCs w:val="24"/>
        </w:rPr>
        <w:t xml:space="preserve"> </w:t>
      </w:r>
      <w:r w:rsidRPr="00233A80">
        <w:rPr>
          <w:rStyle w:val="afe"/>
          <w:color w:val="000000"/>
          <w:sz w:val="24"/>
          <w:szCs w:val="24"/>
        </w:rPr>
        <w:t>в течение 14 (четырнадцать) календарных дней. Датой возврата является дата передачи корреспонденции</w:t>
      </w:r>
      <w:r w:rsidR="001E1C59" w:rsidRPr="00233A80">
        <w:rPr>
          <w:rStyle w:val="afe"/>
          <w:color w:val="000000"/>
          <w:sz w:val="24"/>
          <w:szCs w:val="24"/>
        </w:rPr>
        <w:t xml:space="preserve"> </w:t>
      </w:r>
      <w:r w:rsidRPr="00233A80">
        <w:rPr>
          <w:rStyle w:val="afe"/>
          <w:color w:val="000000"/>
          <w:sz w:val="24"/>
          <w:szCs w:val="24"/>
        </w:rPr>
        <w:t xml:space="preserve">Единому дистрибьютору, указанная в </w:t>
      </w:r>
      <w:r w:rsidR="00873B3E" w:rsidRPr="00233A80">
        <w:rPr>
          <w:rStyle w:val="afe"/>
          <w:color w:val="000000"/>
          <w:sz w:val="24"/>
          <w:szCs w:val="24"/>
        </w:rPr>
        <w:t>а</w:t>
      </w:r>
      <w:r w:rsidRPr="00233A80">
        <w:rPr>
          <w:rStyle w:val="afe"/>
          <w:color w:val="000000"/>
          <w:sz w:val="24"/>
          <w:szCs w:val="24"/>
        </w:rPr>
        <w:t>кте приема-передачи между</w:t>
      </w:r>
      <w:r w:rsidR="00573F65" w:rsidRPr="00233A80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Pr="00233A80">
        <w:rPr>
          <w:rStyle w:val="afe"/>
          <w:color w:val="000000"/>
          <w:sz w:val="24"/>
          <w:szCs w:val="24"/>
        </w:rPr>
        <w:t xml:space="preserve"> и Исполнителем; </w:t>
      </w:r>
    </w:p>
    <w:p w:rsidR="0078377D" w:rsidRPr="00233A80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  <w:lang w:val="kk-KZ"/>
        </w:rPr>
      </w:pPr>
      <w:r w:rsidRPr="00233A80">
        <w:rPr>
          <w:rStyle w:val="afe"/>
          <w:color w:val="000000"/>
          <w:sz w:val="24"/>
          <w:szCs w:val="24"/>
        </w:rPr>
        <w:t>доставка</w:t>
      </w:r>
      <w:r w:rsidR="001E1C59" w:rsidRPr="00233A80">
        <w:rPr>
          <w:rStyle w:val="afe"/>
          <w:color w:val="000000"/>
          <w:sz w:val="24"/>
          <w:szCs w:val="24"/>
        </w:rPr>
        <w:t xml:space="preserve"> </w:t>
      </w:r>
      <w:r w:rsidRPr="00233A80">
        <w:rPr>
          <w:rStyle w:val="afe"/>
          <w:color w:val="000000"/>
          <w:sz w:val="24"/>
          <w:szCs w:val="24"/>
        </w:rPr>
        <w:t xml:space="preserve">Единому дистрибьютору предварительных, окончательных, дополнительных заявок от </w:t>
      </w:r>
      <w:r w:rsidR="00873B3E" w:rsidRPr="00233A80">
        <w:rPr>
          <w:rStyle w:val="afe"/>
          <w:color w:val="000000"/>
          <w:sz w:val="24"/>
          <w:szCs w:val="24"/>
        </w:rPr>
        <w:t>заказчиков</w:t>
      </w:r>
      <w:r w:rsidRPr="00233A80">
        <w:rPr>
          <w:rStyle w:val="afe"/>
          <w:color w:val="000000"/>
          <w:sz w:val="24"/>
          <w:szCs w:val="24"/>
        </w:rPr>
        <w:t xml:space="preserve"> на бумажном носителе, писем - в течение 7 (семь) календарных дней. Период исчисления периода начинается от даты подписания </w:t>
      </w:r>
      <w:r w:rsidR="00873B3E" w:rsidRPr="00233A80">
        <w:rPr>
          <w:rStyle w:val="afe"/>
          <w:color w:val="000000"/>
          <w:sz w:val="24"/>
          <w:szCs w:val="24"/>
        </w:rPr>
        <w:t>а</w:t>
      </w:r>
      <w:r w:rsidRPr="00233A80">
        <w:rPr>
          <w:rStyle w:val="afe"/>
          <w:color w:val="000000"/>
          <w:sz w:val="24"/>
          <w:szCs w:val="24"/>
        </w:rPr>
        <w:t xml:space="preserve">кта приема-передачи между </w:t>
      </w:r>
      <w:r w:rsidR="00873B3E" w:rsidRPr="00233A80">
        <w:rPr>
          <w:rStyle w:val="afe"/>
          <w:color w:val="000000"/>
          <w:sz w:val="24"/>
          <w:szCs w:val="24"/>
        </w:rPr>
        <w:t>заказчиком</w:t>
      </w:r>
      <w:r w:rsidRPr="00233A80">
        <w:rPr>
          <w:rStyle w:val="afe"/>
          <w:color w:val="000000"/>
          <w:sz w:val="24"/>
          <w:szCs w:val="24"/>
        </w:rPr>
        <w:t xml:space="preserve"> и </w:t>
      </w:r>
      <w:r w:rsidR="00873B3E" w:rsidRPr="00233A80">
        <w:rPr>
          <w:rStyle w:val="afe"/>
          <w:color w:val="000000"/>
          <w:sz w:val="24"/>
          <w:szCs w:val="24"/>
        </w:rPr>
        <w:t>Исполнителем</w:t>
      </w:r>
      <w:r w:rsidRPr="00233A80">
        <w:rPr>
          <w:rStyle w:val="afe"/>
          <w:color w:val="000000"/>
          <w:sz w:val="24"/>
          <w:szCs w:val="24"/>
        </w:rPr>
        <w:t xml:space="preserve">, заканчивается датой передачи корреспонденции Единому дистрибьютору, указанной в </w:t>
      </w:r>
      <w:r w:rsidR="00873B3E" w:rsidRPr="00233A80">
        <w:rPr>
          <w:rStyle w:val="afe"/>
          <w:color w:val="000000"/>
          <w:sz w:val="24"/>
          <w:szCs w:val="24"/>
        </w:rPr>
        <w:t>а</w:t>
      </w:r>
      <w:r w:rsidRPr="00233A80">
        <w:rPr>
          <w:rStyle w:val="afe"/>
          <w:color w:val="000000"/>
          <w:sz w:val="24"/>
          <w:szCs w:val="24"/>
        </w:rPr>
        <w:t>кте приема-передачи между Единым дистрибьютором и Исполнителем.</w:t>
      </w:r>
    </w:p>
    <w:p w:rsidR="0078377D" w:rsidRPr="00233A80" w:rsidRDefault="0078377D" w:rsidP="0078377D">
      <w:pPr>
        <w:spacing w:line="240" w:lineRule="auto"/>
        <w:ind w:firstLine="709"/>
        <w:rPr>
          <w:sz w:val="24"/>
          <w:szCs w:val="24"/>
          <w:lang w:val="kk-KZ"/>
        </w:rPr>
      </w:pPr>
    </w:p>
    <w:p w:rsidR="0078377D" w:rsidRPr="00233A80" w:rsidRDefault="00873B3E" w:rsidP="00873B3E">
      <w:pPr>
        <w:spacing w:line="240" w:lineRule="auto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10</w:t>
      </w:r>
      <w:r w:rsidR="0078377D" w:rsidRPr="00233A80">
        <w:rPr>
          <w:b/>
          <w:sz w:val="24"/>
          <w:szCs w:val="24"/>
        </w:rPr>
        <w:t xml:space="preserve">. Обеспечение исполнения </w:t>
      </w:r>
      <w:r w:rsidRPr="00233A80">
        <w:rPr>
          <w:b/>
          <w:sz w:val="24"/>
          <w:szCs w:val="24"/>
        </w:rPr>
        <w:t>услуг</w:t>
      </w:r>
    </w:p>
    <w:p w:rsidR="0078377D" w:rsidRPr="00233A80" w:rsidRDefault="0078377D" w:rsidP="0078377D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233A80" w:rsidRPr="00233A80" w:rsidRDefault="00233A80" w:rsidP="00233A80">
      <w:pPr>
        <w:widowControl/>
        <w:tabs>
          <w:tab w:val="left" w:pos="1134"/>
        </w:tabs>
        <w:adjustRightInd/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10.1. Исполнитель в течение 10 (десяти) рабочих дней с даты подписания Сторонами ежегодного дополнительного соглашения к настоящему договору обязан внести Единому дистрибьютору обеспечение исполнения такого ежегодного дополнительного соглашения к настоящему договору в размере 3 (трех) % от цены услуг на соответствующий финансовый год в виде гарантийного денежного взноса, который вносится на банковский счет Единого дистрибьютора или предоставить банковскую гарантию со сроком действия не менее срока действия соответствующего ежегодного дополнительного соглашения к настоящему договору.</w:t>
      </w:r>
    </w:p>
    <w:p w:rsidR="0078377D" w:rsidRPr="00233A80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10</w:t>
      </w:r>
      <w:r w:rsidR="0078377D" w:rsidRPr="00233A80">
        <w:rPr>
          <w:sz w:val="24"/>
          <w:szCs w:val="24"/>
        </w:rPr>
        <w:t>.2. В случае невозможности получения</w:t>
      </w:r>
      <w:r w:rsidR="00573F65" w:rsidRPr="00233A80">
        <w:rPr>
          <w:sz w:val="24"/>
          <w:szCs w:val="24"/>
        </w:rPr>
        <w:t xml:space="preserve"> Единым дистрибьютором</w:t>
      </w:r>
      <w:r w:rsidR="0078377D" w:rsidRPr="00233A80">
        <w:rPr>
          <w:sz w:val="24"/>
          <w:szCs w:val="24"/>
        </w:rPr>
        <w:t xml:space="preserve"> обеспечения исполнения </w:t>
      </w:r>
      <w:r w:rsidR="00D30E6C" w:rsidRPr="00233A80">
        <w:rPr>
          <w:sz w:val="24"/>
          <w:szCs w:val="24"/>
        </w:rPr>
        <w:t xml:space="preserve">ежегодного </w:t>
      </w:r>
      <w:r w:rsidR="0078377D" w:rsidRPr="00233A80">
        <w:rPr>
          <w:sz w:val="24"/>
          <w:szCs w:val="24"/>
        </w:rPr>
        <w:t>дополнительного соглашения к настоящему договору по банковской гарантии Исполнитель обязан в течение 10 (десяти) рабочих дней со дня получения соответствующего письменного уведомления</w:t>
      </w:r>
      <w:r w:rsidR="00573F65" w:rsidRPr="00233A80">
        <w:rPr>
          <w:sz w:val="24"/>
          <w:szCs w:val="24"/>
        </w:rPr>
        <w:t xml:space="preserve"> Единого дистрибьютора</w:t>
      </w:r>
      <w:r w:rsidR="0078377D" w:rsidRPr="00233A80">
        <w:rPr>
          <w:sz w:val="24"/>
          <w:szCs w:val="24"/>
        </w:rPr>
        <w:t xml:space="preserve"> предоставить</w:t>
      </w:r>
      <w:r w:rsidR="001E1C59" w:rsidRPr="00233A80">
        <w:rPr>
          <w:sz w:val="24"/>
          <w:szCs w:val="24"/>
        </w:rPr>
        <w:t xml:space="preserve"> </w:t>
      </w:r>
      <w:r w:rsidR="0078377D" w:rsidRPr="00233A80">
        <w:rPr>
          <w:sz w:val="24"/>
          <w:szCs w:val="24"/>
        </w:rPr>
        <w:t>Единому дистрибьютору новую банковскую гарантию.</w:t>
      </w:r>
    </w:p>
    <w:p w:rsidR="0078377D" w:rsidRPr="00233A80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10</w:t>
      </w:r>
      <w:r w:rsidR="0078377D" w:rsidRPr="00233A80">
        <w:rPr>
          <w:sz w:val="24"/>
          <w:szCs w:val="24"/>
        </w:rPr>
        <w:t xml:space="preserve">.3. В случае неисполнения пункта </w:t>
      </w:r>
      <w:r w:rsidRPr="00233A80">
        <w:rPr>
          <w:sz w:val="24"/>
          <w:szCs w:val="24"/>
        </w:rPr>
        <w:t>10</w:t>
      </w:r>
      <w:r w:rsidR="0078377D" w:rsidRPr="00233A80">
        <w:rPr>
          <w:sz w:val="24"/>
          <w:szCs w:val="24"/>
        </w:rPr>
        <w:t xml:space="preserve">.2 настоящего договора </w:t>
      </w:r>
      <w:r w:rsidR="003E5F80" w:rsidRPr="00233A80">
        <w:rPr>
          <w:sz w:val="24"/>
          <w:szCs w:val="24"/>
        </w:rPr>
        <w:t xml:space="preserve">Единый дистрибьютор </w:t>
      </w:r>
      <w:r w:rsidR="0078377D" w:rsidRPr="00233A80">
        <w:rPr>
          <w:sz w:val="24"/>
          <w:szCs w:val="24"/>
        </w:rPr>
        <w:t>в безакцептном порядке удерживает сумму обеспечения дополнительного соглашения к настоящему договору на финансовый год из суммы, причитающейся к оплате Исполнителю по такому дополнительному соглашению.</w:t>
      </w:r>
    </w:p>
    <w:p w:rsidR="0078377D" w:rsidRPr="00233A80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10</w:t>
      </w:r>
      <w:r w:rsidR="0078377D" w:rsidRPr="00233A80">
        <w:rPr>
          <w:sz w:val="24"/>
          <w:szCs w:val="24"/>
        </w:rPr>
        <w:t>.4.</w:t>
      </w:r>
      <w:r w:rsidR="001E1C59" w:rsidRPr="00233A80">
        <w:rPr>
          <w:sz w:val="24"/>
          <w:szCs w:val="24"/>
        </w:rPr>
        <w:t xml:space="preserve"> </w:t>
      </w:r>
      <w:r w:rsidR="0078377D" w:rsidRPr="00233A80">
        <w:rPr>
          <w:sz w:val="24"/>
          <w:szCs w:val="24"/>
        </w:rPr>
        <w:t xml:space="preserve">Единый дистрибьютор возвращает внесенное обеспечение исполнения в течение 10 (десяти) рабочих дней с даты полного и надлежащего исполнения Исполнителем своих обязательств по </w:t>
      </w:r>
      <w:r w:rsidR="001A7B6A" w:rsidRPr="00233A80">
        <w:rPr>
          <w:sz w:val="24"/>
          <w:szCs w:val="24"/>
        </w:rPr>
        <w:t>дополнительному соглашению</w:t>
      </w:r>
      <w:r w:rsidR="0078377D" w:rsidRPr="00233A80">
        <w:rPr>
          <w:sz w:val="24"/>
          <w:szCs w:val="24"/>
        </w:rPr>
        <w:t>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</w:p>
    <w:p w:rsidR="0078377D" w:rsidRPr="00233A80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11</w:t>
      </w:r>
      <w:r w:rsidR="0078377D" w:rsidRPr="00233A80">
        <w:rPr>
          <w:b/>
          <w:sz w:val="24"/>
          <w:szCs w:val="24"/>
        </w:rPr>
        <w:t>. Ответственность Сторон</w:t>
      </w: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33A80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11</w:t>
      </w:r>
      <w:r w:rsidR="0078377D" w:rsidRPr="00233A80">
        <w:rPr>
          <w:sz w:val="24"/>
          <w:szCs w:val="24"/>
        </w:rPr>
        <w:t xml:space="preserve">.1. Основания ответственности и размеры неустойки (пени) и(или) штрафов предусматриваются </w:t>
      </w:r>
      <w:r w:rsidR="001A7B6A" w:rsidRPr="00233A80">
        <w:rPr>
          <w:sz w:val="24"/>
          <w:szCs w:val="24"/>
        </w:rPr>
        <w:t>в</w:t>
      </w:r>
      <w:r w:rsidR="0078377D" w:rsidRPr="00233A80">
        <w:rPr>
          <w:sz w:val="24"/>
          <w:szCs w:val="24"/>
        </w:rPr>
        <w:t xml:space="preserve"> </w:t>
      </w:r>
      <w:r w:rsidR="00D30E6C" w:rsidRPr="00233A80">
        <w:rPr>
          <w:sz w:val="24"/>
          <w:szCs w:val="24"/>
        </w:rPr>
        <w:t xml:space="preserve">ежегодных </w:t>
      </w:r>
      <w:r w:rsidR="0078377D" w:rsidRPr="00233A80">
        <w:rPr>
          <w:sz w:val="24"/>
          <w:szCs w:val="24"/>
        </w:rPr>
        <w:t xml:space="preserve">дополнительных соглашениях к настоящему договору согласно проекту дополнительного соглашения на отдельный финансовый год. Условия </w:t>
      </w:r>
      <w:r w:rsidR="00D30E6C" w:rsidRPr="00233A80">
        <w:rPr>
          <w:sz w:val="24"/>
          <w:szCs w:val="24"/>
        </w:rPr>
        <w:t xml:space="preserve">ежегодного </w:t>
      </w:r>
      <w:r w:rsidR="0078377D" w:rsidRPr="00233A80">
        <w:rPr>
          <w:sz w:val="24"/>
          <w:szCs w:val="24"/>
        </w:rPr>
        <w:t>дополнительного соглашения к настоящему договору предусмотрены приложением №</w:t>
      </w:r>
      <w:r w:rsidR="00060AB0" w:rsidRPr="00233A80">
        <w:rPr>
          <w:sz w:val="24"/>
          <w:szCs w:val="24"/>
        </w:rPr>
        <w:t>5</w:t>
      </w:r>
      <w:r w:rsidR="0078377D" w:rsidRPr="00233A80">
        <w:rPr>
          <w:sz w:val="24"/>
          <w:szCs w:val="24"/>
        </w:rPr>
        <w:t xml:space="preserve"> к настоящему договору (проект дополнительного соглашения к настоящему договору). </w:t>
      </w:r>
    </w:p>
    <w:p w:rsidR="0078377D" w:rsidRPr="00233A80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11</w:t>
      </w:r>
      <w:r w:rsidR="0078377D" w:rsidRPr="00233A80">
        <w:rPr>
          <w:sz w:val="24"/>
          <w:szCs w:val="24"/>
        </w:rPr>
        <w:t xml:space="preserve">.2. Нарушение условий </w:t>
      </w:r>
      <w:r w:rsidR="00513FCC" w:rsidRPr="00233A80">
        <w:rPr>
          <w:sz w:val="24"/>
          <w:szCs w:val="24"/>
        </w:rPr>
        <w:t xml:space="preserve">ежегодного </w:t>
      </w:r>
      <w:r w:rsidR="0078377D" w:rsidRPr="00233A80">
        <w:rPr>
          <w:sz w:val="24"/>
          <w:szCs w:val="24"/>
        </w:rPr>
        <w:t xml:space="preserve">дополнительного соглашения к настоящему договору, являющегося его неотъемлемой частью, являются основанием для расторжения настоящего договора, </w:t>
      </w:r>
      <w:r w:rsidR="00060AB0" w:rsidRPr="00233A80">
        <w:rPr>
          <w:sz w:val="24"/>
          <w:szCs w:val="24"/>
        </w:rPr>
        <w:t xml:space="preserve">в соответствии с </w:t>
      </w:r>
      <w:r w:rsidR="0078377D" w:rsidRPr="00233A80">
        <w:rPr>
          <w:sz w:val="24"/>
          <w:szCs w:val="24"/>
        </w:rPr>
        <w:t xml:space="preserve">подпунктом 1) </w:t>
      </w:r>
      <w:r w:rsidRPr="00233A80">
        <w:rPr>
          <w:sz w:val="24"/>
          <w:szCs w:val="24"/>
        </w:rPr>
        <w:t>пункта 13.1</w:t>
      </w:r>
      <w:r w:rsidR="0078377D" w:rsidRPr="00233A80">
        <w:rPr>
          <w:sz w:val="24"/>
          <w:szCs w:val="24"/>
        </w:rPr>
        <w:t xml:space="preserve"> настоящего договора.</w:t>
      </w: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33A80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12</w:t>
      </w:r>
      <w:r w:rsidR="0078377D" w:rsidRPr="00233A80">
        <w:rPr>
          <w:b/>
          <w:sz w:val="24"/>
          <w:szCs w:val="24"/>
        </w:rPr>
        <w:t>. Порядок разрешения споров</w:t>
      </w: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33A80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12</w:t>
      </w:r>
      <w:r w:rsidR="0078377D" w:rsidRPr="00233A80">
        <w:rPr>
          <w:sz w:val="24"/>
          <w:szCs w:val="24"/>
        </w:rPr>
        <w:t>.1.</w:t>
      </w:r>
      <w:r w:rsidR="001E1C59" w:rsidRPr="00233A80">
        <w:rPr>
          <w:sz w:val="24"/>
          <w:szCs w:val="24"/>
        </w:rPr>
        <w:t xml:space="preserve"> </w:t>
      </w:r>
      <w:r w:rsidR="0078377D" w:rsidRPr="00233A80">
        <w:rPr>
          <w:sz w:val="24"/>
          <w:szCs w:val="24"/>
        </w:rPr>
        <w:t>Единый дистрибьютор</w:t>
      </w:r>
      <w:r w:rsidRPr="00233A80">
        <w:rPr>
          <w:sz w:val="24"/>
          <w:szCs w:val="24"/>
        </w:rPr>
        <w:t xml:space="preserve"> </w:t>
      </w:r>
      <w:r w:rsidR="0078377D" w:rsidRPr="00233A80">
        <w:rPr>
          <w:sz w:val="24"/>
          <w:szCs w:val="24"/>
        </w:rPr>
        <w:t xml:space="preserve">и Исполнитель должны прилагать все усилия к тому, чтобы разрешать возникающие в рамках </w:t>
      </w:r>
      <w:r w:rsidR="00060AB0" w:rsidRPr="00233A80">
        <w:rPr>
          <w:sz w:val="24"/>
          <w:szCs w:val="24"/>
        </w:rPr>
        <w:t xml:space="preserve">исполнения </w:t>
      </w:r>
      <w:r w:rsidR="0078377D" w:rsidRPr="00233A80">
        <w:rPr>
          <w:sz w:val="24"/>
          <w:szCs w:val="24"/>
        </w:rPr>
        <w:t xml:space="preserve">настоящего договора и(или) </w:t>
      </w:r>
      <w:r w:rsidR="00D30E6C" w:rsidRPr="00233A80">
        <w:rPr>
          <w:sz w:val="24"/>
          <w:szCs w:val="24"/>
        </w:rPr>
        <w:t xml:space="preserve">ежегодных </w:t>
      </w:r>
      <w:r w:rsidR="0078377D" w:rsidRPr="00233A80">
        <w:rPr>
          <w:sz w:val="24"/>
          <w:szCs w:val="24"/>
        </w:rPr>
        <w:t>дополнительных соглашений к нему споры в процессе прямых переговоров. Обсуждение и решения в ходе таких переговоров оформляются письменным протоколом, подписываемым представителями Сторон не позднее семи рабочих дней, в двух экземплярах, по одному для каждой из Сторон.</w:t>
      </w:r>
    </w:p>
    <w:p w:rsidR="0078377D" w:rsidRPr="00233A80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12</w:t>
      </w:r>
      <w:r w:rsidR="0078377D" w:rsidRPr="00233A80">
        <w:rPr>
          <w:sz w:val="24"/>
          <w:szCs w:val="24"/>
        </w:rPr>
        <w:t>.2. Если в течение 21 (двадцати одного) дня после начала таких переговоров</w:t>
      </w:r>
      <w:r w:rsidR="001E1C59" w:rsidRPr="00233A80">
        <w:rPr>
          <w:sz w:val="24"/>
          <w:szCs w:val="24"/>
        </w:rPr>
        <w:t xml:space="preserve"> </w:t>
      </w:r>
      <w:r w:rsidR="0078377D" w:rsidRPr="00233A80">
        <w:rPr>
          <w:sz w:val="24"/>
          <w:szCs w:val="24"/>
        </w:rPr>
        <w:t>Единый дистрибьютор</w:t>
      </w:r>
      <w:r w:rsidRPr="00233A80">
        <w:rPr>
          <w:sz w:val="24"/>
          <w:szCs w:val="24"/>
        </w:rPr>
        <w:t xml:space="preserve"> </w:t>
      </w:r>
      <w:r w:rsidR="0078377D" w:rsidRPr="00233A80">
        <w:rPr>
          <w:sz w:val="24"/>
          <w:szCs w:val="24"/>
        </w:rPr>
        <w:t xml:space="preserve">и Исполнитель не могут разрешить спор по настоящему </w:t>
      </w:r>
      <w:r w:rsidRPr="00233A80">
        <w:rPr>
          <w:sz w:val="24"/>
          <w:szCs w:val="24"/>
        </w:rPr>
        <w:t>д</w:t>
      </w:r>
      <w:r w:rsidR="0078377D" w:rsidRPr="00233A80">
        <w:rPr>
          <w:sz w:val="24"/>
          <w:szCs w:val="24"/>
        </w:rPr>
        <w:t>оговору, любая из Сторон может потребовать решения этого вопроса в соответствии с законодательством Республики Казахстан, в Специализированном межрайонном экономическом суде города Астаны.</w:t>
      </w: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33A80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13</w:t>
      </w:r>
      <w:r w:rsidR="0078377D" w:rsidRPr="00233A80">
        <w:rPr>
          <w:b/>
          <w:sz w:val="24"/>
          <w:szCs w:val="24"/>
        </w:rPr>
        <w:t>. Основания расторжения настоящего договора</w:t>
      </w: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33A80" w:rsidRDefault="00873B3E" w:rsidP="00793E24">
      <w:pPr>
        <w:spacing w:line="240" w:lineRule="auto"/>
        <w:ind w:firstLine="567"/>
        <w:rPr>
          <w:color w:val="000000"/>
          <w:sz w:val="24"/>
          <w:szCs w:val="24"/>
        </w:rPr>
      </w:pPr>
      <w:r w:rsidRPr="00233A80">
        <w:rPr>
          <w:sz w:val="24"/>
          <w:szCs w:val="24"/>
        </w:rPr>
        <w:t>13</w:t>
      </w:r>
      <w:r w:rsidR="0078377D" w:rsidRPr="00233A80">
        <w:rPr>
          <w:sz w:val="24"/>
          <w:szCs w:val="24"/>
        </w:rPr>
        <w:t>.1.</w:t>
      </w:r>
      <w:bookmarkStart w:id="1" w:name="SUB5400"/>
      <w:bookmarkEnd w:id="1"/>
      <w:r w:rsidR="0078377D" w:rsidRPr="00233A80">
        <w:rPr>
          <w:sz w:val="24"/>
          <w:szCs w:val="24"/>
        </w:rPr>
        <w:t xml:space="preserve"> </w:t>
      </w:r>
      <w:r w:rsidR="0078377D" w:rsidRPr="00233A80">
        <w:rPr>
          <w:color w:val="000000"/>
          <w:sz w:val="24"/>
          <w:szCs w:val="24"/>
        </w:rPr>
        <w:t>Основаниями для расторжения настоящего договора являются:</w:t>
      </w:r>
    </w:p>
    <w:p w:rsidR="0078377D" w:rsidRPr="00233A80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233A80">
        <w:rPr>
          <w:color w:val="000000"/>
          <w:sz w:val="24"/>
          <w:szCs w:val="24"/>
        </w:rPr>
        <w:t>нарушение Стороной обязательств, предусмотренных в настоящем договоре или дополнительном соглашении к нему на отдельный финансовый год;</w:t>
      </w:r>
    </w:p>
    <w:p w:rsidR="0078377D" w:rsidRPr="00233A80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233A80">
        <w:rPr>
          <w:color w:val="000000"/>
          <w:sz w:val="24"/>
          <w:szCs w:val="24"/>
        </w:rPr>
        <w:t>отзыв у Стороны лицензии на выполнение лицензируемой деятельности, предусмотренной законодательством Республики Казахстан;</w:t>
      </w:r>
    </w:p>
    <w:p w:rsidR="0078377D" w:rsidRPr="00233A80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233A80">
        <w:rPr>
          <w:color w:val="000000"/>
          <w:sz w:val="24"/>
          <w:szCs w:val="24"/>
        </w:rPr>
        <w:t>отказ Исполнителя от предоставления услуг (независимо от причин и обстоятельств) или невозможность предоставления Исполнителем таких услуг.</w:t>
      </w:r>
    </w:p>
    <w:p w:rsidR="0078377D" w:rsidRPr="00233A80" w:rsidRDefault="00873B3E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13</w:t>
      </w:r>
      <w:r w:rsidR="0078377D" w:rsidRPr="00233A80">
        <w:rPr>
          <w:sz w:val="24"/>
          <w:szCs w:val="24"/>
        </w:rPr>
        <w:t>.2.</w:t>
      </w:r>
      <w:r w:rsidR="001E1C59" w:rsidRPr="00233A80">
        <w:rPr>
          <w:sz w:val="24"/>
          <w:szCs w:val="24"/>
        </w:rPr>
        <w:t xml:space="preserve"> </w:t>
      </w:r>
      <w:r w:rsidR="0078377D" w:rsidRPr="00233A80">
        <w:rPr>
          <w:sz w:val="24"/>
          <w:szCs w:val="24"/>
        </w:rPr>
        <w:t xml:space="preserve">Единый дистрибьютор вправе в одностороннем порядке расторгнуть настоящий </w:t>
      </w:r>
      <w:r w:rsidR="00AC5FD1" w:rsidRPr="00233A80">
        <w:rPr>
          <w:sz w:val="24"/>
          <w:szCs w:val="24"/>
        </w:rPr>
        <w:t>д</w:t>
      </w:r>
      <w:r w:rsidR="0078377D" w:rsidRPr="00233A80">
        <w:rPr>
          <w:sz w:val="24"/>
          <w:szCs w:val="24"/>
        </w:rPr>
        <w:t>оговор в случаях:</w:t>
      </w:r>
    </w:p>
    <w:p w:rsidR="0078377D" w:rsidRPr="00233A80" w:rsidRDefault="00AC5FD1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1)</w:t>
      </w:r>
      <w:r w:rsidR="0078377D" w:rsidRPr="00233A80">
        <w:rPr>
          <w:sz w:val="24"/>
          <w:szCs w:val="24"/>
        </w:rPr>
        <w:t xml:space="preserve"> если Исполнитель становится банкротом или неплатежеспособным. В этом случае расторжение осуществляется немедленно, и</w:t>
      </w:r>
      <w:r w:rsidR="001E1C59" w:rsidRPr="00233A80">
        <w:rPr>
          <w:sz w:val="24"/>
          <w:szCs w:val="24"/>
        </w:rPr>
        <w:t xml:space="preserve"> </w:t>
      </w:r>
      <w:r w:rsidR="0078377D" w:rsidRPr="00233A80">
        <w:rPr>
          <w:sz w:val="24"/>
          <w:szCs w:val="24"/>
        </w:rPr>
        <w:t>Единый дистрибьютор не несет никакой финансовой ответственности по отношению к Исполнителю;</w:t>
      </w:r>
    </w:p>
    <w:p w:rsidR="0078377D" w:rsidRPr="00233A80" w:rsidRDefault="00AC5FD1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2)</w:t>
      </w:r>
      <w:r w:rsidR="0078377D" w:rsidRPr="00233A80">
        <w:rPr>
          <w:sz w:val="24"/>
          <w:szCs w:val="24"/>
        </w:rPr>
        <w:t xml:space="preserve"> нарушения Исполнителем сроков оказания </w:t>
      </w:r>
      <w:r w:rsidRPr="00233A80">
        <w:rPr>
          <w:sz w:val="24"/>
          <w:szCs w:val="24"/>
        </w:rPr>
        <w:t>у</w:t>
      </w:r>
      <w:r w:rsidR="0078377D" w:rsidRPr="00233A80">
        <w:rPr>
          <w:sz w:val="24"/>
          <w:szCs w:val="24"/>
        </w:rPr>
        <w:t xml:space="preserve">слуг, установленных в настоящем договоре и(или) </w:t>
      </w:r>
      <w:r w:rsidR="00D30E6C" w:rsidRPr="00233A80">
        <w:rPr>
          <w:sz w:val="24"/>
          <w:szCs w:val="24"/>
        </w:rPr>
        <w:t xml:space="preserve">ежегодном </w:t>
      </w:r>
      <w:r w:rsidR="0078377D" w:rsidRPr="00233A80">
        <w:rPr>
          <w:sz w:val="24"/>
          <w:szCs w:val="24"/>
        </w:rPr>
        <w:t>дополнительном соглашении к нему</w:t>
      </w:r>
      <w:r w:rsidR="00060AB0" w:rsidRPr="00233A80">
        <w:rPr>
          <w:sz w:val="24"/>
          <w:szCs w:val="24"/>
        </w:rPr>
        <w:t>,</w:t>
      </w:r>
      <w:r w:rsidR="002821F4" w:rsidRPr="00233A80">
        <w:rPr>
          <w:sz w:val="24"/>
          <w:szCs w:val="24"/>
        </w:rPr>
        <w:t xml:space="preserve"> более чем на 60 (шестьдесят) календарных дней</w:t>
      </w:r>
      <w:r w:rsidR="0078377D" w:rsidRPr="00233A80">
        <w:rPr>
          <w:sz w:val="24"/>
          <w:szCs w:val="24"/>
        </w:rPr>
        <w:t>;</w:t>
      </w:r>
    </w:p>
    <w:p w:rsidR="0078377D" w:rsidRPr="00233A80" w:rsidRDefault="002821F4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3</w:t>
      </w:r>
      <w:r w:rsidR="00AC5FD1" w:rsidRPr="00233A80">
        <w:rPr>
          <w:sz w:val="24"/>
          <w:szCs w:val="24"/>
        </w:rPr>
        <w:t>)</w:t>
      </w:r>
      <w:r w:rsidR="0078377D" w:rsidRPr="00233A80">
        <w:rPr>
          <w:sz w:val="24"/>
          <w:szCs w:val="24"/>
        </w:rPr>
        <w:t xml:space="preserve"> в связи с выявленными нарушениями в проведении</w:t>
      </w:r>
      <w:r w:rsidR="00573F65" w:rsidRPr="00233A80">
        <w:rPr>
          <w:sz w:val="24"/>
          <w:szCs w:val="24"/>
        </w:rPr>
        <w:t xml:space="preserve"> Единым дистрибьютором</w:t>
      </w:r>
      <w:r w:rsidR="0078377D" w:rsidRPr="00233A80">
        <w:rPr>
          <w:sz w:val="24"/>
          <w:szCs w:val="24"/>
        </w:rPr>
        <w:t xml:space="preserve"> закупок </w:t>
      </w:r>
      <w:r w:rsidR="00AC5FD1" w:rsidRPr="00233A80">
        <w:rPr>
          <w:sz w:val="24"/>
          <w:szCs w:val="24"/>
        </w:rPr>
        <w:t>у</w:t>
      </w:r>
      <w:r w:rsidR="0078377D" w:rsidRPr="00233A80">
        <w:rPr>
          <w:sz w:val="24"/>
          <w:szCs w:val="24"/>
        </w:rPr>
        <w:t>слуг</w:t>
      </w:r>
      <w:r w:rsidR="00060AB0" w:rsidRPr="00233A80">
        <w:rPr>
          <w:sz w:val="24"/>
          <w:szCs w:val="24"/>
        </w:rPr>
        <w:t xml:space="preserve"> по хранению и транспортировке товаров</w:t>
      </w:r>
      <w:r w:rsidR="0078377D" w:rsidRPr="00233A80">
        <w:rPr>
          <w:sz w:val="24"/>
          <w:szCs w:val="24"/>
        </w:rPr>
        <w:t>;</w:t>
      </w:r>
    </w:p>
    <w:p w:rsidR="0078377D" w:rsidRPr="00233A80" w:rsidRDefault="002821F4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4</w:t>
      </w:r>
      <w:r w:rsidR="00AC5FD1" w:rsidRPr="00233A80">
        <w:rPr>
          <w:sz w:val="24"/>
          <w:szCs w:val="24"/>
        </w:rPr>
        <w:t>)</w:t>
      </w:r>
      <w:r w:rsidR="0078377D" w:rsidRPr="00233A80">
        <w:rPr>
          <w:sz w:val="24"/>
          <w:szCs w:val="24"/>
        </w:rPr>
        <w:t xml:space="preserve"> в случае отсутствия необходимости в дальнейшем оказании Исполнителем </w:t>
      </w:r>
      <w:r w:rsidR="00AC5FD1" w:rsidRPr="00233A80">
        <w:rPr>
          <w:sz w:val="24"/>
          <w:szCs w:val="24"/>
        </w:rPr>
        <w:t>у</w:t>
      </w:r>
      <w:r w:rsidR="0078377D" w:rsidRPr="00233A80">
        <w:rPr>
          <w:sz w:val="24"/>
          <w:szCs w:val="24"/>
        </w:rPr>
        <w:t xml:space="preserve">слуг по настоящему </w:t>
      </w:r>
      <w:r w:rsidR="00AC5FD1" w:rsidRPr="00233A80">
        <w:rPr>
          <w:sz w:val="24"/>
          <w:szCs w:val="24"/>
        </w:rPr>
        <w:t>д</w:t>
      </w:r>
      <w:r w:rsidR="0078377D" w:rsidRPr="00233A80">
        <w:rPr>
          <w:sz w:val="24"/>
          <w:szCs w:val="24"/>
        </w:rPr>
        <w:t>оговору</w:t>
      </w:r>
      <w:r w:rsidR="00D30E6C" w:rsidRPr="00233A80">
        <w:rPr>
          <w:sz w:val="24"/>
          <w:szCs w:val="24"/>
        </w:rPr>
        <w:t>.</w:t>
      </w:r>
    </w:p>
    <w:p w:rsidR="0078377D" w:rsidRPr="00233A80" w:rsidRDefault="00AC5FD1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13</w:t>
      </w:r>
      <w:r w:rsidR="0078377D" w:rsidRPr="00233A80">
        <w:rPr>
          <w:sz w:val="24"/>
          <w:szCs w:val="24"/>
        </w:rPr>
        <w:t>.</w:t>
      </w:r>
      <w:r w:rsidRPr="00233A80">
        <w:rPr>
          <w:sz w:val="24"/>
          <w:szCs w:val="24"/>
        </w:rPr>
        <w:t>3</w:t>
      </w:r>
      <w:r w:rsidR="0078377D" w:rsidRPr="00233A80">
        <w:rPr>
          <w:sz w:val="24"/>
          <w:szCs w:val="24"/>
        </w:rPr>
        <w:t xml:space="preserve">. В случае досрочного расторжения настоящего </w:t>
      </w:r>
      <w:r w:rsidRPr="00233A80">
        <w:rPr>
          <w:sz w:val="24"/>
          <w:szCs w:val="24"/>
        </w:rPr>
        <w:t>д</w:t>
      </w:r>
      <w:r w:rsidR="0078377D" w:rsidRPr="00233A80">
        <w:rPr>
          <w:sz w:val="24"/>
          <w:szCs w:val="24"/>
        </w:rPr>
        <w:t>оговора Сторона, инициирующая его расторжение, направляет другой Стороне письменное уведомление о расторжении Договора. При этом настоящий договор считается расторгнутым по истечении 30 (тридцати) календарных дней с даты получения другой Стороной соответствующего письменного уведомления</w:t>
      </w:r>
      <w:r w:rsidR="0078377D" w:rsidRPr="00233A80">
        <w:rPr>
          <w:iCs/>
          <w:sz w:val="24"/>
          <w:szCs w:val="24"/>
        </w:rPr>
        <w:t>. В этом случае</w:t>
      </w:r>
      <w:r w:rsidR="001E1C59" w:rsidRPr="00233A80">
        <w:rPr>
          <w:iCs/>
          <w:sz w:val="24"/>
          <w:szCs w:val="24"/>
        </w:rPr>
        <w:t xml:space="preserve"> </w:t>
      </w:r>
      <w:r w:rsidR="0078377D" w:rsidRPr="00233A80">
        <w:rPr>
          <w:iCs/>
          <w:sz w:val="24"/>
          <w:szCs w:val="24"/>
        </w:rPr>
        <w:t xml:space="preserve">Единый дистрибьютор оплачивает Исполнителю </w:t>
      </w:r>
      <w:r w:rsidR="00060AB0" w:rsidRPr="00233A80">
        <w:rPr>
          <w:iCs/>
          <w:sz w:val="24"/>
          <w:szCs w:val="24"/>
        </w:rPr>
        <w:t xml:space="preserve">стоимость </w:t>
      </w:r>
      <w:r w:rsidR="0078377D" w:rsidRPr="00233A80">
        <w:rPr>
          <w:sz w:val="24"/>
          <w:szCs w:val="24"/>
        </w:rPr>
        <w:t>фактически оказанны</w:t>
      </w:r>
      <w:r w:rsidR="00060AB0" w:rsidRPr="00233A80">
        <w:rPr>
          <w:sz w:val="24"/>
          <w:szCs w:val="24"/>
        </w:rPr>
        <w:t>х</w:t>
      </w:r>
      <w:r w:rsidR="0078377D" w:rsidRPr="00233A80">
        <w:rPr>
          <w:sz w:val="24"/>
          <w:szCs w:val="24"/>
        </w:rPr>
        <w:t xml:space="preserve"> и приняты</w:t>
      </w:r>
      <w:r w:rsidR="00060AB0" w:rsidRPr="00233A80">
        <w:rPr>
          <w:sz w:val="24"/>
          <w:szCs w:val="24"/>
        </w:rPr>
        <w:t>х</w:t>
      </w:r>
      <w:r w:rsidR="00573F65" w:rsidRPr="00233A80">
        <w:rPr>
          <w:sz w:val="24"/>
          <w:szCs w:val="24"/>
        </w:rPr>
        <w:t xml:space="preserve"> Единым дистрибьютором</w:t>
      </w:r>
      <w:r w:rsidR="0078377D" w:rsidRPr="00233A80">
        <w:rPr>
          <w:sz w:val="24"/>
          <w:szCs w:val="24"/>
        </w:rPr>
        <w:t xml:space="preserve"> </w:t>
      </w:r>
      <w:r w:rsidR="0078377D" w:rsidRPr="00233A80">
        <w:rPr>
          <w:iCs/>
          <w:sz w:val="24"/>
          <w:szCs w:val="24"/>
        </w:rPr>
        <w:t>на дату расторжения настоящего договора</w:t>
      </w:r>
      <w:r w:rsidR="0078377D"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</w:rPr>
        <w:t>у</w:t>
      </w:r>
      <w:r w:rsidR="0078377D" w:rsidRPr="00233A80">
        <w:rPr>
          <w:sz w:val="24"/>
          <w:szCs w:val="24"/>
        </w:rPr>
        <w:t>слуг.</w:t>
      </w:r>
    </w:p>
    <w:p w:rsidR="0078377D" w:rsidRPr="00233A80" w:rsidRDefault="00AC5FD1" w:rsidP="00793E24">
      <w:pPr>
        <w:tabs>
          <w:tab w:val="left" w:pos="284"/>
        </w:tabs>
        <w:spacing w:line="240" w:lineRule="auto"/>
        <w:ind w:firstLine="567"/>
        <w:rPr>
          <w:bCs/>
          <w:sz w:val="24"/>
          <w:szCs w:val="24"/>
        </w:rPr>
      </w:pPr>
      <w:r w:rsidRPr="00233A80">
        <w:rPr>
          <w:sz w:val="24"/>
          <w:szCs w:val="24"/>
        </w:rPr>
        <w:t>13</w:t>
      </w:r>
      <w:r w:rsidR="0078377D" w:rsidRPr="00233A80">
        <w:rPr>
          <w:sz w:val="24"/>
          <w:szCs w:val="24"/>
        </w:rPr>
        <w:t>.</w:t>
      </w:r>
      <w:r w:rsidRPr="00233A80">
        <w:rPr>
          <w:sz w:val="24"/>
          <w:szCs w:val="24"/>
        </w:rPr>
        <w:t>4.</w:t>
      </w:r>
      <w:r w:rsidR="0078377D" w:rsidRPr="00233A80">
        <w:rPr>
          <w:sz w:val="24"/>
          <w:szCs w:val="24"/>
        </w:rPr>
        <w:t xml:space="preserve"> В случае досрочного расторжения настоящего договора по вине Исполнителя</w:t>
      </w:r>
      <w:r w:rsidR="001E1C59" w:rsidRPr="00233A80">
        <w:rPr>
          <w:sz w:val="24"/>
          <w:szCs w:val="24"/>
        </w:rPr>
        <w:t xml:space="preserve"> </w:t>
      </w:r>
      <w:r w:rsidR="0078377D" w:rsidRPr="00233A80">
        <w:rPr>
          <w:sz w:val="24"/>
          <w:szCs w:val="24"/>
        </w:rPr>
        <w:t>Единый дистрибьютор оплачивает Исполнителю</w:t>
      </w:r>
      <w:r w:rsidR="00060AB0" w:rsidRPr="00233A80">
        <w:rPr>
          <w:sz w:val="24"/>
          <w:szCs w:val="24"/>
        </w:rPr>
        <w:t xml:space="preserve"> стоимость</w:t>
      </w:r>
      <w:r w:rsidR="0078377D" w:rsidRPr="00233A80">
        <w:rPr>
          <w:sz w:val="24"/>
          <w:szCs w:val="24"/>
        </w:rPr>
        <w:t xml:space="preserve"> фактически оказанны</w:t>
      </w:r>
      <w:r w:rsidR="00060AB0" w:rsidRPr="00233A80">
        <w:rPr>
          <w:sz w:val="24"/>
          <w:szCs w:val="24"/>
        </w:rPr>
        <w:t>х</w:t>
      </w:r>
      <w:r w:rsidR="0078377D" w:rsidRPr="00233A80">
        <w:rPr>
          <w:sz w:val="24"/>
          <w:szCs w:val="24"/>
        </w:rPr>
        <w:t xml:space="preserve"> и приняты</w:t>
      </w:r>
      <w:r w:rsidR="00060AB0" w:rsidRPr="00233A80">
        <w:rPr>
          <w:sz w:val="24"/>
          <w:szCs w:val="24"/>
        </w:rPr>
        <w:t>х</w:t>
      </w:r>
      <w:r w:rsidR="0078377D" w:rsidRPr="00233A80">
        <w:rPr>
          <w:sz w:val="24"/>
          <w:szCs w:val="24"/>
        </w:rPr>
        <w:t xml:space="preserve"> Единым дистрибьютором на дату расторжения </w:t>
      </w:r>
      <w:r w:rsidRPr="00233A80">
        <w:rPr>
          <w:sz w:val="24"/>
          <w:szCs w:val="24"/>
        </w:rPr>
        <w:t>д</w:t>
      </w:r>
      <w:r w:rsidR="0078377D" w:rsidRPr="00233A80">
        <w:rPr>
          <w:sz w:val="24"/>
          <w:szCs w:val="24"/>
        </w:rPr>
        <w:t xml:space="preserve">оговора </w:t>
      </w:r>
      <w:r w:rsidRPr="00233A80">
        <w:rPr>
          <w:sz w:val="24"/>
          <w:szCs w:val="24"/>
        </w:rPr>
        <w:t>у</w:t>
      </w:r>
      <w:r w:rsidR="0078377D" w:rsidRPr="00233A80">
        <w:rPr>
          <w:sz w:val="24"/>
          <w:szCs w:val="24"/>
        </w:rPr>
        <w:t>слуг, за вычетом неустойки, установленн</w:t>
      </w:r>
      <w:r w:rsidR="00060AB0" w:rsidRPr="00233A80">
        <w:rPr>
          <w:sz w:val="24"/>
          <w:szCs w:val="24"/>
        </w:rPr>
        <w:t>ый</w:t>
      </w:r>
      <w:r w:rsidRPr="00233A80">
        <w:rPr>
          <w:sz w:val="24"/>
          <w:szCs w:val="24"/>
        </w:rPr>
        <w:t xml:space="preserve"> </w:t>
      </w:r>
      <w:r w:rsidR="00D30E6C" w:rsidRPr="00233A80">
        <w:rPr>
          <w:sz w:val="24"/>
          <w:szCs w:val="24"/>
        </w:rPr>
        <w:t xml:space="preserve">ежегодными </w:t>
      </w:r>
      <w:r w:rsidRPr="00233A80">
        <w:rPr>
          <w:sz w:val="24"/>
          <w:szCs w:val="24"/>
        </w:rPr>
        <w:t>дополнительным</w:t>
      </w:r>
      <w:r w:rsidR="00060AB0" w:rsidRPr="00233A80">
        <w:rPr>
          <w:sz w:val="24"/>
          <w:szCs w:val="24"/>
        </w:rPr>
        <w:t>и</w:t>
      </w:r>
      <w:r w:rsidRPr="00233A80">
        <w:rPr>
          <w:sz w:val="24"/>
          <w:szCs w:val="24"/>
        </w:rPr>
        <w:t xml:space="preserve"> соглашени</w:t>
      </w:r>
      <w:r w:rsidR="00060AB0" w:rsidRPr="00233A80">
        <w:rPr>
          <w:sz w:val="24"/>
          <w:szCs w:val="24"/>
        </w:rPr>
        <w:t>я</w:t>
      </w:r>
      <w:r w:rsidRPr="00233A80">
        <w:rPr>
          <w:sz w:val="24"/>
          <w:szCs w:val="24"/>
        </w:rPr>
        <w:t>ми к настоящему договору</w:t>
      </w:r>
      <w:r w:rsidR="0078377D" w:rsidRPr="00233A80">
        <w:rPr>
          <w:sz w:val="24"/>
          <w:szCs w:val="24"/>
        </w:rPr>
        <w:t>, и убытков, причиненных</w:t>
      </w:r>
      <w:r w:rsidR="001E1C59" w:rsidRPr="00233A80">
        <w:rPr>
          <w:sz w:val="24"/>
          <w:szCs w:val="24"/>
        </w:rPr>
        <w:t xml:space="preserve"> </w:t>
      </w:r>
      <w:r w:rsidR="0078377D" w:rsidRPr="00233A80">
        <w:rPr>
          <w:sz w:val="24"/>
          <w:szCs w:val="24"/>
        </w:rPr>
        <w:t xml:space="preserve">Единому дистрибьютору ненадлежащим исполнением обязательств по </w:t>
      </w:r>
      <w:r w:rsidRPr="00233A80">
        <w:rPr>
          <w:sz w:val="24"/>
          <w:szCs w:val="24"/>
        </w:rPr>
        <w:t>настоящему д</w:t>
      </w:r>
      <w:r w:rsidR="0078377D" w:rsidRPr="00233A80">
        <w:rPr>
          <w:sz w:val="24"/>
          <w:szCs w:val="24"/>
        </w:rPr>
        <w:t>оговору</w:t>
      </w:r>
      <w:r w:rsidRPr="00233A80">
        <w:rPr>
          <w:sz w:val="24"/>
          <w:szCs w:val="24"/>
        </w:rPr>
        <w:t xml:space="preserve"> и </w:t>
      </w:r>
      <w:r w:rsidR="0076153D" w:rsidRPr="00233A80">
        <w:rPr>
          <w:sz w:val="24"/>
          <w:szCs w:val="24"/>
        </w:rPr>
        <w:t xml:space="preserve">ежегодным </w:t>
      </w:r>
      <w:r w:rsidRPr="00233A80">
        <w:rPr>
          <w:sz w:val="24"/>
          <w:szCs w:val="24"/>
        </w:rPr>
        <w:t>дополнительным соглашениям к нему</w:t>
      </w:r>
      <w:r w:rsidR="0078377D" w:rsidRPr="00233A80">
        <w:rPr>
          <w:sz w:val="24"/>
          <w:szCs w:val="24"/>
        </w:rPr>
        <w:t>. Если общая сумма неустойки и убытков</w:t>
      </w:r>
      <w:r w:rsidR="00573F65" w:rsidRPr="00233A80">
        <w:rPr>
          <w:sz w:val="24"/>
          <w:szCs w:val="24"/>
        </w:rPr>
        <w:t xml:space="preserve"> Единого дистрибьютора</w:t>
      </w:r>
      <w:r w:rsidR="0078377D" w:rsidRPr="00233A80">
        <w:rPr>
          <w:sz w:val="24"/>
          <w:szCs w:val="24"/>
        </w:rPr>
        <w:t xml:space="preserve">, связанных с досрочным расторжением </w:t>
      </w:r>
      <w:r w:rsidRPr="00233A80">
        <w:rPr>
          <w:sz w:val="24"/>
          <w:szCs w:val="24"/>
        </w:rPr>
        <w:t>настоящего д</w:t>
      </w:r>
      <w:r w:rsidR="0078377D" w:rsidRPr="00233A80">
        <w:rPr>
          <w:sz w:val="24"/>
          <w:szCs w:val="24"/>
        </w:rPr>
        <w:t>оговора, превышает сумму, подлежащую выплате Исполнителю за фактически оказанные Услуги, то разница составляет долг Исполнителя, подлежащий выплате</w:t>
      </w:r>
      <w:r w:rsidR="001E1C59" w:rsidRPr="00233A80">
        <w:rPr>
          <w:sz w:val="24"/>
          <w:szCs w:val="24"/>
        </w:rPr>
        <w:t xml:space="preserve"> </w:t>
      </w:r>
      <w:r w:rsidR="0078377D" w:rsidRPr="00233A80">
        <w:rPr>
          <w:sz w:val="24"/>
          <w:szCs w:val="24"/>
        </w:rPr>
        <w:t>Единому дистрибьютору в течение 15 (пятнадцати) рабочих дней с даты расторжения настоящего договора.</w:t>
      </w:r>
      <w:r w:rsidR="0078377D" w:rsidRPr="00233A80">
        <w:rPr>
          <w:bCs/>
          <w:sz w:val="24"/>
          <w:szCs w:val="24"/>
        </w:rPr>
        <w:t xml:space="preserve"> </w:t>
      </w:r>
    </w:p>
    <w:p w:rsidR="0078377D" w:rsidRPr="00233A80" w:rsidRDefault="00AC5FD1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13</w:t>
      </w:r>
      <w:r w:rsidR="0078377D" w:rsidRPr="00233A80">
        <w:rPr>
          <w:sz w:val="24"/>
          <w:szCs w:val="24"/>
        </w:rPr>
        <w:t>.</w:t>
      </w:r>
      <w:r w:rsidRPr="00233A80">
        <w:rPr>
          <w:sz w:val="24"/>
          <w:szCs w:val="24"/>
        </w:rPr>
        <w:t>5</w:t>
      </w:r>
      <w:r w:rsidR="0078377D" w:rsidRPr="00233A80">
        <w:rPr>
          <w:sz w:val="24"/>
          <w:szCs w:val="24"/>
        </w:rPr>
        <w:t>. В случае досрочного расторжения</w:t>
      </w:r>
      <w:r w:rsidR="00573F65" w:rsidRPr="00233A80">
        <w:rPr>
          <w:sz w:val="24"/>
          <w:szCs w:val="24"/>
        </w:rPr>
        <w:t xml:space="preserve"> Единым дистрибьютором</w:t>
      </w:r>
      <w:r w:rsidR="0078377D" w:rsidRPr="00233A80">
        <w:rPr>
          <w:sz w:val="24"/>
          <w:szCs w:val="24"/>
        </w:rPr>
        <w:t xml:space="preserve"> настоящего договора Исполнитель обязуется не предъявлять к</w:t>
      </w:r>
      <w:r w:rsidR="001E1C59" w:rsidRPr="00233A80">
        <w:rPr>
          <w:sz w:val="24"/>
          <w:szCs w:val="24"/>
        </w:rPr>
        <w:t xml:space="preserve"> </w:t>
      </w:r>
      <w:r w:rsidR="0078377D" w:rsidRPr="00233A80">
        <w:rPr>
          <w:sz w:val="24"/>
          <w:szCs w:val="24"/>
        </w:rPr>
        <w:t>Единому дистрибьютору убытки и/или неустойку, возникшие в связи с досрочным расторжением настоящего договора.</w:t>
      </w: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lastRenderedPageBreak/>
        <w:t>1</w:t>
      </w:r>
      <w:r w:rsidR="00AC5FD1" w:rsidRPr="00233A80">
        <w:rPr>
          <w:b/>
          <w:sz w:val="24"/>
          <w:szCs w:val="24"/>
        </w:rPr>
        <w:t>4</w:t>
      </w:r>
      <w:r w:rsidRPr="00233A80">
        <w:rPr>
          <w:b/>
          <w:sz w:val="24"/>
          <w:szCs w:val="24"/>
        </w:rPr>
        <w:t>. Срок действия настоящего договора</w:t>
      </w: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AC5FD1" w:rsidRPr="00233A80">
        <w:rPr>
          <w:sz w:val="24"/>
          <w:szCs w:val="24"/>
        </w:rPr>
        <w:t>4</w:t>
      </w:r>
      <w:r w:rsidRPr="00233A80">
        <w:rPr>
          <w:sz w:val="24"/>
          <w:szCs w:val="24"/>
        </w:rPr>
        <w:t>.1. Настоящий договор вступает в силу с момента его подписания уполномоченными представителями обеих Сторон и действует по 31 декабря 2018 года включительно.</w:t>
      </w:r>
    </w:p>
    <w:p w:rsidR="0078377D" w:rsidRPr="00233A80" w:rsidRDefault="0078377D" w:rsidP="00793E24">
      <w:pPr>
        <w:pStyle w:val="Style3"/>
        <w:widowControl/>
        <w:ind w:firstLine="567"/>
        <w:jc w:val="center"/>
        <w:rPr>
          <w:b/>
        </w:rPr>
      </w:pPr>
    </w:p>
    <w:p w:rsidR="0078377D" w:rsidRPr="00233A80" w:rsidRDefault="0078377D" w:rsidP="00793E24">
      <w:pPr>
        <w:pStyle w:val="Style3"/>
        <w:widowControl/>
        <w:ind w:firstLine="567"/>
        <w:jc w:val="center"/>
        <w:rPr>
          <w:b/>
        </w:rPr>
      </w:pPr>
      <w:r w:rsidRPr="00233A80">
        <w:rPr>
          <w:b/>
        </w:rPr>
        <w:t>1</w:t>
      </w:r>
      <w:r w:rsidR="00AC5FD1" w:rsidRPr="00233A80">
        <w:rPr>
          <w:b/>
        </w:rPr>
        <w:t>5</w:t>
      </w:r>
      <w:r w:rsidRPr="00233A80">
        <w:rPr>
          <w:b/>
        </w:rPr>
        <w:t>. Обстоятельства непреодолимой силы</w:t>
      </w:r>
    </w:p>
    <w:p w:rsidR="0078377D" w:rsidRPr="00233A80" w:rsidRDefault="0078377D" w:rsidP="00793E24">
      <w:pPr>
        <w:pStyle w:val="Style3"/>
        <w:widowControl/>
        <w:ind w:firstLine="567"/>
        <w:jc w:val="center"/>
        <w:rPr>
          <w:b/>
        </w:rPr>
      </w:pP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AC5FD1" w:rsidRPr="00233A80">
        <w:rPr>
          <w:sz w:val="24"/>
          <w:szCs w:val="24"/>
        </w:rPr>
        <w:t>5</w:t>
      </w:r>
      <w:r w:rsidRPr="00233A80">
        <w:rPr>
          <w:sz w:val="24"/>
          <w:szCs w:val="24"/>
        </w:rPr>
        <w:t>.1. Стороны не несут ответственность, предусмотренную в настоящем договоре, если невозможность выполнения ими условий настоящего договора наступила в силу действия обстоятельств непреодолимой силы, то есть чрезвычайных и непредотвратимых при данных условиях обстоятельствах (стихийные явления, военные действия и т.п.), при условии их непосредственного влияния на возможность выполнения условий настоящего договора. К таким обстоятельствам не относится, в частности, отсутствие на рынке нужных для исполнения товаров, работ или услуг.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AC5FD1" w:rsidRPr="00233A80">
        <w:rPr>
          <w:sz w:val="24"/>
          <w:szCs w:val="24"/>
        </w:rPr>
        <w:t>5</w:t>
      </w:r>
      <w:r w:rsidRPr="00233A80">
        <w:rPr>
          <w:sz w:val="24"/>
          <w:szCs w:val="24"/>
        </w:rPr>
        <w:t>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AC5FD1" w:rsidRPr="00233A80">
        <w:rPr>
          <w:sz w:val="24"/>
          <w:szCs w:val="24"/>
        </w:rPr>
        <w:t>5</w:t>
      </w:r>
      <w:r w:rsidRPr="00233A80">
        <w:rPr>
          <w:sz w:val="24"/>
          <w:szCs w:val="24"/>
        </w:rPr>
        <w:t>.3. Любая из Сторон при возникновении обстоятельств непреодолимой силы обязана в течение 5 (пяти) календарных дней с даты их наступления письменно информировать другую Сторону о наступлении этих обстоятельств в письменном виде. Данные обстоятельства подлежат подтверждению уполномоченными органами Республики Казахстан.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AC5FD1" w:rsidRPr="00233A80">
        <w:rPr>
          <w:sz w:val="24"/>
          <w:szCs w:val="24"/>
        </w:rPr>
        <w:t>5</w:t>
      </w:r>
      <w:r w:rsidRPr="00233A80">
        <w:rPr>
          <w:sz w:val="24"/>
          <w:szCs w:val="24"/>
        </w:rPr>
        <w:t>.4. Неуведомление или несвоевременное уведомление лишает Сторону права ссылаться на любое из вышеуказанных обстоятельств как основание, освобождающее ее от ответственности за неисполнение обязательств по настоящему договору.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AC5FD1" w:rsidRPr="00233A80">
        <w:rPr>
          <w:sz w:val="24"/>
          <w:szCs w:val="24"/>
        </w:rPr>
        <w:t>5</w:t>
      </w:r>
      <w:r w:rsidRPr="00233A80">
        <w:rPr>
          <w:sz w:val="24"/>
          <w:szCs w:val="24"/>
        </w:rPr>
        <w:t>.5. Если невозможность полного или частичного исполнения обязательств Сторонами будет существовать свыше 2 (двух) месяцев, Стороны имеют право расторгнуть настоящий договор и произвести взаиморасчеты.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1</w:t>
      </w:r>
      <w:r w:rsidR="00AC5FD1" w:rsidRPr="00233A80">
        <w:rPr>
          <w:b/>
          <w:sz w:val="24"/>
          <w:szCs w:val="24"/>
        </w:rPr>
        <w:t>6</w:t>
      </w:r>
      <w:r w:rsidRPr="00233A80">
        <w:rPr>
          <w:b/>
          <w:sz w:val="24"/>
          <w:szCs w:val="24"/>
        </w:rPr>
        <w:t>. Конфиденциальность информации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AC5FD1" w:rsidRPr="00233A80">
        <w:rPr>
          <w:sz w:val="24"/>
          <w:szCs w:val="24"/>
        </w:rPr>
        <w:t>6</w:t>
      </w:r>
      <w:r w:rsidRPr="00233A80">
        <w:rPr>
          <w:sz w:val="24"/>
          <w:szCs w:val="24"/>
        </w:rPr>
        <w:t>.1. Стороны обязуются в период действия настоящего договора и в течение 3 (трех) лет после окончания срока его действия строго соблюдать конфиденциальность информации по настоящему договору, за исключением случаев, предусмотренных законодательством Республики Казахстан.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AC5FD1" w:rsidRPr="00233A80">
        <w:rPr>
          <w:sz w:val="24"/>
          <w:szCs w:val="24"/>
        </w:rPr>
        <w:t>6</w:t>
      </w:r>
      <w:r w:rsidRPr="00233A80">
        <w:rPr>
          <w:sz w:val="24"/>
          <w:szCs w:val="24"/>
        </w:rPr>
        <w:t>.2. Раскрытие конфиденциальной информации, является нарушением условий настоящего договора и может повлечь за собой расторжение настоящего договора и возмещение другой Стороне в полном объеме, нанесенного в связи с этим реального ущерба.</w:t>
      </w: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1</w:t>
      </w:r>
      <w:r w:rsidR="0085481A" w:rsidRPr="00233A80">
        <w:rPr>
          <w:b/>
          <w:sz w:val="24"/>
          <w:szCs w:val="24"/>
        </w:rPr>
        <w:t>7</w:t>
      </w:r>
      <w:r w:rsidRPr="00233A80">
        <w:rPr>
          <w:b/>
          <w:sz w:val="24"/>
          <w:szCs w:val="24"/>
        </w:rPr>
        <w:t>. Корреспонденция</w:t>
      </w: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85481A" w:rsidRPr="00233A80">
        <w:rPr>
          <w:sz w:val="24"/>
          <w:szCs w:val="24"/>
        </w:rPr>
        <w:t>7</w:t>
      </w:r>
      <w:r w:rsidRPr="00233A80">
        <w:rPr>
          <w:sz w:val="24"/>
          <w:szCs w:val="24"/>
        </w:rPr>
        <w:t>.1. Все коммуникативные документы по настоящему договору должны иметь реквизиты Сторон с указанием на настоящий договор.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85481A" w:rsidRPr="00233A80">
        <w:rPr>
          <w:sz w:val="24"/>
          <w:szCs w:val="24"/>
        </w:rPr>
        <w:t>7</w:t>
      </w:r>
      <w:r w:rsidRPr="00233A80">
        <w:rPr>
          <w:sz w:val="24"/>
          <w:szCs w:val="24"/>
        </w:rPr>
        <w:t>.2. Любые уведомления или сообщения, которые требуются или могут потребоваться от Сторон по настоящему договору, представляются Сторонами друг другу в письменном виде и направляются заказным письмом или с помощью курьерской службы. В случае срочности, указанная корреспонденция может быть передана с помощью электронной почты или иных телекоммуникационных средств связи, предусматривающих регистрацию ее доставки, с обязательным отправлением ее заказным письмом или с помощью курьерской службы.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85481A" w:rsidRPr="00233A80">
        <w:rPr>
          <w:sz w:val="24"/>
          <w:szCs w:val="24"/>
        </w:rPr>
        <w:t>7</w:t>
      </w:r>
      <w:r w:rsidRPr="00233A80">
        <w:rPr>
          <w:sz w:val="24"/>
          <w:szCs w:val="24"/>
        </w:rPr>
        <w:t>.3. Корреспонденция по настоящему договору должна направляться Сторонам по адресам, указанным в настоящем договоре.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85481A" w:rsidRPr="00233A80">
        <w:rPr>
          <w:sz w:val="24"/>
          <w:szCs w:val="24"/>
        </w:rPr>
        <w:t>7</w:t>
      </w:r>
      <w:r w:rsidRPr="00233A80">
        <w:rPr>
          <w:sz w:val="24"/>
          <w:szCs w:val="24"/>
        </w:rPr>
        <w:t xml:space="preserve">.4. Корреспонденция, отправленная заказным письмом или курьерской службой, считается доставленной в день (час) получения ее Стороной, которой она адресовала, при условии наличия у другой Стороны уведомления со штампом почтового отделения или курьерской службы подтверждающего ее доставку. Корреспонденция, отправленная по факсу, с помощью электронной почты или иных телекоммуникационных средств связи, </w:t>
      </w:r>
      <w:r w:rsidRPr="00233A80">
        <w:rPr>
          <w:sz w:val="24"/>
          <w:szCs w:val="24"/>
        </w:rPr>
        <w:lastRenderedPageBreak/>
        <w:t>предусматривающих регистрацию ее доставки, считается доставленной в день (час) ее передачи Стороне, которой она адресована, при соблюдении требований пункта 1</w:t>
      </w:r>
      <w:r w:rsidR="0085481A" w:rsidRPr="00233A80">
        <w:rPr>
          <w:sz w:val="24"/>
          <w:szCs w:val="24"/>
        </w:rPr>
        <w:t>7</w:t>
      </w:r>
      <w:r w:rsidRPr="00233A80">
        <w:rPr>
          <w:sz w:val="24"/>
          <w:szCs w:val="24"/>
        </w:rPr>
        <w:t>.2. настоящего договора.</w:t>
      </w: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1</w:t>
      </w:r>
      <w:r w:rsidR="0085481A" w:rsidRPr="00233A80">
        <w:rPr>
          <w:b/>
          <w:sz w:val="24"/>
          <w:szCs w:val="24"/>
        </w:rPr>
        <w:t>8</w:t>
      </w:r>
      <w:r w:rsidRPr="00233A80">
        <w:rPr>
          <w:b/>
          <w:sz w:val="24"/>
          <w:szCs w:val="24"/>
        </w:rPr>
        <w:t>. Заключительные и переходные положения</w:t>
      </w:r>
    </w:p>
    <w:p w:rsidR="0078377D" w:rsidRPr="00233A80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85481A" w:rsidRPr="00233A80">
        <w:rPr>
          <w:sz w:val="24"/>
          <w:szCs w:val="24"/>
        </w:rPr>
        <w:t>8</w:t>
      </w:r>
      <w:r w:rsidRPr="00233A80">
        <w:rPr>
          <w:sz w:val="24"/>
          <w:szCs w:val="24"/>
        </w:rPr>
        <w:t>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 и скреплены печатями обеих Сторон.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85481A" w:rsidRPr="00233A80">
        <w:rPr>
          <w:sz w:val="24"/>
          <w:szCs w:val="24"/>
        </w:rPr>
        <w:t>8</w:t>
      </w:r>
      <w:r w:rsidRPr="00233A80">
        <w:rPr>
          <w:sz w:val="24"/>
          <w:szCs w:val="24"/>
        </w:rPr>
        <w:t>.2. Внесение изменений в настоящий Договор допускается в случаях, предусмотренных Правилами 515.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85481A" w:rsidRPr="00233A80">
        <w:rPr>
          <w:sz w:val="24"/>
          <w:szCs w:val="24"/>
        </w:rPr>
        <w:t>8</w:t>
      </w:r>
      <w:r w:rsidRPr="00233A80">
        <w:rPr>
          <w:sz w:val="24"/>
          <w:szCs w:val="24"/>
        </w:rPr>
        <w:t>.3. Не допускается вносить в настоящий договор изменения, которые могут изменить содержание условий проводимых (проведенных) закупок и/или предложения, явившегося основой для выбора Исполнителя, по основаниям, не предусмотренным Правилами 515.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85481A" w:rsidRPr="00233A80">
        <w:rPr>
          <w:sz w:val="24"/>
          <w:szCs w:val="24"/>
        </w:rPr>
        <w:t>8</w:t>
      </w:r>
      <w:r w:rsidRPr="00233A80">
        <w:rPr>
          <w:sz w:val="24"/>
          <w:szCs w:val="24"/>
        </w:rPr>
        <w:t>.4. Передача прав и обязанностей одной из Сторон третьему лицу</w:t>
      </w:r>
      <w:r w:rsidR="001E1C59"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</w:rPr>
        <w:t>по настоящему договору допускается только с письменного согласия другой Стороны.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85481A" w:rsidRPr="00233A80">
        <w:rPr>
          <w:sz w:val="24"/>
          <w:szCs w:val="24"/>
        </w:rPr>
        <w:t>8</w:t>
      </w:r>
      <w:r w:rsidRPr="00233A80">
        <w:rPr>
          <w:sz w:val="24"/>
          <w:szCs w:val="24"/>
        </w:rPr>
        <w:t xml:space="preserve">.5. Все приложения к настоящему договору и </w:t>
      </w:r>
      <w:r w:rsidR="0076153D" w:rsidRPr="00233A80">
        <w:rPr>
          <w:sz w:val="24"/>
          <w:szCs w:val="24"/>
        </w:rPr>
        <w:t xml:space="preserve">ежегодные </w:t>
      </w:r>
      <w:r w:rsidRPr="00233A80">
        <w:rPr>
          <w:sz w:val="24"/>
          <w:szCs w:val="24"/>
        </w:rPr>
        <w:t>дополнительные соглашения к нему являются неотъемлемой частью настоящего договора.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85481A" w:rsidRPr="00233A80">
        <w:rPr>
          <w:sz w:val="24"/>
          <w:szCs w:val="24"/>
        </w:rPr>
        <w:t>8</w:t>
      </w:r>
      <w:r w:rsidRPr="00233A80">
        <w:rPr>
          <w:sz w:val="24"/>
          <w:szCs w:val="24"/>
        </w:rPr>
        <w:t>.6. В правоотношениях, связанных с настоящим договором и им неурегулированных, Стороны руководствуются действующим законодательством Республики Казахстан.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85481A" w:rsidRPr="00233A80">
        <w:rPr>
          <w:sz w:val="24"/>
          <w:szCs w:val="24"/>
        </w:rPr>
        <w:t>8</w:t>
      </w:r>
      <w:r w:rsidRPr="00233A80">
        <w:rPr>
          <w:sz w:val="24"/>
          <w:szCs w:val="24"/>
        </w:rPr>
        <w:t>.7.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85481A" w:rsidRPr="00233A80">
        <w:rPr>
          <w:sz w:val="24"/>
          <w:szCs w:val="24"/>
        </w:rPr>
        <w:t>8</w:t>
      </w:r>
      <w:r w:rsidRPr="00233A80">
        <w:rPr>
          <w:sz w:val="24"/>
          <w:szCs w:val="24"/>
        </w:rPr>
        <w:t>.8. В случае изменения юридического (фактического) адреса или банковских реквизитов, Стороны обязаны письменного уведомить об этом другую Сторону в течение 3 (трех) рабочих дней с момента такого изменения.</w:t>
      </w:r>
    </w:p>
    <w:p w:rsidR="0078377D" w:rsidRPr="00233A80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1</w:t>
      </w:r>
      <w:r w:rsidR="0085481A" w:rsidRPr="00233A80">
        <w:rPr>
          <w:sz w:val="24"/>
          <w:szCs w:val="24"/>
        </w:rPr>
        <w:t>8</w:t>
      </w:r>
      <w:r w:rsidRPr="00233A80">
        <w:rPr>
          <w:sz w:val="24"/>
          <w:szCs w:val="24"/>
        </w:rPr>
        <w:t>.9. Настоящий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:rsidR="0078377D" w:rsidRPr="00233A80" w:rsidRDefault="0078377D" w:rsidP="0078377D">
      <w:pPr>
        <w:spacing w:line="240" w:lineRule="auto"/>
        <w:ind w:firstLine="709"/>
        <w:jc w:val="center"/>
        <w:rPr>
          <w:b/>
          <w:sz w:val="24"/>
          <w:szCs w:val="24"/>
          <w:lang w:val="kk-KZ"/>
        </w:rPr>
      </w:pPr>
    </w:p>
    <w:p w:rsidR="00B5405B" w:rsidRPr="00233A80" w:rsidRDefault="0078377D" w:rsidP="0078377D">
      <w:pPr>
        <w:spacing w:line="240" w:lineRule="auto"/>
        <w:jc w:val="center"/>
        <w:rPr>
          <w:sz w:val="24"/>
          <w:szCs w:val="24"/>
        </w:rPr>
      </w:pPr>
      <w:r w:rsidRPr="00233A80">
        <w:rPr>
          <w:b/>
          <w:sz w:val="24"/>
          <w:szCs w:val="24"/>
        </w:rPr>
        <w:t>1</w:t>
      </w:r>
      <w:r w:rsidR="0085481A" w:rsidRPr="00233A80">
        <w:rPr>
          <w:b/>
          <w:sz w:val="24"/>
          <w:szCs w:val="24"/>
        </w:rPr>
        <w:t>9</w:t>
      </w:r>
      <w:r w:rsidRPr="00233A80">
        <w:rPr>
          <w:b/>
          <w:sz w:val="24"/>
          <w:szCs w:val="24"/>
        </w:rPr>
        <w:t>. Адреса, реквизиты, подписи и печати Сторон</w:t>
      </w:r>
      <w:r w:rsidRPr="00233A80">
        <w:rPr>
          <w:sz w:val="24"/>
          <w:szCs w:val="24"/>
        </w:rPr>
        <w:t>:</w:t>
      </w:r>
    </w:p>
    <w:p w:rsidR="00793E24" w:rsidRPr="00233A80" w:rsidRDefault="00793E24" w:rsidP="0078377D">
      <w:pPr>
        <w:spacing w:line="240" w:lineRule="auto"/>
        <w:jc w:val="center"/>
        <w:rPr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9"/>
      </w:tblGrid>
      <w:tr w:rsidR="00793E24" w:rsidRPr="00233A80" w:rsidTr="00793E24">
        <w:tc>
          <w:tcPr>
            <w:tcW w:w="5494" w:type="dxa"/>
          </w:tcPr>
          <w:p w:rsidR="00793E24" w:rsidRPr="00233A80" w:rsidRDefault="00793E24" w:rsidP="00793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233A80" w:rsidRDefault="00793E24" w:rsidP="00793E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010000, </w:t>
            </w: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г. Астана, район Есиль, пр. Туран, д. 18</w:t>
            </w: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БИН 090340007747</w:t>
            </w: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233A8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>45601011000045697</w:t>
            </w: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233A80">
              <w:rPr>
                <w:rFonts w:ascii="Times New Roman" w:hAnsi="Times New Roman"/>
                <w:sz w:val="24"/>
                <w:szCs w:val="24"/>
                <w:lang w:val="en-US"/>
              </w:rPr>
              <w:t>HSBKKZKX</w:t>
            </w: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АО «Народный Банк Казахстана»</w:t>
            </w: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телефон: 8(7172)57-13-07</w:t>
            </w: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233A80" w:rsidRDefault="00793E24" w:rsidP="00F858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93E24" w:rsidRPr="00233A80" w:rsidRDefault="00793E24" w:rsidP="0078377D">
      <w:pPr>
        <w:spacing w:line="240" w:lineRule="auto"/>
        <w:jc w:val="center"/>
        <w:rPr>
          <w:sz w:val="24"/>
          <w:szCs w:val="24"/>
        </w:rPr>
        <w:sectPr w:rsidR="00793E24" w:rsidRPr="00233A80" w:rsidSect="002821F4">
          <w:footerReference w:type="even" r:id="rId9"/>
          <w:footerReference w:type="default" r:id="rId10"/>
          <w:type w:val="nextColumn"/>
          <w:pgSz w:w="11906" w:h="16838"/>
          <w:pgMar w:top="567" w:right="707" w:bottom="992" w:left="1276" w:header="142" w:footer="147" w:gutter="0"/>
          <w:cols w:space="708"/>
          <w:docGrid w:linePitch="381"/>
        </w:sect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233A80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060AB0" w:rsidRPr="00233A80" w:rsidRDefault="00060AB0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060AB0" w:rsidRPr="00233A80" w:rsidRDefault="00060AB0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D747C4" w:rsidRPr="00233A80" w:rsidRDefault="00D747C4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lastRenderedPageBreak/>
        <w:t>Приложение №1</w:t>
      </w:r>
    </w:p>
    <w:p w:rsidR="00D747C4" w:rsidRPr="00233A80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33A80">
        <w:rPr>
          <w:b/>
          <w:sz w:val="24"/>
          <w:szCs w:val="24"/>
          <w:lang w:val="kk-KZ"/>
        </w:rPr>
        <w:t xml:space="preserve">к Долгосрочному договору </w:t>
      </w:r>
      <w:r w:rsidRPr="00233A80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233A80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233A80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>на 2016-2018 годы (</w:t>
      </w:r>
      <w:r w:rsidR="00036C45" w:rsidRPr="00233A80">
        <w:rPr>
          <w:b/>
          <w:bCs/>
          <w:iCs/>
          <w:sz w:val="24"/>
          <w:szCs w:val="24"/>
        </w:rPr>
        <w:t>лот №3</w:t>
      </w:r>
      <w:r w:rsidRPr="00233A80">
        <w:rPr>
          <w:b/>
          <w:bCs/>
          <w:iCs/>
          <w:sz w:val="24"/>
          <w:szCs w:val="24"/>
        </w:rPr>
        <w:t xml:space="preserve">) </w:t>
      </w:r>
      <w:r w:rsidRPr="00233A80">
        <w:rPr>
          <w:b/>
          <w:bCs/>
          <w:sz w:val="24"/>
          <w:szCs w:val="24"/>
        </w:rPr>
        <w:t>от «___» ____________ 201</w:t>
      </w:r>
      <w:r w:rsidR="00060AB0" w:rsidRPr="00233A80">
        <w:rPr>
          <w:b/>
          <w:bCs/>
          <w:sz w:val="24"/>
          <w:szCs w:val="24"/>
        </w:rPr>
        <w:t>_</w:t>
      </w:r>
      <w:r w:rsidRPr="00233A80">
        <w:rPr>
          <w:b/>
          <w:bCs/>
          <w:sz w:val="24"/>
          <w:szCs w:val="24"/>
        </w:rPr>
        <w:t xml:space="preserve"> года № ___</w:t>
      </w:r>
    </w:p>
    <w:p w:rsidR="00D747C4" w:rsidRPr="00233A80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33A80" w:rsidRDefault="00D747C4" w:rsidP="00D747C4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  <w:r w:rsidRPr="00233A80">
        <w:rPr>
          <w:rStyle w:val="afe"/>
          <w:b/>
          <w:sz w:val="24"/>
          <w:szCs w:val="24"/>
        </w:rPr>
        <w:t xml:space="preserve">ТЕХНИЧЕСКАЯ СПЕЦИФИКАЦИЯ </w:t>
      </w:r>
    </w:p>
    <w:p w:rsidR="00D747C4" w:rsidRPr="00233A80" w:rsidRDefault="00D747C4" w:rsidP="00D747C4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color w:val="000000"/>
          <w:sz w:val="24"/>
          <w:szCs w:val="24"/>
        </w:rPr>
      </w:pPr>
      <w:r w:rsidRPr="00233A80">
        <w:rPr>
          <w:rStyle w:val="afe"/>
          <w:b/>
          <w:sz w:val="24"/>
          <w:szCs w:val="24"/>
        </w:rPr>
        <w:t xml:space="preserve">услуг по хранению и </w:t>
      </w:r>
      <w:r w:rsidRPr="00233A80">
        <w:rPr>
          <w:rStyle w:val="afe"/>
          <w:b/>
          <w:sz w:val="24"/>
          <w:szCs w:val="24"/>
          <w:lang w:val="kk-KZ"/>
        </w:rPr>
        <w:t>транспортировке</w:t>
      </w:r>
      <w:r w:rsidRPr="00233A80">
        <w:rPr>
          <w:rStyle w:val="afe"/>
          <w:b/>
          <w:sz w:val="24"/>
          <w:szCs w:val="24"/>
        </w:rPr>
        <w:t xml:space="preserve"> лекарственных средств и изделий медицинского назначения на 2016-2018</w:t>
      </w:r>
      <w:r w:rsidRPr="00233A80">
        <w:rPr>
          <w:rStyle w:val="afe"/>
          <w:b/>
          <w:sz w:val="24"/>
          <w:szCs w:val="24"/>
          <w:lang w:val="kk-KZ"/>
        </w:rPr>
        <w:t xml:space="preserve"> </w:t>
      </w:r>
      <w:r w:rsidRPr="00233A80">
        <w:rPr>
          <w:rStyle w:val="afe"/>
          <w:b/>
          <w:sz w:val="24"/>
          <w:szCs w:val="24"/>
        </w:rPr>
        <w:t>годы</w:t>
      </w:r>
    </w:p>
    <w:p w:rsidR="00D747C4" w:rsidRPr="00233A80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33A80" w:rsidRDefault="00F85821" w:rsidP="00D747C4">
      <w:pPr>
        <w:spacing w:line="240" w:lineRule="atLeast"/>
        <w:ind w:right="425"/>
        <w:rPr>
          <w:b/>
          <w:i/>
          <w:sz w:val="24"/>
          <w:szCs w:val="24"/>
        </w:rPr>
      </w:pPr>
      <w:r w:rsidRPr="00233A80">
        <w:rPr>
          <w:i/>
          <w:sz w:val="24"/>
          <w:szCs w:val="24"/>
        </w:rPr>
        <w:t>Приложение №1 к Договору при его заключении будет соответствовать технической спецификации закупа услуг по хранению и транспортировке ЛС и ИМН при проведении конкурса, организованного Единым дистрибьютором в соответствии с Правилами 515 по лоту №</w:t>
      </w:r>
      <w:r w:rsidR="00036C45" w:rsidRPr="00233A80">
        <w:rPr>
          <w:i/>
          <w:sz w:val="24"/>
          <w:szCs w:val="24"/>
        </w:rPr>
        <w:t>3</w:t>
      </w:r>
      <w:r w:rsidRPr="00233A80">
        <w:rPr>
          <w:i/>
          <w:sz w:val="24"/>
          <w:szCs w:val="24"/>
        </w:rPr>
        <w:t>.</w:t>
      </w:r>
    </w:p>
    <w:p w:rsidR="00D747C4" w:rsidRPr="00233A80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B5405B">
      <w:pPr>
        <w:spacing w:line="240" w:lineRule="atLeast"/>
        <w:jc w:val="center"/>
        <w:rPr>
          <w:sz w:val="24"/>
          <w:szCs w:val="24"/>
        </w:rPr>
      </w:pPr>
      <w:r w:rsidRPr="00233A80">
        <w:rPr>
          <w:b/>
          <w:sz w:val="24"/>
          <w:szCs w:val="24"/>
        </w:rPr>
        <w:t>ПОДПИСИ СТОРОН</w:t>
      </w:r>
      <w:r w:rsidRPr="00233A80">
        <w:rPr>
          <w:sz w:val="24"/>
          <w:szCs w:val="24"/>
        </w:rPr>
        <w:t>:</w:t>
      </w:r>
    </w:p>
    <w:p w:rsidR="00B5405B" w:rsidRPr="00233A80" w:rsidRDefault="00B5405B" w:rsidP="00B5405B">
      <w:pPr>
        <w:spacing w:line="240" w:lineRule="atLeast"/>
        <w:rPr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39"/>
      </w:tblGrid>
      <w:tr w:rsidR="00793E24" w:rsidRPr="00233A80" w:rsidTr="00793E24">
        <w:tc>
          <w:tcPr>
            <w:tcW w:w="5494" w:type="dxa"/>
          </w:tcPr>
          <w:p w:rsidR="00793E24" w:rsidRPr="00233A80" w:rsidRDefault="00793E24" w:rsidP="00793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233A80" w:rsidRDefault="00793E24" w:rsidP="00793E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E24" w:rsidRPr="00233A80" w:rsidRDefault="00793E24" w:rsidP="00793E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793E24" w:rsidRPr="00233A80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233A80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33A80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233A80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233A80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233A80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233A80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233A80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233A80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D747C4" w:rsidRPr="00233A80" w:rsidRDefault="00D747C4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lastRenderedPageBreak/>
        <w:t>Приложение №2</w:t>
      </w:r>
    </w:p>
    <w:p w:rsidR="00D747C4" w:rsidRPr="00233A80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33A80">
        <w:rPr>
          <w:b/>
          <w:sz w:val="24"/>
          <w:szCs w:val="24"/>
          <w:lang w:val="kk-KZ"/>
        </w:rPr>
        <w:t xml:space="preserve">к Долгосрочному договору </w:t>
      </w:r>
      <w:r w:rsidRPr="00233A80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233A80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233A80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>на 2016-2018 годы (</w:t>
      </w:r>
      <w:r w:rsidR="00036C45" w:rsidRPr="00233A80">
        <w:rPr>
          <w:b/>
          <w:bCs/>
          <w:iCs/>
          <w:sz w:val="24"/>
          <w:szCs w:val="24"/>
        </w:rPr>
        <w:t>лот №3</w:t>
      </w:r>
      <w:r w:rsidRPr="00233A80">
        <w:rPr>
          <w:b/>
          <w:bCs/>
          <w:iCs/>
          <w:sz w:val="24"/>
          <w:szCs w:val="24"/>
        </w:rPr>
        <w:t xml:space="preserve">) </w:t>
      </w:r>
      <w:r w:rsidRPr="00233A80">
        <w:rPr>
          <w:b/>
          <w:bCs/>
          <w:sz w:val="24"/>
          <w:szCs w:val="24"/>
        </w:rPr>
        <w:t>от «___» ____________ 201</w:t>
      </w:r>
      <w:r w:rsidR="00060AB0" w:rsidRPr="00233A80">
        <w:rPr>
          <w:b/>
          <w:bCs/>
          <w:sz w:val="24"/>
          <w:szCs w:val="24"/>
        </w:rPr>
        <w:t>_</w:t>
      </w:r>
      <w:r w:rsidRPr="00233A80">
        <w:rPr>
          <w:b/>
          <w:bCs/>
          <w:sz w:val="24"/>
          <w:szCs w:val="24"/>
        </w:rPr>
        <w:t xml:space="preserve"> года № ___</w:t>
      </w:r>
    </w:p>
    <w:p w:rsidR="00D747C4" w:rsidRPr="00233A80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33A80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33A80" w:rsidRDefault="00EE0802" w:rsidP="00F85821">
      <w:pPr>
        <w:spacing w:line="240" w:lineRule="atLeast"/>
        <w:ind w:right="425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Перечень складов Исполнителя</w:t>
      </w:r>
    </w:p>
    <w:p w:rsidR="00D747C4" w:rsidRPr="00233A80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33A80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33A80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793E24" w:rsidRPr="00233A80" w:rsidRDefault="00793E24" w:rsidP="00793E24">
      <w:pPr>
        <w:spacing w:line="240" w:lineRule="atLeast"/>
        <w:jc w:val="center"/>
        <w:rPr>
          <w:sz w:val="24"/>
          <w:szCs w:val="24"/>
        </w:rPr>
      </w:pPr>
      <w:r w:rsidRPr="00233A80">
        <w:rPr>
          <w:b/>
          <w:sz w:val="24"/>
          <w:szCs w:val="24"/>
        </w:rPr>
        <w:t>ПОДПИСИ СТОРОН</w:t>
      </w:r>
      <w:r w:rsidRPr="00233A80">
        <w:rPr>
          <w:sz w:val="24"/>
          <w:szCs w:val="24"/>
        </w:rPr>
        <w:t>:</w:t>
      </w:r>
    </w:p>
    <w:p w:rsidR="00793E24" w:rsidRPr="00233A80" w:rsidRDefault="00793E24" w:rsidP="00793E24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793E24" w:rsidRPr="00233A80" w:rsidTr="00182377">
        <w:tc>
          <w:tcPr>
            <w:tcW w:w="2500" w:type="pct"/>
          </w:tcPr>
          <w:p w:rsidR="00793E24" w:rsidRPr="00233A80" w:rsidRDefault="00793E24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233A80" w:rsidRDefault="00793E24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E24" w:rsidRPr="00233A80" w:rsidRDefault="00793E24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233A80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233A80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793E24" w:rsidRPr="00233A80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233A80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33A80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233A80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233A80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747C4" w:rsidRPr="00233A80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233A80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</w:pPr>
    </w:p>
    <w:p w:rsidR="00B5405B" w:rsidRPr="00233A80" w:rsidRDefault="00B5405B" w:rsidP="00D747C4">
      <w:pPr>
        <w:jc w:val="right"/>
        <w:rPr>
          <w:b/>
          <w:sz w:val="24"/>
          <w:szCs w:val="24"/>
        </w:rPr>
        <w:sectPr w:rsidR="00B5405B" w:rsidRPr="00233A80" w:rsidSect="00F25DD7">
          <w:type w:val="continuous"/>
          <w:pgSz w:w="11906" w:h="16838"/>
          <w:pgMar w:top="567" w:right="567" w:bottom="992" w:left="1276" w:header="142" w:footer="147" w:gutter="0"/>
          <w:cols w:space="708"/>
          <w:docGrid w:linePitch="381"/>
        </w:sectPr>
      </w:pPr>
    </w:p>
    <w:p w:rsidR="0001743E" w:rsidRPr="00233A80" w:rsidRDefault="0001743E" w:rsidP="0001743E">
      <w:pPr>
        <w:spacing w:line="240" w:lineRule="atLeast"/>
        <w:jc w:val="right"/>
        <w:rPr>
          <w:b/>
          <w:bCs/>
          <w:sz w:val="24"/>
          <w:szCs w:val="24"/>
        </w:rPr>
      </w:pPr>
      <w:r w:rsidRPr="00233A80">
        <w:rPr>
          <w:b/>
          <w:bCs/>
          <w:sz w:val="24"/>
          <w:szCs w:val="24"/>
        </w:rPr>
        <w:lastRenderedPageBreak/>
        <w:t>Приложение №3</w:t>
      </w:r>
    </w:p>
    <w:p w:rsidR="0001743E" w:rsidRPr="00233A80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33A80">
        <w:rPr>
          <w:b/>
          <w:sz w:val="24"/>
          <w:szCs w:val="24"/>
          <w:lang w:val="kk-KZ"/>
        </w:rPr>
        <w:t xml:space="preserve">к Долгосрочному договору </w:t>
      </w:r>
      <w:r w:rsidRPr="00233A80">
        <w:rPr>
          <w:b/>
          <w:bCs/>
          <w:iCs/>
          <w:sz w:val="24"/>
          <w:szCs w:val="24"/>
        </w:rPr>
        <w:t>по хранению и транспортировке</w:t>
      </w:r>
    </w:p>
    <w:p w:rsidR="0001743E" w:rsidRPr="00233A80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01743E" w:rsidRPr="00233A80" w:rsidRDefault="0001743E" w:rsidP="0001743E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>на 2016-2018 годы (</w:t>
      </w:r>
      <w:r w:rsidR="00036C45" w:rsidRPr="00233A80">
        <w:rPr>
          <w:b/>
          <w:bCs/>
          <w:iCs/>
          <w:sz w:val="24"/>
          <w:szCs w:val="24"/>
        </w:rPr>
        <w:t>лот №3</w:t>
      </w:r>
      <w:r w:rsidRPr="00233A80">
        <w:rPr>
          <w:b/>
          <w:bCs/>
          <w:iCs/>
          <w:sz w:val="24"/>
          <w:szCs w:val="24"/>
        </w:rPr>
        <w:t xml:space="preserve">) </w:t>
      </w:r>
      <w:r w:rsidRPr="00233A80">
        <w:rPr>
          <w:b/>
          <w:bCs/>
          <w:sz w:val="24"/>
          <w:szCs w:val="24"/>
        </w:rPr>
        <w:t>от «___» ____________ 201</w:t>
      </w:r>
      <w:r w:rsidR="00060AB0" w:rsidRPr="00233A80">
        <w:rPr>
          <w:b/>
          <w:bCs/>
          <w:sz w:val="24"/>
          <w:szCs w:val="24"/>
        </w:rPr>
        <w:t>_</w:t>
      </w:r>
      <w:r w:rsidRPr="00233A80">
        <w:rPr>
          <w:b/>
          <w:bCs/>
          <w:sz w:val="24"/>
          <w:szCs w:val="24"/>
        </w:rPr>
        <w:t xml:space="preserve"> года № ___</w:t>
      </w:r>
    </w:p>
    <w:p w:rsidR="0001743E" w:rsidRPr="00233A80" w:rsidRDefault="0001743E" w:rsidP="0001743E">
      <w:pPr>
        <w:spacing w:line="240" w:lineRule="atLeast"/>
        <w:jc w:val="center"/>
        <w:rPr>
          <w:b/>
          <w:bCs/>
          <w:sz w:val="24"/>
          <w:szCs w:val="24"/>
        </w:rPr>
      </w:pPr>
    </w:p>
    <w:p w:rsidR="0001743E" w:rsidRPr="00233A80" w:rsidRDefault="0001743E" w:rsidP="0001743E">
      <w:pPr>
        <w:spacing w:line="240" w:lineRule="atLeast"/>
        <w:jc w:val="center"/>
        <w:rPr>
          <w:b/>
          <w:bCs/>
          <w:sz w:val="24"/>
          <w:szCs w:val="24"/>
        </w:rPr>
      </w:pPr>
      <w:r w:rsidRPr="00233A80">
        <w:rPr>
          <w:b/>
          <w:bCs/>
          <w:sz w:val="24"/>
          <w:szCs w:val="24"/>
        </w:rPr>
        <w:t xml:space="preserve">ПРОЕКТ </w:t>
      </w:r>
    </w:p>
    <w:p w:rsidR="0001743E" w:rsidRPr="00233A80" w:rsidRDefault="0001743E" w:rsidP="0001743E">
      <w:pPr>
        <w:spacing w:line="240" w:lineRule="atLeast"/>
        <w:jc w:val="right"/>
        <w:rPr>
          <w:b/>
          <w:bCs/>
          <w:sz w:val="24"/>
          <w:szCs w:val="24"/>
        </w:rPr>
      </w:pPr>
    </w:p>
    <w:p w:rsidR="0001743E" w:rsidRPr="00233A80" w:rsidRDefault="0001743E" w:rsidP="0001743E">
      <w:pPr>
        <w:tabs>
          <w:tab w:val="left" w:pos="3686"/>
        </w:tabs>
        <w:spacing w:line="240" w:lineRule="atLeast"/>
        <w:rPr>
          <w:b/>
          <w:sz w:val="24"/>
          <w:szCs w:val="24"/>
        </w:rPr>
      </w:pPr>
    </w:p>
    <w:p w:rsidR="0001743E" w:rsidRPr="00233A80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  <w:r w:rsidRPr="00233A80">
        <w:rPr>
          <w:b/>
          <w:i/>
          <w:sz w:val="24"/>
          <w:szCs w:val="24"/>
        </w:rPr>
        <w:t xml:space="preserve">Отчетность по доле местного содержания </w:t>
      </w:r>
    </w:p>
    <w:p w:rsidR="0001743E" w:rsidRPr="00233A80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  <w:r w:rsidRPr="00233A80">
        <w:rPr>
          <w:b/>
          <w:i/>
          <w:sz w:val="24"/>
          <w:szCs w:val="24"/>
        </w:rPr>
        <w:t>(расчет произведен согласно постановлению Правительства Республики Казахстан от 20 сентября 2010 года №964 «Об утверждении Единой методики расчета организациями местного содержания при закупке товаров, работ и услуг)</w:t>
      </w:r>
    </w:p>
    <w:p w:rsidR="0001743E" w:rsidRPr="00233A80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</w:p>
    <w:p w:rsidR="0001743E" w:rsidRPr="00233A80" w:rsidRDefault="0001743E" w:rsidP="0001743E">
      <w:pPr>
        <w:spacing w:line="240" w:lineRule="atLeast"/>
        <w:rPr>
          <w:sz w:val="24"/>
          <w:szCs w:val="24"/>
        </w:rPr>
      </w:pPr>
      <w:r w:rsidRPr="00233A80">
        <w:rPr>
          <w:sz w:val="24"/>
          <w:szCs w:val="24"/>
        </w:rPr>
        <w:t>Наименование Исполнителя ________________________________</w:t>
      </w:r>
    </w:p>
    <w:p w:rsidR="0001743E" w:rsidRPr="00233A80" w:rsidRDefault="0001743E" w:rsidP="0001743E">
      <w:pPr>
        <w:spacing w:line="240" w:lineRule="atLeast"/>
        <w:rPr>
          <w:sz w:val="24"/>
          <w:szCs w:val="24"/>
        </w:rPr>
      </w:pPr>
      <w:r w:rsidRPr="00233A80">
        <w:rPr>
          <w:sz w:val="24"/>
          <w:szCs w:val="24"/>
        </w:rPr>
        <w:t>№ и дата заключения Дополнительного соглашения к Договору______________________________</w:t>
      </w:r>
    </w:p>
    <w:p w:rsidR="0001743E" w:rsidRPr="00233A80" w:rsidRDefault="0001743E" w:rsidP="0001743E">
      <w:pPr>
        <w:spacing w:line="240" w:lineRule="atLeast"/>
        <w:rPr>
          <w:sz w:val="24"/>
          <w:szCs w:val="24"/>
        </w:rPr>
      </w:pPr>
      <w:r w:rsidRPr="00233A80">
        <w:rPr>
          <w:sz w:val="24"/>
          <w:szCs w:val="24"/>
        </w:rPr>
        <w:t xml:space="preserve">Дата исполнения Дополнительного соглашения к Договору (дата подписания </w:t>
      </w:r>
      <w:r w:rsidR="00EE0802" w:rsidRPr="00233A80">
        <w:rPr>
          <w:sz w:val="24"/>
          <w:szCs w:val="24"/>
        </w:rPr>
        <w:t>а</w:t>
      </w:r>
      <w:r w:rsidRPr="00233A80">
        <w:rPr>
          <w:sz w:val="24"/>
          <w:szCs w:val="24"/>
        </w:rPr>
        <w:t xml:space="preserve">кта приема-передачи </w:t>
      </w:r>
      <w:r w:rsidRPr="00233A80">
        <w:rPr>
          <w:sz w:val="24"/>
          <w:szCs w:val="24"/>
          <w:lang w:val="kk-KZ"/>
        </w:rPr>
        <w:t xml:space="preserve">оказанных </w:t>
      </w:r>
      <w:r w:rsidR="00EE0802" w:rsidRPr="00233A80">
        <w:rPr>
          <w:sz w:val="24"/>
          <w:szCs w:val="24"/>
          <w:lang w:val="kk-KZ"/>
        </w:rPr>
        <w:t>у</w:t>
      </w:r>
      <w:r w:rsidRPr="00233A80">
        <w:rPr>
          <w:sz w:val="24"/>
          <w:szCs w:val="24"/>
          <w:lang w:val="kk-KZ"/>
        </w:rPr>
        <w:t>слуг</w:t>
      </w:r>
      <w:r w:rsidRPr="00233A80">
        <w:rPr>
          <w:sz w:val="24"/>
          <w:szCs w:val="24"/>
        </w:rPr>
        <w:t>) _____________</w:t>
      </w:r>
    </w:p>
    <w:p w:rsidR="0001743E" w:rsidRPr="00233A80" w:rsidRDefault="0001743E" w:rsidP="0001743E">
      <w:pPr>
        <w:spacing w:line="240" w:lineRule="atLeast"/>
        <w:rPr>
          <w:sz w:val="24"/>
          <w:szCs w:val="24"/>
        </w:rPr>
      </w:pPr>
      <w:r w:rsidRPr="00233A80">
        <w:rPr>
          <w:sz w:val="24"/>
          <w:szCs w:val="24"/>
        </w:rPr>
        <w:t>Предмет Договора _________________________________________</w:t>
      </w:r>
    </w:p>
    <w:p w:rsidR="0001743E" w:rsidRPr="00233A80" w:rsidRDefault="0001743E" w:rsidP="0001743E">
      <w:pPr>
        <w:spacing w:line="240" w:lineRule="atLeast"/>
        <w:rPr>
          <w:sz w:val="24"/>
          <w:szCs w:val="24"/>
        </w:rPr>
      </w:pPr>
      <w:r w:rsidRPr="00233A80">
        <w:rPr>
          <w:sz w:val="24"/>
          <w:szCs w:val="24"/>
        </w:rPr>
        <w:t>Общая сумма Дополнительного соглашения к Договору ____________________________________</w:t>
      </w:r>
    </w:p>
    <w:p w:rsidR="0001743E" w:rsidRPr="00233A80" w:rsidRDefault="0001743E" w:rsidP="0001743E">
      <w:pPr>
        <w:spacing w:line="240" w:lineRule="atLeast"/>
        <w:rPr>
          <w:sz w:val="24"/>
          <w:szCs w:val="24"/>
        </w:rPr>
      </w:pPr>
      <w:r w:rsidRPr="00233A80">
        <w:rPr>
          <w:sz w:val="24"/>
          <w:szCs w:val="24"/>
        </w:rPr>
        <w:t xml:space="preserve">Страна происхождения </w:t>
      </w:r>
      <w:r w:rsidR="00EE0802" w:rsidRPr="00233A80">
        <w:rPr>
          <w:sz w:val="24"/>
          <w:szCs w:val="24"/>
        </w:rPr>
        <w:t>т</w:t>
      </w:r>
      <w:r w:rsidRPr="00233A80">
        <w:rPr>
          <w:sz w:val="24"/>
          <w:szCs w:val="24"/>
        </w:rPr>
        <w:t>овара _______________________</w:t>
      </w:r>
    </w:p>
    <w:p w:rsidR="0001743E" w:rsidRPr="00233A80" w:rsidRDefault="0001743E" w:rsidP="0001743E">
      <w:pPr>
        <w:spacing w:line="240" w:lineRule="atLeast"/>
        <w:rPr>
          <w:sz w:val="24"/>
          <w:szCs w:val="24"/>
        </w:rPr>
      </w:pPr>
      <w:r w:rsidRPr="00233A80">
        <w:rPr>
          <w:sz w:val="24"/>
          <w:szCs w:val="24"/>
        </w:rPr>
        <w:t>Доля местного содержания _____________________________ (указывается процент прописью).</w:t>
      </w:r>
    </w:p>
    <w:p w:rsidR="0001743E" w:rsidRPr="00233A80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233A80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233A80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233A80" w:rsidRDefault="00EE0802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Исполнитель</w:t>
      </w:r>
      <w:r w:rsidR="0001743E" w:rsidRPr="00233A80">
        <w:rPr>
          <w:b/>
          <w:sz w:val="24"/>
          <w:szCs w:val="24"/>
        </w:rPr>
        <w:t>:</w:t>
      </w:r>
    </w:p>
    <w:p w:rsidR="0001743E" w:rsidRPr="00233A80" w:rsidRDefault="0001743E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_________________________ М.П.</w:t>
      </w:r>
    </w:p>
    <w:p w:rsidR="0001743E" w:rsidRPr="00233A80" w:rsidRDefault="0001743E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_____________________(ФИО)</w:t>
      </w:r>
    </w:p>
    <w:p w:rsidR="00C36DA2" w:rsidRPr="00233A80" w:rsidRDefault="00C36DA2" w:rsidP="00C36DA2">
      <w:pPr>
        <w:spacing w:line="240" w:lineRule="atLeast"/>
        <w:jc w:val="center"/>
        <w:rPr>
          <w:sz w:val="24"/>
          <w:szCs w:val="24"/>
        </w:rPr>
      </w:pPr>
      <w:r w:rsidRPr="00233A80">
        <w:rPr>
          <w:b/>
          <w:sz w:val="24"/>
          <w:szCs w:val="24"/>
        </w:rPr>
        <w:t>ПОДПИСИ СТОРОН</w:t>
      </w:r>
      <w:r w:rsidRPr="00233A80">
        <w:rPr>
          <w:sz w:val="24"/>
          <w:szCs w:val="24"/>
        </w:rPr>
        <w:t>:</w:t>
      </w:r>
    </w:p>
    <w:p w:rsidR="00C36DA2" w:rsidRPr="00233A80" w:rsidRDefault="00C36DA2" w:rsidP="00C36DA2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C36DA2" w:rsidRPr="00233A80" w:rsidTr="00953E39">
        <w:tc>
          <w:tcPr>
            <w:tcW w:w="2500" w:type="pct"/>
          </w:tcPr>
          <w:p w:rsidR="00C36DA2" w:rsidRPr="00233A80" w:rsidRDefault="00C36DA2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DA2" w:rsidRPr="00233A80" w:rsidRDefault="00C36DA2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DA2" w:rsidRPr="00233A80" w:rsidRDefault="00C36DA2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C36DA2" w:rsidRPr="00233A80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36DA2" w:rsidRPr="00233A80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33A80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6159D" w:rsidRPr="00233A80" w:rsidRDefault="0066159D" w:rsidP="0001743E">
      <w:pPr>
        <w:jc w:val="right"/>
        <w:rPr>
          <w:b/>
          <w:sz w:val="24"/>
          <w:szCs w:val="24"/>
        </w:rPr>
      </w:pPr>
    </w:p>
    <w:p w:rsidR="0066159D" w:rsidRPr="00233A80" w:rsidRDefault="0066159D" w:rsidP="0001743E">
      <w:pPr>
        <w:jc w:val="right"/>
        <w:rPr>
          <w:b/>
          <w:sz w:val="24"/>
          <w:szCs w:val="24"/>
        </w:rPr>
      </w:pPr>
    </w:p>
    <w:p w:rsidR="0066159D" w:rsidRPr="00233A80" w:rsidRDefault="0066159D" w:rsidP="0001743E">
      <w:pPr>
        <w:jc w:val="right"/>
        <w:rPr>
          <w:b/>
          <w:sz w:val="24"/>
          <w:szCs w:val="24"/>
        </w:rPr>
      </w:pPr>
    </w:p>
    <w:p w:rsidR="0001743E" w:rsidRPr="00233A80" w:rsidRDefault="0001743E" w:rsidP="0001743E">
      <w:pPr>
        <w:jc w:val="right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lastRenderedPageBreak/>
        <w:t>Приложение №4</w:t>
      </w:r>
    </w:p>
    <w:p w:rsidR="0001743E" w:rsidRPr="00233A80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33A80">
        <w:rPr>
          <w:b/>
          <w:sz w:val="24"/>
          <w:szCs w:val="24"/>
          <w:lang w:val="kk-KZ"/>
        </w:rPr>
        <w:t xml:space="preserve">к Долгосрочному договору </w:t>
      </w:r>
      <w:r w:rsidRPr="00233A80">
        <w:rPr>
          <w:b/>
          <w:bCs/>
          <w:iCs/>
          <w:sz w:val="24"/>
          <w:szCs w:val="24"/>
        </w:rPr>
        <w:t>по хранению и транспортировке</w:t>
      </w:r>
    </w:p>
    <w:p w:rsidR="0001743E" w:rsidRPr="00233A80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01743E" w:rsidRPr="00233A80" w:rsidRDefault="0001743E" w:rsidP="0001743E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>на 2016-2018 годы (</w:t>
      </w:r>
      <w:r w:rsidR="00036C45" w:rsidRPr="00233A80">
        <w:rPr>
          <w:b/>
          <w:bCs/>
          <w:iCs/>
          <w:sz w:val="24"/>
          <w:szCs w:val="24"/>
        </w:rPr>
        <w:t>лот №3</w:t>
      </w:r>
      <w:r w:rsidRPr="00233A80">
        <w:rPr>
          <w:b/>
          <w:bCs/>
          <w:iCs/>
          <w:sz w:val="24"/>
          <w:szCs w:val="24"/>
        </w:rPr>
        <w:t xml:space="preserve">) </w:t>
      </w:r>
      <w:r w:rsidRPr="00233A80">
        <w:rPr>
          <w:b/>
          <w:bCs/>
          <w:sz w:val="24"/>
          <w:szCs w:val="24"/>
        </w:rPr>
        <w:t>от «___» ____________ 201</w:t>
      </w:r>
      <w:r w:rsidR="00060AB0" w:rsidRPr="00233A80">
        <w:rPr>
          <w:b/>
          <w:bCs/>
          <w:sz w:val="24"/>
          <w:szCs w:val="24"/>
        </w:rPr>
        <w:t>_</w:t>
      </w:r>
      <w:r w:rsidRPr="00233A80">
        <w:rPr>
          <w:b/>
          <w:bCs/>
          <w:sz w:val="24"/>
          <w:szCs w:val="24"/>
        </w:rPr>
        <w:t xml:space="preserve"> года № ___</w:t>
      </w:r>
    </w:p>
    <w:p w:rsidR="0001743E" w:rsidRPr="00233A80" w:rsidRDefault="0001743E" w:rsidP="0001743E">
      <w:pPr>
        <w:jc w:val="right"/>
        <w:rPr>
          <w:b/>
          <w:sz w:val="24"/>
          <w:szCs w:val="24"/>
        </w:rPr>
      </w:pPr>
    </w:p>
    <w:p w:rsidR="0001743E" w:rsidRPr="00233A80" w:rsidRDefault="0001743E" w:rsidP="0001743E">
      <w:pPr>
        <w:spacing w:line="240" w:lineRule="atLeast"/>
        <w:ind w:right="425"/>
        <w:jc w:val="center"/>
        <w:rPr>
          <w:b/>
          <w:sz w:val="24"/>
          <w:szCs w:val="24"/>
          <w:lang w:val="kk-KZ"/>
        </w:rPr>
      </w:pPr>
      <w:r w:rsidRPr="00233A80">
        <w:rPr>
          <w:b/>
          <w:sz w:val="24"/>
          <w:szCs w:val="24"/>
          <w:lang w:val="kk-KZ"/>
        </w:rPr>
        <w:t>План маршрутов</w:t>
      </w:r>
      <w:r w:rsidR="00233A80" w:rsidRPr="00233A80">
        <w:rPr>
          <w:b/>
          <w:sz w:val="24"/>
          <w:szCs w:val="24"/>
          <w:lang w:val="kk-KZ"/>
        </w:rPr>
        <w:t xml:space="preserve"> доставки</w:t>
      </w:r>
    </w:p>
    <w:p w:rsidR="00173271" w:rsidRPr="00233A80" w:rsidRDefault="00173271" w:rsidP="00173271">
      <w:pPr>
        <w:spacing w:line="240" w:lineRule="atLeast"/>
        <w:ind w:right="425"/>
        <w:jc w:val="left"/>
        <w:rPr>
          <w:color w:val="000000"/>
          <w:sz w:val="24"/>
          <w:szCs w:val="24"/>
        </w:rPr>
      </w:pPr>
      <w:r w:rsidRPr="00233A80">
        <w:rPr>
          <w:color w:val="000000"/>
          <w:sz w:val="24"/>
          <w:szCs w:val="24"/>
        </w:rPr>
        <w:t>Склад</w:t>
      </w:r>
      <w:r w:rsidR="00EE0802" w:rsidRPr="00233A80">
        <w:rPr>
          <w:color w:val="000000"/>
          <w:sz w:val="24"/>
          <w:szCs w:val="24"/>
        </w:rPr>
        <w:t xml:space="preserve"> </w:t>
      </w:r>
      <w:r w:rsidRPr="00233A80">
        <w:rPr>
          <w:color w:val="000000"/>
          <w:sz w:val="24"/>
          <w:szCs w:val="24"/>
        </w:rPr>
        <w:t>№_____</w:t>
      </w:r>
      <w:r w:rsidR="00EE0802" w:rsidRPr="00233A80">
        <w:rPr>
          <w:color w:val="000000"/>
          <w:sz w:val="24"/>
          <w:szCs w:val="24"/>
        </w:rPr>
        <w:t xml:space="preserve"> </w:t>
      </w:r>
      <w:r w:rsidRPr="00233A80">
        <w:rPr>
          <w:color w:val="000000"/>
          <w:sz w:val="24"/>
          <w:szCs w:val="24"/>
        </w:rPr>
        <w:t>г</w:t>
      </w:r>
      <w:r w:rsidR="00EE0802" w:rsidRPr="00233A80">
        <w:rPr>
          <w:color w:val="000000"/>
          <w:sz w:val="24"/>
          <w:szCs w:val="24"/>
        </w:rPr>
        <w:t xml:space="preserve">ород </w:t>
      </w:r>
      <w:r w:rsidRPr="00233A80">
        <w:rPr>
          <w:color w:val="000000"/>
          <w:sz w:val="24"/>
          <w:szCs w:val="24"/>
        </w:rPr>
        <w:t>____________</w:t>
      </w:r>
    </w:p>
    <w:p w:rsidR="00173271" w:rsidRPr="00233A80" w:rsidRDefault="00173271" w:rsidP="00173271">
      <w:pPr>
        <w:spacing w:line="240" w:lineRule="atLeast"/>
        <w:ind w:right="425"/>
        <w:jc w:val="left"/>
        <w:rPr>
          <w:b/>
          <w:sz w:val="24"/>
          <w:szCs w:val="24"/>
          <w:lang w:val="kk-KZ"/>
        </w:rPr>
      </w:pPr>
    </w:p>
    <w:tbl>
      <w:tblPr>
        <w:tblW w:w="5000" w:type="pct"/>
        <w:tblLook w:val="04A0"/>
      </w:tblPr>
      <w:tblGrid>
        <w:gridCol w:w="1984"/>
        <w:gridCol w:w="1780"/>
        <w:gridCol w:w="2288"/>
        <w:gridCol w:w="2321"/>
        <w:gridCol w:w="1749"/>
        <w:gridCol w:w="1749"/>
        <w:gridCol w:w="1749"/>
        <w:gridCol w:w="1591"/>
      </w:tblGrid>
      <w:tr w:rsidR="0001743E" w:rsidRPr="00233A80" w:rsidTr="00173271">
        <w:trPr>
          <w:trHeight w:val="20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33A80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Маршрут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33A80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33A80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3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33A80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День доставки</w:t>
            </w:r>
          </w:p>
        </w:tc>
      </w:tr>
      <w:tr w:rsidR="0001743E" w:rsidRPr="00233A80" w:rsidTr="00173271">
        <w:trPr>
          <w:trHeight w:val="20"/>
        </w:trPr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233A80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233A80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233A80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33A80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33A80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33A80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33A80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233A80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33A80">
              <w:rPr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01743E" w:rsidRPr="00233A80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Маршрут №1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743E" w:rsidRPr="00233A80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Маршрут №2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743E" w:rsidRPr="00233A80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Маршрут №</w:t>
            </w:r>
            <w:r w:rsidR="00C36DA2" w:rsidRPr="00233A80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233A80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233A8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1743E" w:rsidRPr="00233A80" w:rsidRDefault="0001743E" w:rsidP="00D747C4">
      <w:pPr>
        <w:jc w:val="right"/>
        <w:rPr>
          <w:b/>
          <w:sz w:val="24"/>
          <w:szCs w:val="24"/>
        </w:rPr>
      </w:pPr>
    </w:p>
    <w:p w:rsidR="00173271" w:rsidRPr="00233A80" w:rsidRDefault="00173271" w:rsidP="00173271">
      <w:pPr>
        <w:spacing w:line="240" w:lineRule="atLeast"/>
        <w:jc w:val="center"/>
        <w:rPr>
          <w:sz w:val="24"/>
          <w:szCs w:val="24"/>
        </w:rPr>
      </w:pPr>
      <w:r w:rsidRPr="00233A80">
        <w:rPr>
          <w:b/>
          <w:sz w:val="24"/>
          <w:szCs w:val="24"/>
        </w:rPr>
        <w:t>ПОДПИСИ СТОРОН</w:t>
      </w:r>
      <w:r w:rsidRPr="00233A80">
        <w:rPr>
          <w:sz w:val="24"/>
          <w:szCs w:val="24"/>
        </w:rPr>
        <w:t>:</w:t>
      </w:r>
    </w:p>
    <w:p w:rsidR="00173271" w:rsidRPr="00233A80" w:rsidRDefault="00173271" w:rsidP="00173271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173271" w:rsidRPr="00233A80" w:rsidTr="00173271">
        <w:tc>
          <w:tcPr>
            <w:tcW w:w="2500" w:type="pct"/>
          </w:tcPr>
          <w:p w:rsidR="00173271" w:rsidRPr="00233A80" w:rsidRDefault="00173271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3271" w:rsidRPr="00233A80" w:rsidRDefault="00173271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271" w:rsidRPr="00233A80" w:rsidRDefault="00173271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3271" w:rsidRPr="00233A80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173271" w:rsidRPr="00233A80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173271" w:rsidRPr="00233A80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173271" w:rsidRPr="00233A80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271" w:rsidRPr="00233A80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271" w:rsidRPr="00233A80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173271" w:rsidRPr="00233A80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73271" w:rsidRPr="00233A80" w:rsidRDefault="00173271" w:rsidP="00D747C4">
      <w:pPr>
        <w:jc w:val="right"/>
        <w:rPr>
          <w:b/>
          <w:sz w:val="24"/>
          <w:szCs w:val="24"/>
        </w:rPr>
      </w:pPr>
    </w:p>
    <w:p w:rsidR="0001743E" w:rsidRPr="00233A80" w:rsidRDefault="0001743E" w:rsidP="00D747C4">
      <w:pPr>
        <w:jc w:val="right"/>
        <w:rPr>
          <w:b/>
          <w:sz w:val="24"/>
          <w:szCs w:val="24"/>
        </w:rPr>
      </w:pPr>
    </w:p>
    <w:p w:rsidR="0001743E" w:rsidRPr="00233A80" w:rsidRDefault="0001743E" w:rsidP="00D747C4">
      <w:pPr>
        <w:jc w:val="right"/>
        <w:rPr>
          <w:b/>
          <w:sz w:val="24"/>
          <w:szCs w:val="24"/>
        </w:rPr>
        <w:sectPr w:rsidR="0001743E" w:rsidRPr="00233A80" w:rsidSect="00F25DD7">
          <w:pgSz w:w="16838" w:h="11906" w:orient="landscape"/>
          <w:pgMar w:top="567" w:right="567" w:bottom="567" w:left="1276" w:header="142" w:footer="147" w:gutter="0"/>
          <w:cols w:space="708"/>
          <w:docGrid w:linePitch="381"/>
        </w:sectPr>
      </w:pPr>
    </w:p>
    <w:p w:rsidR="00D747C4" w:rsidRPr="00233A80" w:rsidRDefault="00D747C4" w:rsidP="00D747C4">
      <w:pPr>
        <w:jc w:val="right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lastRenderedPageBreak/>
        <w:t>Приложение №</w:t>
      </w:r>
      <w:r w:rsidR="0001743E" w:rsidRPr="00233A80">
        <w:rPr>
          <w:b/>
          <w:sz w:val="24"/>
          <w:szCs w:val="24"/>
        </w:rPr>
        <w:t>5</w:t>
      </w:r>
    </w:p>
    <w:p w:rsidR="00D747C4" w:rsidRPr="00233A80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33A80">
        <w:rPr>
          <w:b/>
          <w:sz w:val="24"/>
          <w:szCs w:val="24"/>
          <w:lang w:val="kk-KZ"/>
        </w:rPr>
        <w:t xml:space="preserve">к Долгосрочному договору </w:t>
      </w:r>
      <w:r w:rsidRPr="00233A80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233A80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233A80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>на 2016-2018 годы (</w:t>
      </w:r>
      <w:r w:rsidR="00036C45" w:rsidRPr="00233A80">
        <w:rPr>
          <w:b/>
          <w:bCs/>
          <w:iCs/>
          <w:sz w:val="24"/>
          <w:szCs w:val="24"/>
        </w:rPr>
        <w:t>лот №3</w:t>
      </w:r>
      <w:r w:rsidRPr="00233A80">
        <w:rPr>
          <w:b/>
          <w:bCs/>
          <w:iCs/>
          <w:sz w:val="24"/>
          <w:szCs w:val="24"/>
        </w:rPr>
        <w:t xml:space="preserve">) </w:t>
      </w:r>
      <w:r w:rsidRPr="00233A80">
        <w:rPr>
          <w:b/>
          <w:bCs/>
          <w:sz w:val="24"/>
          <w:szCs w:val="24"/>
        </w:rPr>
        <w:t>от «___» ____________ 201</w:t>
      </w:r>
      <w:r w:rsidR="00060AB0" w:rsidRPr="00233A80">
        <w:rPr>
          <w:b/>
          <w:bCs/>
          <w:sz w:val="24"/>
          <w:szCs w:val="24"/>
        </w:rPr>
        <w:t>_</w:t>
      </w:r>
      <w:r w:rsidRPr="00233A80">
        <w:rPr>
          <w:b/>
          <w:bCs/>
          <w:sz w:val="24"/>
          <w:szCs w:val="24"/>
        </w:rPr>
        <w:t xml:space="preserve"> года № ___</w:t>
      </w:r>
    </w:p>
    <w:p w:rsidR="00C36DA2" w:rsidRPr="00233A80" w:rsidRDefault="00C36DA2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C36DA2" w:rsidRPr="00233A80" w:rsidRDefault="00C36DA2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B5405B" w:rsidRPr="00233A80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233A80">
        <w:rPr>
          <w:b/>
          <w:bCs/>
          <w:sz w:val="24"/>
          <w:szCs w:val="24"/>
        </w:rPr>
        <w:t>Дополнительное соглашение №</w:t>
      </w:r>
      <w:r w:rsidRPr="00233A80">
        <w:rPr>
          <w:bCs/>
          <w:sz w:val="24"/>
          <w:szCs w:val="24"/>
        </w:rPr>
        <w:t>___</w:t>
      </w:r>
    </w:p>
    <w:p w:rsidR="00B5405B" w:rsidRPr="00233A80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233A80">
        <w:rPr>
          <w:b/>
          <w:bCs/>
          <w:sz w:val="24"/>
          <w:szCs w:val="24"/>
        </w:rPr>
        <w:t xml:space="preserve">к Долгосрочному договору </w:t>
      </w:r>
      <w:r w:rsidRPr="00233A80">
        <w:rPr>
          <w:b/>
          <w:bCs/>
          <w:iCs/>
          <w:sz w:val="24"/>
          <w:szCs w:val="24"/>
        </w:rPr>
        <w:t xml:space="preserve">по хранению и транспортировке лекарственных средств и изделий медицинского назначения </w:t>
      </w:r>
      <w:r w:rsidRPr="00233A80">
        <w:rPr>
          <w:bCs/>
          <w:iCs/>
          <w:sz w:val="24"/>
          <w:szCs w:val="24"/>
        </w:rPr>
        <w:t>(</w:t>
      </w:r>
      <w:r w:rsidR="00036C45" w:rsidRPr="00233A80">
        <w:rPr>
          <w:bCs/>
          <w:iCs/>
          <w:sz w:val="24"/>
          <w:szCs w:val="24"/>
        </w:rPr>
        <w:t>лот №3</w:t>
      </w:r>
      <w:r w:rsidRPr="00233A80">
        <w:rPr>
          <w:bCs/>
          <w:iCs/>
          <w:sz w:val="24"/>
          <w:szCs w:val="24"/>
        </w:rPr>
        <w:t>)</w:t>
      </w:r>
      <w:r w:rsidRPr="00233A80">
        <w:rPr>
          <w:b/>
          <w:bCs/>
          <w:iCs/>
          <w:sz w:val="24"/>
          <w:szCs w:val="24"/>
        </w:rPr>
        <w:t xml:space="preserve"> от «</w:t>
      </w:r>
      <w:r w:rsidRPr="00233A80">
        <w:rPr>
          <w:bCs/>
          <w:iCs/>
          <w:sz w:val="24"/>
          <w:szCs w:val="24"/>
        </w:rPr>
        <w:t>___</w:t>
      </w:r>
      <w:r w:rsidRPr="00233A80">
        <w:rPr>
          <w:b/>
          <w:bCs/>
          <w:iCs/>
          <w:sz w:val="24"/>
          <w:szCs w:val="24"/>
        </w:rPr>
        <w:t xml:space="preserve">» </w:t>
      </w:r>
      <w:r w:rsidRPr="00233A80">
        <w:rPr>
          <w:bCs/>
          <w:iCs/>
          <w:sz w:val="24"/>
          <w:szCs w:val="24"/>
        </w:rPr>
        <w:t>______________</w:t>
      </w:r>
      <w:r w:rsidRPr="00233A80">
        <w:rPr>
          <w:b/>
          <w:bCs/>
          <w:iCs/>
          <w:sz w:val="24"/>
          <w:szCs w:val="24"/>
        </w:rPr>
        <w:t xml:space="preserve"> 201</w:t>
      </w:r>
      <w:r w:rsidR="00060AB0" w:rsidRPr="00233A80">
        <w:rPr>
          <w:b/>
          <w:bCs/>
          <w:iCs/>
          <w:sz w:val="24"/>
          <w:szCs w:val="24"/>
        </w:rPr>
        <w:t>_</w:t>
      </w:r>
      <w:r w:rsidRPr="00233A80">
        <w:rPr>
          <w:b/>
          <w:bCs/>
          <w:iCs/>
          <w:sz w:val="24"/>
          <w:szCs w:val="24"/>
        </w:rPr>
        <w:t xml:space="preserve"> года №</w:t>
      </w:r>
      <w:r w:rsidRPr="00233A80">
        <w:rPr>
          <w:bCs/>
          <w:iCs/>
          <w:sz w:val="24"/>
          <w:szCs w:val="24"/>
        </w:rPr>
        <w:t>___</w:t>
      </w:r>
    </w:p>
    <w:p w:rsidR="00B5405B" w:rsidRPr="00233A80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233A80">
        <w:rPr>
          <w:b/>
          <w:bCs/>
          <w:iCs/>
          <w:sz w:val="24"/>
          <w:szCs w:val="24"/>
        </w:rPr>
        <w:t>на 201</w:t>
      </w:r>
      <w:r w:rsidRPr="00233A80">
        <w:rPr>
          <w:bCs/>
          <w:iCs/>
          <w:sz w:val="24"/>
          <w:szCs w:val="24"/>
        </w:rPr>
        <w:t>_</w:t>
      </w:r>
      <w:r w:rsidRPr="00233A80">
        <w:rPr>
          <w:b/>
          <w:bCs/>
          <w:iCs/>
          <w:sz w:val="24"/>
          <w:szCs w:val="24"/>
        </w:rPr>
        <w:t xml:space="preserve"> финансовый год</w:t>
      </w:r>
    </w:p>
    <w:p w:rsidR="00B5405B" w:rsidRPr="00233A80" w:rsidRDefault="00B5405B" w:rsidP="00B5405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5405B" w:rsidRPr="00233A80" w:rsidRDefault="00B5405B" w:rsidP="00B5405B">
      <w:pPr>
        <w:pStyle w:val="ac"/>
        <w:spacing w:after="0" w:line="240" w:lineRule="auto"/>
        <w:ind w:right="22"/>
        <w:contextualSpacing/>
        <w:rPr>
          <w:sz w:val="24"/>
          <w:szCs w:val="24"/>
        </w:rPr>
      </w:pPr>
      <w:r w:rsidRPr="00233A80">
        <w:rPr>
          <w:sz w:val="24"/>
          <w:szCs w:val="24"/>
        </w:rPr>
        <w:t>город Астана</w:t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</w:r>
      <w:r w:rsidRPr="00233A80">
        <w:rPr>
          <w:sz w:val="24"/>
          <w:szCs w:val="24"/>
        </w:rPr>
        <w:tab/>
        <w:t xml:space="preserve">                          «___» _______________ 201_ года</w:t>
      </w:r>
    </w:p>
    <w:p w:rsidR="00B5405B" w:rsidRPr="00233A80" w:rsidRDefault="00B5405B" w:rsidP="00B5405B">
      <w:pPr>
        <w:spacing w:line="240" w:lineRule="auto"/>
        <w:ind w:firstLine="709"/>
        <w:jc w:val="center"/>
        <w:rPr>
          <w:sz w:val="24"/>
          <w:szCs w:val="24"/>
        </w:rPr>
      </w:pP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b/>
          <w:sz w:val="24"/>
          <w:szCs w:val="24"/>
        </w:rPr>
        <w:t>Товарищество с ограниченной ответственностью «СК-Фармация»</w:t>
      </w:r>
      <w:r w:rsidRPr="00233A80">
        <w:rPr>
          <w:sz w:val="24"/>
          <w:szCs w:val="24"/>
        </w:rPr>
        <w:t>, именуемое в дальнейшем «Единый дистрибьютор», в лице _____________(</w:t>
      </w:r>
      <w:r w:rsidRPr="00233A80">
        <w:rPr>
          <w:i/>
          <w:sz w:val="24"/>
          <w:szCs w:val="24"/>
        </w:rPr>
        <w:t>должность</w:t>
      </w:r>
      <w:r w:rsidRPr="00233A80">
        <w:rPr>
          <w:sz w:val="24"/>
          <w:szCs w:val="24"/>
        </w:rPr>
        <w:t>) _______________(</w:t>
      </w:r>
      <w:r w:rsidRPr="00233A80">
        <w:rPr>
          <w:i/>
          <w:sz w:val="24"/>
          <w:szCs w:val="24"/>
        </w:rPr>
        <w:t>фамилия, имя, отчество полностью</w:t>
      </w:r>
      <w:r w:rsidRPr="00233A80">
        <w:rPr>
          <w:sz w:val="24"/>
          <w:szCs w:val="24"/>
        </w:rPr>
        <w:t>), действующего на основании устава (</w:t>
      </w:r>
      <w:r w:rsidRPr="00233A80">
        <w:rPr>
          <w:i/>
          <w:sz w:val="24"/>
          <w:szCs w:val="24"/>
        </w:rPr>
        <w:t>или доверенности от «___» __________ 201_ года №___</w:t>
      </w:r>
      <w:r w:rsidRPr="00233A80">
        <w:rPr>
          <w:sz w:val="24"/>
          <w:szCs w:val="24"/>
        </w:rPr>
        <w:t>), с одной стороны, и _____________________________________________(</w:t>
      </w:r>
      <w:r w:rsidRPr="00233A80">
        <w:rPr>
          <w:i/>
          <w:sz w:val="24"/>
          <w:szCs w:val="24"/>
        </w:rPr>
        <w:t>полное наименование Исполнителя</w:t>
      </w:r>
      <w:r w:rsidRPr="00233A80">
        <w:rPr>
          <w:sz w:val="24"/>
          <w:szCs w:val="24"/>
        </w:rPr>
        <w:t>), именуемое в дальнейшем «Исполнитель», в лице _____________(</w:t>
      </w:r>
      <w:r w:rsidRPr="00233A80">
        <w:rPr>
          <w:i/>
          <w:sz w:val="24"/>
          <w:szCs w:val="24"/>
        </w:rPr>
        <w:t>должность</w:t>
      </w:r>
      <w:r w:rsidRPr="00233A80">
        <w:rPr>
          <w:sz w:val="24"/>
          <w:szCs w:val="24"/>
        </w:rPr>
        <w:t>) _______________(</w:t>
      </w:r>
      <w:r w:rsidRPr="00233A80">
        <w:rPr>
          <w:i/>
          <w:sz w:val="24"/>
          <w:szCs w:val="24"/>
        </w:rPr>
        <w:t>фамилия, имя, отчество полностью</w:t>
      </w:r>
      <w:r w:rsidRPr="00233A80">
        <w:rPr>
          <w:sz w:val="24"/>
          <w:szCs w:val="24"/>
        </w:rPr>
        <w:t>), действующего на основании</w:t>
      </w:r>
      <w:r w:rsidR="001E1C59"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</w:rPr>
        <w:t>устава (</w:t>
      </w:r>
      <w:r w:rsidRPr="00233A80">
        <w:rPr>
          <w:i/>
          <w:sz w:val="24"/>
          <w:szCs w:val="24"/>
        </w:rPr>
        <w:t>или доверенности от «___» __________ 201_ года №___</w:t>
      </w:r>
      <w:r w:rsidRPr="00233A80">
        <w:rPr>
          <w:sz w:val="24"/>
          <w:szCs w:val="24"/>
        </w:rPr>
        <w:t xml:space="preserve">),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дистрибьютором, утвержденными постановлением Правительства Республики Казахстан от 8 июля 2015 года №515, и на основании </w:t>
      </w:r>
      <w:r w:rsidR="0076153D" w:rsidRPr="00233A80">
        <w:rPr>
          <w:sz w:val="24"/>
          <w:szCs w:val="24"/>
        </w:rPr>
        <w:t xml:space="preserve">подпункта 2) </w:t>
      </w:r>
      <w:r w:rsidRPr="00233A80">
        <w:rPr>
          <w:sz w:val="24"/>
          <w:szCs w:val="24"/>
        </w:rPr>
        <w:t xml:space="preserve">пункта </w:t>
      </w:r>
      <w:r w:rsidR="0076153D" w:rsidRPr="00233A80">
        <w:rPr>
          <w:sz w:val="24"/>
          <w:szCs w:val="24"/>
        </w:rPr>
        <w:t>1.1.</w:t>
      </w:r>
      <w:r w:rsidRPr="00233A80">
        <w:rPr>
          <w:sz w:val="24"/>
          <w:szCs w:val="24"/>
        </w:rPr>
        <w:t xml:space="preserve"> Долгосрочного договора по хранению и транспортировке лекарственных средств и изделий медицинского назначения на 2016-2018 годы (</w:t>
      </w:r>
      <w:r w:rsidR="00036C45" w:rsidRPr="00233A80">
        <w:rPr>
          <w:sz w:val="24"/>
          <w:szCs w:val="24"/>
        </w:rPr>
        <w:t>лот №3</w:t>
      </w:r>
      <w:r w:rsidRPr="00233A80">
        <w:rPr>
          <w:sz w:val="24"/>
          <w:szCs w:val="24"/>
        </w:rPr>
        <w:t>) от «___»___________ 201</w:t>
      </w:r>
      <w:r w:rsidR="006209C9" w:rsidRPr="00233A80">
        <w:rPr>
          <w:sz w:val="24"/>
          <w:szCs w:val="24"/>
        </w:rPr>
        <w:t>_</w:t>
      </w:r>
      <w:r w:rsidRPr="00233A80">
        <w:rPr>
          <w:sz w:val="24"/>
          <w:szCs w:val="24"/>
        </w:rPr>
        <w:t xml:space="preserve"> года №___ (далее – договор), заключили настоящее соглашение о нижеследующем:</w:t>
      </w:r>
    </w:p>
    <w:p w:rsidR="00C36DA2" w:rsidRPr="00233A80" w:rsidRDefault="00C36DA2" w:rsidP="00C36DA2">
      <w:pPr>
        <w:spacing w:line="240" w:lineRule="auto"/>
        <w:ind w:firstLine="567"/>
        <w:rPr>
          <w:sz w:val="24"/>
          <w:szCs w:val="24"/>
        </w:rPr>
      </w:pPr>
    </w:p>
    <w:p w:rsidR="00C36DA2" w:rsidRPr="00233A80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1. Предмет настоящего соглашения</w:t>
      </w:r>
    </w:p>
    <w:p w:rsidR="00C36DA2" w:rsidRPr="00233A80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233A80" w:rsidRDefault="00B5405B" w:rsidP="002362F4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1.1. Исполнитель обязуется на условиях, установленных договором и настоящим соглашением оказать Единому дистрибьютору услуги по хранению и транспортировке товара, перечисленного в приложении №1 к настоящему соглашению заказчикам Единого дистрибьютора, перечисленным в приложении №2 к настоящему соглашению, а Единый дистрибьютор обязуется принять услуги Исполнителя и оплатить их в порядке, предусмотренном настоящим соглашением. </w:t>
      </w:r>
    </w:p>
    <w:p w:rsidR="00B5405B" w:rsidRPr="00233A80" w:rsidRDefault="00B5405B" w:rsidP="00C36DA2">
      <w:pPr>
        <w:pStyle w:val="ae"/>
        <w:spacing w:before="0" w:beforeAutospacing="0" w:after="0" w:afterAutospacing="0"/>
        <w:ind w:firstLine="567"/>
        <w:jc w:val="both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1.2. Понятия и сокращения, используемые в настоящем соглашении, определены договором. Перечисленные ниже документы являются неотъемлемой частью настоящего соглашения:</w:t>
      </w:r>
    </w:p>
    <w:p w:rsidR="00B5405B" w:rsidRPr="00233A80" w:rsidRDefault="00B5405B" w:rsidP="00137365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 xml:space="preserve">приложение №1 к настоящему соглашению – Перечень наименований и объемы </w:t>
      </w:r>
      <w:r w:rsidR="00060AB0" w:rsidRPr="00233A80">
        <w:rPr>
          <w:rStyle w:val="s0"/>
          <w:sz w:val="24"/>
          <w:szCs w:val="24"/>
        </w:rPr>
        <w:t>товара</w:t>
      </w:r>
      <w:r w:rsidRPr="00233A80">
        <w:rPr>
          <w:rStyle w:val="s0"/>
          <w:sz w:val="24"/>
          <w:szCs w:val="24"/>
        </w:rPr>
        <w:t>, подлежащ</w:t>
      </w:r>
      <w:r w:rsidR="00060AB0" w:rsidRPr="00233A80">
        <w:rPr>
          <w:rStyle w:val="s0"/>
          <w:sz w:val="24"/>
          <w:szCs w:val="24"/>
        </w:rPr>
        <w:t>его</w:t>
      </w:r>
      <w:r w:rsidRPr="00233A80">
        <w:rPr>
          <w:rStyle w:val="s0"/>
          <w:sz w:val="24"/>
          <w:szCs w:val="24"/>
        </w:rPr>
        <w:t xml:space="preserve"> транспортировке и хранению Исполнителем;</w:t>
      </w:r>
    </w:p>
    <w:p w:rsidR="00B5405B" w:rsidRPr="00233A80" w:rsidRDefault="00B5405B" w:rsidP="00137365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приложение №2 к настоящему соглашению – Перечень заказчиков Единого дистрибьютора и их адреса.</w:t>
      </w:r>
    </w:p>
    <w:p w:rsidR="00C36DA2" w:rsidRPr="00233A80" w:rsidRDefault="00C36DA2" w:rsidP="00C36DA2">
      <w:pPr>
        <w:pStyle w:val="ae"/>
        <w:tabs>
          <w:tab w:val="left" w:pos="993"/>
        </w:tabs>
        <w:spacing w:before="0" w:beforeAutospacing="0" w:after="0" w:afterAutospacing="0"/>
        <w:ind w:left="567"/>
        <w:jc w:val="both"/>
        <w:rPr>
          <w:rStyle w:val="s0"/>
          <w:sz w:val="24"/>
          <w:szCs w:val="24"/>
        </w:rPr>
      </w:pPr>
    </w:p>
    <w:p w:rsidR="00B5405B" w:rsidRPr="00233A80" w:rsidRDefault="00B5405B" w:rsidP="00C36DA2">
      <w:pPr>
        <w:pStyle w:val="ae"/>
        <w:spacing w:before="0" w:beforeAutospacing="0" w:after="0" w:afterAutospacing="0"/>
        <w:ind w:firstLine="567"/>
        <w:jc w:val="center"/>
        <w:rPr>
          <w:rStyle w:val="s0"/>
          <w:b/>
          <w:sz w:val="24"/>
          <w:szCs w:val="24"/>
        </w:rPr>
      </w:pPr>
      <w:r w:rsidRPr="00233A80">
        <w:rPr>
          <w:rStyle w:val="s0"/>
          <w:b/>
          <w:sz w:val="24"/>
          <w:szCs w:val="24"/>
        </w:rPr>
        <w:t>2. Права и обязанности Сторон</w:t>
      </w:r>
    </w:p>
    <w:p w:rsidR="00C36DA2" w:rsidRPr="00233A80" w:rsidRDefault="00C36DA2" w:rsidP="00C36DA2">
      <w:pPr>
        <w:pStyle w:val="ae"/>
        <w:spacing w:before="0" w:beforeAutospacing="0" w:after="0" w:afterAutospacing="0"/>
        <w:ind w:firstLine="567"/>
        <w:jc w:val="center"/>
        <w:rPr>
          <w:rStyle w:val="s0"/>
          <w:b/>
          <w:sz w:val="24"/>
          <w:szCs w:val="24"/>
        </w:rPr>
      </w:pPr>
    </w:p>
    <w:p w:rsidR="00B5405B" w:rsidRPr="00233A80" w:rsidRDefault="00B5405B" w:rsidP="00C36DA2">
      <w:pPr>
        <w:pStyle w:val="ae"/>
        <w:spacing w:before="0" w:beforeAutospacing="0" w:after="0" w:afterAutospacing="0"/>
        <w:ind w:firstLine="567"/>
        <w:jc w:val="thaiDistribute"/>
        <w:rPr>
          <w:rStyle w:val="s0"/>
          <w:sz w:val="24"/>
          <w:szCs w:val="24"/>
        </w:rPr>
      </w:pPr>
      <w:r w:rsidRPr="00233A80">
        <w:rPr>
          <w:rStyle w:val="s0"/>
          <w:sz w:val="24"/>
          <w:szCs w:val="24"/>
        </w:rPr>
        <w:t>2.1. Права и обязанности Сторон по настоящему соглашению определены договором. В части прав и обязанностей Сторон, не урегулированной договором, Стороны руководствуются положениями настоящего соглашения.</w:t>
      </w:r>
    </w:p>
    <w:p w:rsidR="00C36DA2" w:rsidRPr="00233A80" w:rsidRDefault="00C36DA2" w:rsidP="00C36DA2">
      <w:pPr>
        <w:pStyle w:val="ae"/>
        <w:spacing w:before="0" w:beforeAutospacing="0" w:after="0" w:afterAutospacing="0"/>
        <w:ind w:firstLine="567"/>
        <w:jc w:val="thaiDistribute"/>
      </w:pPr>
    </w:p>
    <w:p w:rsidR="00B5405B" w:rsidRPr="00233A80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lastRenderedPageBreak/>
        <w:t>3. Цена настоящего соглашения</w:t>
      </w:r>
    </w:p>
    <w:p w:rsidR="00C36DA2" w:rsidRPr="00233A80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3.1. Цена настоящего соглашения составляет _____ (_____________________) тенге</w:t>
      </w:r>
      <w:r w:rsidR="00B87C82" w:rsidRPr="00233A80">
        <w:rPr>
          <w:sz w:val="24"/>
          <w:szCs w:val="24"/>
        </w:rPr>
        <w:t xml:space="preserve"> с учетом налога на добавленную стоимость</w:t>
      </w:r>
      <w:r w:rsidRPr="00233A80">
        <w:rPr>
          <w:sz w:val="24"/>
          <w:szCs w:val="24"/>
        </w:rPr>
        <w:t xml:space="preserve">. 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3.2. Оплата по настоящему соглашению производится в порядке, предусмотренном договором.</w:t>
      </w:r>
    </w:p>
    <w:p w:rsidR="00B5405B" w:rsidRPr="00233A80" w:rsidRDefault="00B5405B" w:rsidP="0082331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4. Обеспечение настоящего соглашения</w:t>
      </w:r>
    </w:p>
    <w:p w:rsidR="009F7F16" w:rsidRPr="00233A80" w:rsidRDefault="009F7F16" w:rsidP="0082331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23317" w:rsidRPr="00233A80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233A80">
        <w:rPr>
          <w:sz w:val="24"/>
          <w:szCs w:val="24"/>
        </w:rPr>
        <w:t xml:space="preserve">4.1. Исполнитель в течение 10 (десяти) рабочих дней после подписания настоящего соглашения в качестве меры обеспечения исполнения своих обязательств по договору и настоящему соглашению </w:t>
      </w:r>
      <w:r w:rsidR="002339B2" w:rsidRPr="00233A80">
        <w:rPr>
          <w:sz w:val="24"/>
          <w:szCs w:val="24"/>
        </w:rPr>
        <w:t xml:space="preserve">в финансовом году </w:t>
      </w:r>
      <w:r w:rsidRPr="00233A80">
        <w:rPr>
          <w:sz w:val="24"/>
          <w:szCs w:val="24"/>
        </w:rPr>
        <w:t>вносит гарантийное обеспечение в размере трех процентов от цены настоящего соглашения.</w:t>
      </w:r>
    </w:p>
    <w:p w:rsidR="00823317" w:rsidRPr="00233A80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2" w:name="SUB2500"/>
      <w:bookmarkEnd w:id="2"/>
      <w:r w:rsidRPr="00233A80">
        <w:rPr>
          <w:sz w:val="24"/>
          <w:szCs w:val="24"/>
        </w:rPr>
        <w:t>4.2. Гарантийное обеспечение может представляться в виде:</w:t>
      </w:r>
    </w:p>
    <w:p w:rsidR="00823317" w:rsidRPr="00233A80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233A80">
        <w:rPr>
          <w:sz w:val="24"/>
          <w:szCs w:val="24"/>
        </w:rPr>
        <w:t>1) залога денег, вносимых на банковский счет Единого дистрибьютора;</w:t>
      </w:r>
    </w:p>
    <w:p w:rsidR="00823317" w:rsidRPr="00233A80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233A80">
        <w:rPr>
          <w:sz w:val="24"/>
          <w:szCs w:val="24"/>
        </w:rPr>
        <w:t>2) банковской гарантии по форме, предусмотренной законодательством Республики Казахстан.</w:t>
      </w:r>
    </w:p>
    <w:p w:rsidR="00823317" w:rsidRPr="00233A80" w:rsidRDefault="003E5F80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3" w:name="SUB2600"/>
      <w:bookmarkEnd w:id="3"/>
      <w:r w:rsidRPr="00233A80">
        <w:rPr>
          <w:sz w:val="24"/>
          <w:szCs w:val="24"/>
        </w:rPr>
        <w:t>4.3</w:t>
      </w:r>
      <w:r w:rsidR="00823317" w:rsidRPr="00233A80">
        <w:rPr>
          <w:sz w:val="24"/>
          <w:szCs w:val="24"/>
        </w:rPr>
        <w:t xml:space="preserve">. Срок действия гарантийного обеспечения </w:t>
      </w:r>
      <w:r w:rsidR="0076153D" w:rsidRPr="00233A80">
        <w:rPr>
          <w:sz w:val="24"/>
          <w:szCs w:val="24"/>
        </w:rPr>
        <w:t>должен быть</w:t>
      </w:r>
      <w:r w:rsidR="00823317" w:rsidRPr="00233A80">
        <w:rPr>
          <w:sz w:val="24"/>
          <w:szCs w:val="24"/>
        </w:rPr>
        <w:t xml:space="preserve"> не менее срока действия настоящего соглашения.</w:t>
      </w:r>
    </w:p>
    <w:p w:rsidR="00F66034" w:rsidRPr="00233A80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233A80">
        <w:rPr>
          <w:sz w:val="24"/>
          <w:szCs w:val="24"/>
        </w:rPr>
        <w:t xml:space="preserve">4.4. Единый дистрибьютор </w:t>
      </w:r>
      <w:r w:rsidR="0076153D" w:rsidRPr="00233A80">
        <w:rPr>
          <w:sz w:val="24"/>
          <w:szCs w:val="24"/>
        </w:rPr>
        <w:t>не возвращает</w:t>
      </w:r>
      <w:r w:rsidRPr="00233A80">
        <w:rPr>
          <w:sz w:val="24"/>
          <w:szCs w:val="24"/>
        </w:rPr>
        <w:t xml:space="preserve"> внесенное Исполнителем </w:t>
      </w:r>
      <w:r w:rsidR="007A725C" w:rsidRPr="00233A80">
        <w:rPr>
          <w:sz w:val="24"/>
          <w:szCs w:val="24"/>
        </w:rPr>
        <w:t xml:space="preserve">гарантийное </w:t>
      </w:r>
      <w:r w:rsidRPr="00233A80">
        <w:rPr>
          <w:sz w:val="24"/>
          <w:szCs w:val="24"/>
        </w:rPr>
        <w:t>обеспечение настоящего соглашения, если Исполнитель:</w:t>
      </w:r>
    </w:p>
    <w:p w:rsidR="00F66034" w:rsidRPr="00233A80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233A80">
        <w:rPr>
          <w:sz w:val="24"/>
          <w:szCs w:val="24"/>
        </w:rPr>
        <w:t xml:space="preserve">1) не исполнил </w:t>
      </w:r>
      <w:r w:rsidR="007A725C" w:rsidRPr="00233A80">
        <w:rPr>
          <w:sz w:val="24"/>
          <w:szCs w:val="24"/>
        </w:rPr>
        <w:t>обязательства по Договору и(или) настоящему соглашению и(или)</w:t>
      </w:r>
      <w:r w:rsidRPr="00233A80">
        <w:rPr>
          <w:sz w:val="24"/>
          <w:szCs w:val="24"/>
        </w:rPr>
        <w:t xml:space="preserve"> не уплатил штрафные санкции за неисполнение, предусмотренные Договором и(или) настоящим соглашением;</w:t>
      </w:r>
    </w:p>
    <w:p w:rsidR="00F66034" w:rsidRPr="00233A80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233A80">
        <w:rPr>
          <w:sz w:val="24"/>
          <w:szCs w:val="24"/>
        </w:rPr>
        <w:t>2) исполнил ненадлежащим образом обязательств</w:t>
      </w:r>
      <w:r w:rsidR="007A725C" w:rsidRPr="00233A80">
        <w:rPr>
          <w:sz w:val="24"/>
          <w:szCs w:val="24"/>
        </w:rPr>
        <w:t>а</w:t>
      </w:r>
      <w:r w:rsidRPr="00233A80">
        <w:rPr>
          <w:sz w:val="24"/>
          <w:szCs w:val="24"/>
        </w:rPr>
        <w:t xml:space="preserve"> по Договору и(или) настоящему соглашению </w:t>
      </w:r>
      <w:r w:rsidR="007A725C" w:rsidRPr="00233A80">
        <w:rPr>
          <w:sz w:val="24"/>
          <w:szCs w:val="24"/>
        </w:rPr>
        <w:t xml:space="preserve">и(или) </w:t>
      </w:r>
      <w:r w:rsidRPr="00233A80">
        <w:rPr>
          <w:sz w:val="24"/>
          <w:szCs w:val="24"/>
        </w:rPr>
        <w:t>не уплатил штрафные санкции за такое ненадлежащее исполнение, предусмотренные настоящим соглашением.</w:t>
      </w:r>
    </w:p>
    <w:p w:rsidR="00823317" w:rsidRPr="00233A80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4" w:name="SUB2700"/>
      <w:bookmarkEnd w:id="4"/>
      <w:r w:rsidRPr="00233A80">
        <w:rPr>
          <w:sz w:val="24"/>
          <w:szCs w:val="24"/>
        </w:rPr>
        <w:t>4.</w:t>
      </w:r>
      <w:r w:rsidR="00F66034" w:rsidRPr="00233A80">
        <w:rPr>
          <w:sz w:val="24"/>
          <w:szCs w:val="24"/>
        </w:rPr>
        <w:t>5</w:t>
      </w:r>
      <w:r w:rsidRPr="00233A80">
        <w:rPr>
          <w:sz w:val="24"/>
          <w:szCs w:val="24"/>
        </w:rPr>
        <w:t xml:space="preserve">. Единый дистрибьютор возвращает по письменному обращению Исполнителя внесенное им гарантийное обеспечение в течение </w:t>
      </w:r>
      <w:r w:rsidR="002339B2" w:rsidRPr="00233A80">
        <w:rPr>
          <w:sz w:val="24"/>
          <w:szCs w:val="24"/>
        </w:rPr>
        <w:t xml:space="preserve">10 (десяти) </w:t>
      </w:r>
      <w:r w:rsidRPr="00233A80">
        <w:rPr>
          <w:sz w:val="24"/>
          <w:szCs w:val="24"/>
        </w:rPr>
        <w:t xml:space="preserve">рабочих дней со дня </w:t>
      </w:r>
      <w:r w:rsidR="002339B2" w:rsidRPr="00233A80">
        <w:rPr>
          <w:sz w:val="24"/>
          <w:szCs w:val="24"/>
        </w:rPr>
        <w:t xml:space="preserve">окончания срока действия настоящего соглашения при </w:t>
      </w:r>
      <w:r w:rsidRPr="00233A80">
        <w:rPr>
          <w:sz w:val="24"/>
          <w:szCs w:val="24"/>
        </w:rPr>
        <w:t>исполнени</w:t>
      </w:r>
      <w:r w:rsidR="002339B2" w:rsidRPr="00233A80">
        <w:rPr>
          <w:sz w:val="24"/>
          <w:szCs w:val="24"/>
        </w:rPr>
        <w:t>и</w:t>
      </w:r>
      <w:r w:rsidRPr="00233A80">
        <w:rPr>
          <w:sz w:val="24"/>
          <w:szCs w:val="24"/>
        </w:rPr>
        <w:t xml:space="preserve"> </w:t>
      </w:r>
      <w:r w:rsidR="002339B2" w:rsidRPr="00233A80">
        <w:rPr>
          <w:sz w:val="24"/>
          <w:szCs w:val="24"/>
        </w:rPr>
        <w:t xml:space="preserve">Исполнителем надлежащим образом всех </w:t>
      </w:r>
      <w:r w:rsidRPr="00233A80">
        <w:rPr>
          <w:sz w:val="24"/>
          <w:szCs w:val="24"/>
        </w:rPr>
        <w:t xml:space="preserve">обязательств </w:t>
      </w:r>
      <w:r w:rsidR="007A725C" w:rsidRPr="00233A80">
        <w:rPr>
          <w:sz w:val="24"/>
          <w:szCs w:val="24"/>
        </w:rPr>
        <w:t xml:space="preserve">по </w:t>
      </w:r>
      <w:r w:rsidR="002339B2" w:rsidRPr="00233A80">
        <w:rPr>
          <w:sz w:val="24"/>
          <w:szCs w:val="24"/>
        </w:rPr>
        <w:t xml:space="preserve">договору и </w:t>
      </w:r>
      <w:r w:rsidRPr="00233A80">
        <w:rPr>
          <w:sz w:val="24"/>
          <w:szCs w:val="24"/>
        </w:rPr>
        <w:t>настоящему соглашению</w:t>
      </w:r>
      <w:r w:rsidR="002339B2" w:rsidRPr="00233A80">
        <w:rPr>
          <w:sz w:val="24"/>
          <w:szCs w:val="24"/>
        </w:rPr>
        <w:t xml:space="preserve"> в финансовом году</w:t>
      </w:r>
      <w:r w:rsidRPr="00233A80">
        <w:rPr>
          <w:sz w:val="24"/>
          <w:szCs w:val="24"/>
        </w:rPr>
        <w:t>.</w:t>
      </w:r>
    </w:p>
    <w:p w:rsidR="00B5405B" w:rsidRPr="00233A80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bookmarkStart w:id="5" w:name="SUB2800"/>
      <w:bookmarkEnd w:id="5"/>
    </w:p>
    <w:p w:rsidR="00B5405B" w:rsidRPr="00233A80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5. Ответственность Сторон</w:t>
      </w:r>
    </w:p>
    <w:p w:rsidR="00C36DA2" w:rsidRPr="00233A80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5.1. В случае несоблюдения Исполнителем условий договора и(или) настоящего соглашения, в том числе систематическое (более 2-х раз) нарушение условий технической спецификации к договору и</w:t>
      </w:r>
      <w:r w:rsidR="007A725C" w:rsidRPr="00233A80">
        <w:rPr>
          <w:sz w:val="24"/>
          <w:szCs w:val="24"/>
        </w:rPr>
        <w:t>ли</w:t>
      </w:r>
      <w:r w:rsidRPr="00233A80">
        <w:rPr>
          <w:sz w:val="24"/>
          <w:szCs w:val="24"/>
        </w:rPr>
        <w:t xml:space="preserve"> други</w:t>
      </w:r>
      <w:r w:rsidR="007A725C" w:rsidRPr="00233A80">
        <w:rPr>
          <w:sz w:val="24"/>
          <w:szCs w:val="24"/>
        </w:rPr>
        <w:t>х</w:t>
      </w:r>
      <w:r w:rsidRPr="00233A80">
        <w:rPr>
          <w:sz w:val="24"/>
          <w:szCs w:val="24"/>
        </w:rPr>
        <w:t xml:space="preserve"> услови</w:t>
      </w:r>
      <w:r w:rsidR="007A725C" w:rsidRPr="00233A80">
        <w:rPr>
          <w:sz w:val="24"/>
          <w:szCs w:val="24"/>
        </w:rPr>
        <w:t>й Договора и(или) соглашения</w:t>
      </w:r>
      <w:r w:rsidRPr="00233A80">
        <w:rPr>
          <w:sz w:val="24"/>
          <w:szCs w:val="24"/>
        </w:rPr>
        <w:t xml:space="preserve">, Исполнитель обязан уплатить Единому дистрибьютору штраф в размере </w:t>
      </w:r>
      <w:r w:rsidR="007F5F67" w:rsidRPr="00233A80">
        <w:rPr>
          <w:sz w:val="24"/>
          <w:szCs w:val="24"/>
        </w:rPr>
        <w:t>3</w:t>
      </w:r>
      <w:r w:rsidRPr="00233A80">
        <w:rPr>
          <w:sz w:val="24"/>
          <w:szCs w:val="24"/>
        </w:rPr>
        <w:t>% от цены настоящего соглашения.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5.2. Исполнитель обязан возместить Единому дистрибьютору прямые убытки, не покрытые суммой неустойки (пени), причиненные Единому дистрибьютору утратой или повреждением товара, в срок, не позднее 30 (тридцати) календарных дней с даты составления Единым дистрибьютором соответствующего акта и выставления счета, который будет включен в акт сверки взаимных расчетов с целью проведения зачета встречных однородных требований по оплате за оказанные услуги и по оплате пени.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5.3. В случае нарушения Исполнителем сроков доставки товара, определенных настоящим соглашением, Исполнитель</w:t>
      </w:r>
      <w:r w:rsidR="001E1C59"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</w:rPr>
        <w:t>обязуется уплатить Единому дистрибьютору пеню в размере 0,2% от стоимости</w:t>
      </w:r>
      <w:r w:rsidR="001E1C59"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</w:rPr>
        <w:t>непоставленного или недопоставленного товара за каждый день просрочки доставки, но не более</w:t>
      </w:r>
      <w:r w:rsidR="001E1C59"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  <w:lang w:val="kk-KZ"/>
        </w:rPr>
        <w:t>5</w:t>
      </w:r>
      <w:r w:rsidRPr="00233A80">
        <w:rPr>
          <w:sz w:val="24"/>
          <w:szCs w:val="24"/>
        </w:rPr>
        <w:t>% от указанной стоимости непоставленного товара. Оплата пени производится в течение 7 (семи) календарных дней с момента получения Исполнителем соответствующего счета Единого дистрибьютора. В случае неоплаты Исполнителем указанного счета Единого дистрибьютора в течение 7 (семи) календарных дней, Единый дистрибьютор вправе без согласия Исполнителя в безакцептном порядке удержать сумму начисленной неустойки (пени, штрафа) из суммы, причитающейся к оплате Исполнителю за фактически оказанные Услуги.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5.4. В случае необоснованного отказа от приемки Исполнителем товара на хранение для последующей доставки заказчикам товара по вине Исполнителя, Исполнитель уплачивает Единому дистрибьютору штраф в размере 10% от стоимости непринятого Исполнителем товара.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lastRenderedPageBreak/>
        <w:t xml:space="preserve">В случае нарушения сроков приемки Исполнителем товара на хранение для последующей доставки заказчикам товара по вине Исполнителя, Исполнитель уплачивает Единому дистрибьютору пеню в размере 0,2% от стоимости товара, принятого с нарушениями сроков приемки, за каждый день нарушения сроков приемки, но не более </w:t>
      </w:r>
      <w:r w:rsidRPr="00233A80">
        <w:rPr>
          <w:sz w:val="24"/>
          <w:szCs w:val="24"/>
          <w:lang w:val="kk-KZ"/>
        </w:rPr>
        <w:t>5</w:t>
      </w:r>
      <w:r w:rsidRPr="00233A80">
        <w:rPr>
          <w:sz w:val="24"/>
          <w:szCs w:val="24"/>
        </w:rPr>
        <w:t>% от стоимости товара, принятого Исполнителем с нарушением сроков приемки.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5.5. Исполнитель освобождается от ответственности за несвоевременную приемку товара, недоставку, несвоевременную доставку товара заказчикам в случае, если такая задержка вызвана несвоевременной поставкой товара поставщиками товара, поставкой товара ненадлежащего качества, недостачей или утратой товара по вине поставщика товара, либо несвоевременным предоставлением Единым дистрибьютором документов, указанных в подпункте 4) пункта 3.3. договора. При этом Исполнитель должен незамедлительно информировать Единого дистрибьютора о наступлении случаев, предусмотренных настоящим пунктом, путем направления факсимильного сообщения с одновременным направлением оригинала указанного документа Единому дистрибьютору.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5.6. В случае недостоверного или несвоевременного отражения Исполнителем данных, указанных в технической спецификации к договору, Исполнитель обязан уплатить Единому дистрибьютору пеню в размере 0,0</w:t>
      </w:r>
      <w:r w:rsidR="007F5F67" w:rsidRPr="00233A80">
        <w:rPr>
          <w:sz w:val="24"/>
          <w:szCs w:val="24"/>
        </w:rPr>
        <w:t>0</w:t>
      </w:r>
      <w:r w:rsidRPr="00233A80">
        <w:rPr>
          <w:sz w:val="24"/>
          <w:szCs w:val="24"/>
        </w:rPr>
        <w:t xml:space="preserve">1% от цены настоящего соглашения, за каждый выявленный Единым дистрибьютором случай, но не более </w:t>
      </w:r>
      <w:r w:rsidR="007F5F67" w:rsidRPr="00233A80">
        <w:rPr>
          <w:sz w:val="24"/>
          <w:szCs w:val="24"/>
        </w:rPr>
        <w:t>3</w:t>
      </w:r>
      <w:r w:rsidRPr="00233A80">
        <w:rPr>
          <w:sz w:val="24"/>
          <w:szCs w:val="24"/>
        </w:rPr>
        <w:t>% от цены настоящего соглашения.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5.7. Исполнитель не вправе использовать в качестве обеспечения обязательств по настоящему соглашению удержание товара, переданного на хранение для последующей его доставки заказчикам, в случае неисполнения или ненадлежащего исполнения Единым дистрибьютором своих обязательств по настоящему соглашению.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5.8. За нарушение сроков платежей, предусмотренных условиями настоящего соглашения, Единый дистрибьютор выплачивает Исполнителю пеню в размере 0,001% от несвоевременно оплаченной суммы за каждый день просрочки, но не более 1% от несвоевременно оплаченной суммы по настоящему соглашению.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5.9. В случае неисполнения обязательств по доле местного содержания Исполнитель обязан оплатить Единому дистрибьютору штраф в размере </w:t>
      </w:r>
      <w:r w:rsidR="007F5F67" w:rsidRPr="00233A80">
        <w:rPr>
          <w:sz w:val="24"/>
          <w:szCs w:val="24"/>
        </w:rPr>
        <w:t>3</w:t>
      </w:r>
      <w:r w:rsidRPr="00233A80">
        <w:rPr>
          <w:sz w:val="24"/>
          <w:szCs w:val="24"/>
        </w:rPr>
        <w:t>% от цены настоящего соглашения, а также пеню 0,15% за каждый 1% невыполненного местного содержания от цены настоящего соглашения, но не более 15% от цены настоящего соглашения. В случае нарушения сроков предоставления отчетности по доле местного содержания Исполнитель выплачивает Единому дистрибьютору в качестве неустойки сумму, эквивалентную 0,001% от цены настоящего соглашения, за каждый день просрочки.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 xml:space="preserve">5.10. В случае досрочного расторжения </w:t>
      </w:r>
      <w:r w:rsidR="007A725C" w:rsidRPr="00233A80">
        <w:rPr>
          <w:sz w:val="24"/>
          <w:szCs w:val="24"/>
        </w:rPr>
        <w:t xml:space="preserve">Договора и(или) </w:t>
      </w:r>
      <w:r w:rsidRPr="00233A80">
        <w:rPr>
          <w:sz w:val="24"/>
          <w:szCs w:val="24"/>
        </w:rPr>
        <w:t>настоящего соглашения к нему по вине Исполнителя, Исполнитель возмещает Единому дистрибьютору все убытки, причиненные таким расторжением, а также оплачивает Единому дистрибьютору штраф в размере 10% от цены настоящего соглашения.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5.11. За несвоевременное обеспечение наличия товара на закрепленном складе для последующей доставки з</w:t>
      </w:r>
      <w:r w:rsidR="00380ABD" w:rsidRPr="00233A80">
        <w:rPr>
          <w:sz w:val="24"/>
          <w:szCs w:val="24"/>
        </w:rPr>
        <w:t>аказчикам товара, предусмотренны</w:t>
      </w:r>
      <w:r w:rsidRPr="00233A80">
        <w:rPr>
          <w:sz w:val="24"/>
          <w:szCs w:val="24"/>
        </w:rPr>
        <w:t>е пункт</w:t>
      </w:r>
      <w:r w:rsidR="00380ABD" w:rsidRPr="00233A80">
        <w:rPr>
          <w:sz w:val="24"/>
          <w:szCs w:val="24"/>
        </w:rPr>
        <w:t>ами</w:t>
      </w:r>
      <w:r w:rsidRPr="00233A80">
        <w:rPr>
          <w:sz w:val="24"/>
          <w:szCs w:val="24"/>
        </w:rPr>
        <w:t xml:space="preserve"> </w:t>
      </w:r>
      <w:r w:rsidR="00C36DA2" w:rsidRPr="00233A80">
        <w:rPr>
          <w:sz w:val="24"/>
          <w:szCs w:val="24"/>
        </w:rPr>
        <w:t>8</w:t>
      </w:r>
      <w:r w:rsidRPr="00233A80">
        <w:rPr>
          <w:sz w:val="24"/>
          <w:szCs w:val="24"/>
        </w:rPr>
        <w:t>.1.</w:t>
      </w:r>
      <w:r w:rsidR="00380ABD" w:rsidRPr="00233A80">
        <w:rPr>
          <w:sz w:val="24"/>
          <w:szCs w:val="24"/>
        </w:rPr>
        <w:t xml:space="preserve"> и 8.2.</w:t>
      </w:r>
      <w:r w:rsidRPr="00233A80">
        <w:rPr>
          <w:sz w:val="24"/>
          <w:szCs w:val="24"/>
        </w:rPr>
        <w:t xml:space="preserve"> договора, Исполнитель обязан уплатить Единому дистрибьютору пеню в размере 0,2% от стоимости несвоевременного обеспечения</w:t>
      </w:r>
      <w:r w:rsidR="001E1C59"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</w:rPr>
        <w:t xml:space="preserve">наличия товара за каждый день просрочки, но не более 5% от стоимости несвоевременного обеспечения наличия товара. 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  <w:lang w:val="kk-KZ"/>
        </w:rPr>
      </w:pPr>
      <w:r w:rsidRPr="00233A80">
        <w:rPr>
          <w:sz w:val="24"/>
          <w:szCs w:val="24"/>
        </w:rPr>
        <w:t xml:space="preserve">5.12. В случае непредставления Исполнителем письменного отчета </w:t>
      </w:r>
      <w:r w:rsidRPr="00233A80">
        <w:rPr>
          <w:rFonts w:eastAsia="Adobe Fangsong Std R"/>
          <w:sz w:val="24"/>
          <w:szCs w:val="24"/>
        </w:rPr>
        <w:t>Единому дистрибьютору</w:t>
      </w:r>
      <w:r w:rsidRPr="00233A80">
        <w:rPr>
          <w:sz w:val="24"/>
          <w:szCs w:val="24"/>
        </w:rPr>
        <w:t xml:space="preserve"> в течение 10 календарных дней, следующих за отчетным периодом, или несвоевременного выполнения обязательств по инвентаризации запасов </w:t>
      </w:r>
      <w:r w:rsidR="007A725C" w:rsidRPr="00233A80">
        <w:rPr>
          <w:sz w:val="24"/>
          <w:szCs w:val="24"/>
        </w:rPr>
        <w:t>товара</w:t>
      </w:r>
      <w:r w:rsidRPr="00233A80">
        <w:rPr>
          <w:sz w:val="24"/>
          <w:szCs w:val="24"/>
        </w:rPr>
        <w:t xml:space="preserve"> на конец каждого календарного квартала, Исполнитель обязан выплатить пеню в размере 0,001% от цены настоящего соглашения за каждый день просрочки, но не более </w:t>
      </w:r>
      <w:r w:rsidR="007F5F67" w:rsidRPr="00233A80">
        <w:rPr>
          <w:sz w:val="24"/>
          <w:szCs w:val="24"/>
        </w:rPr>
        <w:t>3</w:t>
      </w:r>
      <w:r w:rsidRPr="00233A80">
        <w:rPr>
          <w:sz w:val="24"/>
          <w:szCs w:val="24"/>
        </w:rPr>
        <w:t xml:space="preserve">% от цены настоящего соглашения. 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  <w:lang w:val="kk-KZ"/>
        </w:rPr>
        <w:t>5</w:t>
      </w:r>
      <w:r w:rsidRPr="00233A80">
        <w:rPr>
          <w:sz w:val="24"/>
          <w:szCs w:val="24"/>
        </w:rPr>
        <w:t xml:space="preserve">.13. За несвоевременное предоставление </w:t>
      </w:r>
      <w:r w:rsidR="00087F45" w:rsidRPr="00233A80">
        <w:rPr>
          <w:sz w:val="24"/>
          <w:szCs w:val="24"/>
        </w:rPr>
        <w:t xml:space="preserve">Исполнителем </w:t>
      </w:r>
      <w:r w:rsidRPr="00233A80">
        <w:rPr>
          <w:sz w:val="24"/>
          <w:szCs w:val="24"/>
        </w:rPr>
        <w:t>Единому дистрибьютору</w:t>
      </w:r>
      <w:r w:rsidR="007D6F30" w:rsidRPr="00233A80">
        <w:rPr>
          <w:sz w:val="24"/>
          <w:szCs w:val="24"/>
        </w:rPr>
        <w:t xml:space="preserve"> уведомлений</w:t>
      </w:r>
      <w:r w:rsidRPr="00233A80">
        <w:rPr>
          <w:sz w:val="24"/>
          <w:szCs w:val="24"/>
        </w:rPr>
        <w:t xml:space="preserve">, </w:t>
      </w:r>
      <w:r w:rsidR="003E5F80" w:rsidRPr="00233A80">
        <w:rPr>
          <w:sz w:val="24"/>
          <w:szCs w:val="24"/>
        </w:rPr>
        <w:t>предусмотренн</w:t>
      </w:r>
      <w:r w:rsidR="00087F45" w:rsidRPr="00233A80">
        <w:rPr>
          <w:sz w:val="24"/>
          <w:szCs w:val="24"/>
        </w:rPr>
        <w:t>ых</w:t>
      </w:r>
      <w:r w:rsidR="003E5F80"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</w:rPr>
        <w:t xml:space="preserve">настоящим </w:t>
      </w:r>
      <w:r w:rsidR="00087F45" w:rsidRPr="00233A80">
        <w:rPr>
          <w:sz w:val="24"/>
          <w:szCs w:val="24"/>
        </w:rPr>
        <w:t>договором</w:t>
      </w:r>
      <w:r w:rsidRPr="00233A80">
        <w:rPr>
          <w:sz w:val="24"/>
          <w:szCs w:val="24"/>
        </w:rPr>
        <w:t>, Исполнитель обязан уплатить Единому дистрибьютору пеню в размере 0,001% от цены настоящего соглашения</w:t>
      </w:r>
      <w:r w:rsidR="001E1C59"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</w:rPr>
        <w:t xml:space="preserve">за каждый день непредставления уведомления, но не более </w:t>
      </w:r>
      <w:r w:rsidR="007F5F67" w:rsidRPr="00233A80">
        <w:rPr>
          <w:sz w:val="24"/>
          <w:szCs w:val="24"/>
        </w:rPr>
        <w:t>3</w:t>
      </w:r>
      <w:r w:rsidRPr="00233A80">
        <w:rPr>
          <w:sz w:val="24"/>
          <w:szCs w:val="24"/>
        </w:rPr>
        <w:t>% от цены настоящего соглашения.</w:t>
      </w:r>
    </w:p>
    <w:p w:rsidR="00B5405B" w:rsidRPr="00233A80" w:rsidRDefault="00B5405B" w:rsidP="00C36DA2">
      <w:pPr>
        <w:spacing w:line="240" w:lineRule="auto"/>
        <w:ind w:firstLine="567"/>
        <w:rPr>
          <w:i/>
          <w:sz w:val="24"/>
          <w:szCs w:val="24"/>
        </w:rPr>
      </w:pPr>
      <w:r w:rsidRPr="00233A80">
        <w:rPr>
          <w:sz w:val="24"/>
          <w:szCs w:val="24"/>
        </w:rPr>
        <w:t xml:space="preserve">5.14. В случае несвоевременного представления Исполнителем всех первичных учетных документов сроков за отчетный месяц, или предоставления недостоверных первичных учетных документов, Исполнитель оплачивает в пользу Заказчику пеню в размере 0,001% за каждый день </w:t>
      </w:r>
      <w:r w:rsidRPr="00233A80">
        <w:rPr>
          <w:sz w:val="24"/>
          <w:szCs w:val="24"/>
        </w:rPr>
        <w:lastRenderedPageBreak/>
        <w:t xml:space="preserve">просрочки от цены настоящего соглашения, но не более </w:t>
      </w:r>
      <w:r w:rsidR="007F5F67" w:rsidRPr="00233A80">
        <w:rPr>
          <w:sz w:val="24"/>
          <w:szCs w:val="24"/>
        </w:rPr>
        <w:t>3</w:t>
      </w:r>
      <w:r w:rsidRPr="00233A80">
        <w:rPr>
          <w:sz w:val="24"/>
          <w:szCs w:val="24"/>
        </w:rPr>
        <w:t xml:space="preserve">% от цены настоящего соглашения. Данный предел ответственности в размере </w:t>
      </w:r>
      <w:r w:rsidR="007F5F67" w:rsidRPr="00233A80">
        <w:rPr>
          <w:sz w:val="24"/>
          <w:szCs w:val="24"/>
        </w:rPr>
        <w:t>3</w:t>
      </w:r>
      <w:r w:rsidRPr="00233A80">
        <w:rPr>
          <w:sz w:val="24"/>
          <w:szCs w:val="24"/>
        </w:rPr>
        <w:t xml:space="preserve">% от цены настоящего соглашения применяется при начислении пени за нарушение сроков и достоверности первых учетных документов за каждый отчетный месяц. Единый дистрибьютор предъявляет Исполнителю замечания по представляемым документам не позднее 25-ти календарных дней с даты подписания акта приема-передачи первичных учетных документов Сторонами. Неустойка начисляется до полного и достоверного предоставления Исполнителем всех первичных документов за соответствующий отчетный месяц. </w:t>
      </w:r>
    </w:p>
    <w:p w:rsidR="00B5405B" w:rsidRPr="00233A80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5.18. За несвоевременное предоставление информации о сроках действия</w:t>
      </w:r>
      <w:r w:rsidR="001E1C59" w:rsidRPr="00233A80">
        <w:rPr>
          <w:sz w:val="24"/>
          <w:szCs w:val="24"/>
        </w:rPr>
        <w:t xml:space="preserve"> </w:t>
      </w:r>
      <w:r w:rsidRPr="00233A80">
        <w:rPr>
          <w:sz w:val="24"/>
          <w:szCs w:val="24"/>
        </w:rPr>
        <w:t xml:space="preserve">сертификатов соответствия поставщику товара и Единому дистрибьютору, предусмотренной настоящим пунктом, Исполнитель обязан уплатить Единому дистрибьютору пеню в размере 0,001% от цены настоящего соглашения за каждый день непредставления информации, но не более </w:t>
      </w:r>
      <w:r w:rsidR="007F5F67" w:rsidRPr="00233A80">
        <w:rPr>
          <w:sz w:val="24"/>
          <w:szCs w:val="24"/>
        </w:rPr>
        <w:t>3</w:t>
      </w:r>
      <w:r w:rsidRPr="00233A80">
        <w:rPr>
          <w:sz w:val="24"/>
          <w:szCs w:val="24"/>
        </w:rPr>
        <w:t>% от цены настоящего соглашения.</w:t>
      </w:r>
    </w:p>
    <w:p w:rsidR="00B5405B" w:rsidRPr="00233A80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233A80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6. Срок действия настоящего соглашения</w:t>
      </w:r>
    </w:p>
    <w:p w:rsidR="00B5405B" w:rsidRPr="00233A80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233A80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6.1. Настоящее соглашение вступает в силу с 1 января 201_ года и действует по 31 декабря 201_ года включительно.</w:t>
      </w:r>
    </w:p>
    <w:p w:rsidR="00B5405B" w:rsidRPr="00233A80" w:rsidRDefault="00B5405B" w:rsidP="00C36DA2">
      <w:pPr>
        <w:pStyle w:val="Style3"/>
        <w:widowControl/>
        <w:ind w:firstLine="567"/>
        <w:jc w:val="center"/>
        <w:rPr>
          <w:b/>
        </w:rPr>
      </w:pPr>
    </w:p>
    <w:p w:rsidR="00B5405B" w:rsidRPr="00233A80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33A80">
        <w:rPr>
          <w:b/>
          <w:sz w:val="24"/>
          <w:szCs w:val="24"/>
        </w:rPr>
        <w:t>7. Заключительные и переходные положения</w:t>
      </w:r>
    </w:p>
    <w:p w:rsidR="00B5405B" w:rsidRPr="00233A80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233A80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7.1. Любые изменения и дополнения к настоящему соглашению действительны лишь при условии, если они совершены в письменной форме и подписаны уполномоченными на то представителями Сторон и скреплены печатями обеих Сторон.</w:t>
      </w:r>
    </w:p>
    <w:p w:rsidR="00B5405B" w:rsidRPr="00233A80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7.2. Внесение изменений в настоящее соглашение допускается в случаях, предусмотренных Правилами 515.</w:t>
      </w:r>
    </w:p>
    <w:p w:rsidR="00B5405B" w:rsidRPr="00233A80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7.3. В случае реорганизации одной из Сторон, настоящее соглашение не теряет своей юридической силы и имеет действительную силу для правопреемников Сторон.</w:t>
      </w:r>
    </w:p>
    <w:p w:rsidR="00B5405B" w:rsidRPr="00233A80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233A80">
        <w:rPr>
          <w:sz w:val="24"/>
          <w:szCs w:val="24"/>
        </w:rPr>
        <w:t>7.4. Настоящее соглашение составлено в 2 (двух) экземплярах на русском языке, имеющих одинаковую юридическую силу, по 1 (одному) экземпляру для каждой из Сторон.</w:t>
      </w:r>
    </w:p>
    <w:p w:rsidR="00B5405B" w:rsidRPr="00233A80" w:rsidRDefault="00B5405B" w:rsidP="00B5405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5405B" w:rsidRPr="00233A80" w:rsidRDefault="00B5405B" w:rsidP="00B5405B">
      <w:pPr>
        <w:spacing w:line="240" w:lineRule="auto"/>
        <w:jc w:val="center"/>
        <w:rPr>
          <w:sz w:val="24"/>
          <w:szCs w:val="24"/>
        </w:rPr>
      </w:pPr>
      <w:r w:rsidRPr="00233A80">
        <w:rPr>
          <w:b/>
          <w:sz w:val="24"/>
          <w:szCs w:val="24"/>
        </w:rPr>
        <w:t>8. Адреса, реквизиты, подписи и печати Сторон</w:t>
      </w:r>
      <w:r w:rsidRPr="00233A80">
        <w:rPr>
          <w:sz w:val="24"/>
          <w:szCs w:val="24"/>
        </w:rPr>
        <w:t>:</w:t>
      </w:r>
    </w:p>
    <w:p w:rsidR="00B5405B" w:rsidRPr="00233A80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33A80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39"/>
      </w:tblGrid>
      <w:tr w:rsidR="00C36DA2" w:rsidRPr="00233A80" w:rsidTr="00953E39">
        <w:tc>
          <w:tcPr>
            <w:tcW w:w="5494" w:type="dxa"/>
          </w:tcPr>
          <w:p w:rsidR="00C36DA2" w:rsidRPr="00233A80" w:rsidRDefault="00C36DA2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DA2" w:rsidRPr="00233A80" w:rsidRDefault="00C36DA2" w:rsidP="00953E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010000, </w:t>
            </w: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г. Астана, район Есиль, пр. Туран, д. 18</w:t>
            </w: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БИН 090340007747</w:t>
            </w: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233A8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>45601011000045697</w:t>
            </w: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233A80">
              <w:rPr>
                <w:rFonts w:ascii="Times New Roman" w:hAnsi="Times New Roman"/>
                <w:sz w:val="24"/>
                <w:szCs w:val="24"/>
                <w:lang w:val="en-US"/>
              </w:rPr>
              <w:t>HSBKKZKX</w:t>
            </w: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АО «Народный Банк Казахстана»</w:t>
            </w: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телефон: 8(7172)57-13-07</w:t>
            </w: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233A80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233A80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</w:rPr>
      </w:pPr>
    </w:p>
    <w:p w:rsidR="00B5405B" w:rsidRPr="00233A80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33A80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33A80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33A80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33A80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33A80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233A80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182377" w:rsidRPr="00233A80" w:rsidRDefault="00182377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  <w:sectPr w:rsidR="00182377" w:rsidRPr="00233A80" w:rsidSect="00F25DD7">
          <w:pgSz w:w="11906" w:h="16838"/>
          <w:pgMar w:top="567" w:right="567" w:bottom="992" w:left="1276" w:header="142" w:footer="147" w:gutter="0"/>
          <w:cols w:space="708"/>
          <w:docGrid w:linePitch="381"/>
        </w:sectPr>
      </w:pPr>
    </w:p>
    <w:p w:rsidR="00B5405B" w:rsidRPr="00233A80" w:rsidRDefault="00B5405B" w:rsidP="00182377">
      <w:pPr>
        <w:spacing w:line="240" w:lineRule="auto"/>
        <w:ind w:left="10206"/>
        <w:jc w:val="left"/>
        <w:rPr>
          <w:b/>
          <w:sz w:val="24"/>
          <w:szCs w:val="24"/>
          <w:lang w:val="kk-KZ"/>
        </w:rPr>
      </w:pPr>
      <w:r w:rsidRPr="00233A80">
        <w:rPr>
          <w:b/>
          <w:sz w:val="24"/>
          <w:szCs w:val="24"/>
          <w:lang w:val="kk-KZ"/>
        </w:rPr>
        <w:lastRenderedPageBreak/>
        <w:t xml:space="preserve">Приложение №1 к Дополнительному соглашению от «____» ____________ 201_ года №___ </w:t>
      </w:r>
      <w:r w:rsidR="00B87C82" w:rsidRPr="00233A80">
        <w:rPr>
          <w:b/>
          <w:bCs/>
          <w:iCs/>
          <w:sz w:val="24"/>
          <w:szCs w:val="24"/>
        </w:rPr>
        <w:t>на 201_ финансовый год</w:t>
      </w:r>
    </w:p>
    <w:p w:rsidR="00B5405B" w:rsidRPr="00233A80" w:rsidRDefault="00B5405B" w:rsidP="00182377">
      <w:pPr>
        <w:spacing w:line="240" w:lineRule="auto"/>
        <w:ind w:left="10206"/>
        <w:jc w:val="left"/>
        <w:rPr>
          <w:b/>
          <w:bCs/>
          <w:sz w:val="24"/>
          <w:szCs w:val="24"/>
        </w:rPr>
      </w:pPr>
      <w:r w:rsidRPr="00233A80">
        <w:rPr>
          <w:b/>
          <w:sz w:val="24"/>
          <w:szCs w:val="24"/>
          <w:lang w:val="kk-KZ"/>
        </w:rPr>
        <w:t xml:space="preserve">к Долгосрочному договору </w:t>
      </w:r>
      <w:r w:rsidRPr="00233A80">
        <w:rPr>
          <w:b/>
          <w:bCs/>
          <w:iCs/>
          <w:sz w:val="24"/>
          <w:szCs w:val="24"/>
        </w:rPr>
        <w:t>по хранению и транспортировке лекарственных средств и изделий медицинского назначения на 2016-2018 годы (</w:t>
      </w:r>
      <w:r w:rsidR="00036C45" w:rsidRPr="00233A80">
        <w:rPr>
          <w:b/>
          <w:bCs/>
          <w:iCs/>
          <w:sz w:val="24"/>
          <w:szCs w:val="24"/>
        </w:rPr>
        <w:t>лот №3</w:t>
      </w:r>
      <w:r w:rsidRPr="00233A80">
        <w:rPr>
          <w:b/>
          <w:bCs/>
          <w:iCs/>
          <w:sz w:val="24"/>
          <w:szCs w:val="24"/>
        </w:rPr>
        <w:t xml:space="preserve">) </w:t>
      </w:r>
      <w:r w:rsidRPr="00233A80">
        <w:rPr>
          <w:b/>
          <w:bCs/>
          <w:sz w:val="24"/>
          <w:szCs w:val="24"/>
        </w:rPr>
        <w:t>от «___» ________ 201</w:t>
      </w:r>
      <w:r w:rsidR="007A725C" w:rsidRPr="00233A80">
        <w:rPr>
          <w:b/>
          <w:bCs/>
          <w:sz w:val="24"/>
          <w:szCs w:val="24"/>
        </w:rPr>
        <w:t>_</w:t>
      </w:r>
      <w:r w:rsidRPr="00233A80">
        <w:rPr>
          <w:b/>
          <w:bCs/>
          <w:sz w:val="24"/>
          <w:szCs w:val="24"/>
        </w:rPr>
        <w:t xml:space="preserve"> года №____</w:t>
      </w:r>
    </w:p>
    <w:p w:rsidR="00182377" w:rsidRPr="00233A80" w:rsidRDefault="00182377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33A80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  <w:r w:rsidRPr="00233A80">
        <w:rPr>
          <w:rStyle w:val="s0"/>
          <w:b/>
          <w:sz w:val="24"/>
          <w:szCs w:val="24"/>
        </w:rPr>
        <w:t xml:space="preserve">Перечень наименований и объемы </w:t>
      </w:r>
      <w:r w:rsidR="007A725C" w:rsidRPr="00233A80">
        <w:rPr>
          <w:rStyle w:val="s0"/>
          <w:b/>
          <w:sz w:val="24"/>
          <w:szCs w:val="24"/>
        </w:rPr>
        <w:t>товара</w:t>
      </w:r>
      <w:r w:rsidRPr="00233A80">
        <w:rPr>
          <w:rStyle w:val="s0"/>
          <w:b/>
          <w:sz w:val="24"/>
          <w:szCs w:val="24"/>
        </w:rPr>
        <w:t xml:space="preserve">, </w:t>
      </w:r>
    </w:p>
    <w:p w:rsidR="00B5405B" w:rsidRPr="00233A80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  <w:r w:rsidRPr="00233A80">
        <w:rPr>
          <w:rStyle w:val="s0"/>
          <w:b/>
          <w:sz w:val="24"/>
          <w:szCs w:val="24"/>
        </w:rPr>
        <w:t>подлежащих транспортировке и хранению Исполнителем</w:t>
      </w:r>
    </w:p>
    <w:p w:rsidR="00B5405B" w:rsidRPr="00233A80" w:rsidRDefault="00B5405B" w:rsidP="00B5405B">
      <w:pPr>
        <w:spacing w:line="240" w:lineRule="auto"/>
        <w:jc w:val="center"/>
        <w:rPr>
          <w:rStyle w:val="s0"/>
          <w:b/>
          <w:sz w:val="24"/>
          <w:szCs w:val="24"/>
          <w:lang w:val="kk-KZ"/>
        </w:rPr>
      </w:pPr>
    </w:p>
    <w:tbl>
      <w:tblPr>
        <w:tblW w:w="1523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076"/>
        <w:gridCol w:w="4961"/>
        <w:gridCol w:w="1046"/>
        <w:gridCol w:w="1930"/>
        <w:gridCol w:w="2108"/>
        <w:gridCol w:w="1490"/>
      </w:tblGrid>
      <w:tr w:rsidR="00C1525D" w:rsidRPr="00233A80" w:rsidTr="009246DF">
        <w:trPr>
          <w:trHeight w:val="20"/>
        </w:trPr>
        <w:tc>
          <w:tcPr>
            <w:tcW w:w="623" w:type="dxa"/>
            <w:vMerge w:val="restart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076" w:type="dxa"/>
            <w:vMerge w:val="restart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Международное непатентованное наименование или состав</w:t>
            </w:r>
          </w:p>
        </w:tc>
        <w:tc>
          <w:tcPr>
            <w:tcW w:w="4961" w:type="dxa"/>
            <w:vMerge w:val="restart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Лекарственная форма(дозировка, концентрация)</w:t>
            </w:r>
          </w:p>
        </w:tc>
        <w:tc>
          <w:tcPr>
            <w:tcW w:w="1046" w:type="dxa"/>
            <w:vMerge w:val="restart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528" w:type="dxa"/>
            <w:gridSpan w:val="3"/>
            <w:shd w:val="clear" w:color="000000" w:fill="DCEBF5"/>
            <w:noWrap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Наименование области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vMerge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vMerge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2108" w:type="dxa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Кызылодинская область</w:t>
            </w:r>
          </w:p>
        </w:tc>
        <w:tc>
          <w:tcPr>
            <w:tcW w:w="1490" w:type="dxa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ЮКО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L-аспарагиназа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 5 000 ME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L-аспарагиназа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 10 000 ME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Абакавир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18 720,00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113 517,00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Абакавир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приема внутрь 20 мг/мл, 240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Абакавир +Ламивудин+ Зидовудин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300 мг/150мг/300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10 950,00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Абакавир+ Ламивудин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600 мг/300мг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10 320,00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Абиратерон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Адалимумаб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40мг/0,8мл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Адсорбированная коклюшно-дифтерийно-столбнячная вакцина, содержащая бесклеточный коклюшный компонент (АбКДС)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 адсорбированная бесклеточная коклюшно-дифтерийно-столбнячная жидкая, 1 дозная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Адсорбированный дифтерийно-столбнячный анатоксин с уменьшенным содержанием антигенов (АДС-М)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дифтерийно-столбнячный анатоксин очищенный с уменьшенным содержанием антигенов, жидкий, суспензия для инъекций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185 000,00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12 505,00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3 081,00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25 528,00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6 638,00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2 564,00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13 024,00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1 738,00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1 459,00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14 994,00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раствора для внутривенных инфузий 500мг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2 995,00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Аллерген туберкулезный рекомбинантный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внутрикожного введения по 3мл (30 доз)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358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Алпростадил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лиофилизат/концентрат для приготовления раствора для инфузий 20мкг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5 906,00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Алпростадил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0,1мг/0,2мл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Алтеплаза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внутривенных инфузий 50мг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781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5%,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227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20%, 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321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20%,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10%, 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1 135,00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10%, 20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10%,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4 919,00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Амброксол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15 мг/2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102 965,00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73 095,00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303 770,00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Амикацин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500 мг/2 мл или порошок для приготовления раствора для инъекций, 0,5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89 700,00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93 310,00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5%,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бутылка/ контейнер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9 026,00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6 332,00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19 106,00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Аминофиллин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2,4%,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158 810,00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84 130,00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332 570,00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5 930,00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9 540,00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10 710,00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150 мг/3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4 140,00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приема внутрь 100 мг/мл, 60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Амитриптилин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 /драже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таблетка/драже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66 550,00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90 850,00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 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49 010,00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32 840,00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16 480,00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23 150,00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Амлодипина бесилат, Бисопролола фумарат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 мг/5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9 450,00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6 070,00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14 750,00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Амлодипина бесилат, Бисопролола фумарат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 мг/10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3 710,00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12 080,00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11 790,00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15 140,00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33 228,00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порошок/гранулы для приготовления 100мл суспензии для приема внутрь 250 мг/5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2 035,00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1 445,00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500мг/125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37 148,00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69 942,00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121 974,00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Амоксициллин + клавулановая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 xml:space="preserve">порошок для приготовления раствора для инъекций,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600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113 200,00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25 870,00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37 490,00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100мл пероральной суспензии 457мг/5мл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1 555,00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порошок для приготовления 100мл пероральной суспензии 312,5 мг/5 мл или 312 мг/5мл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1 034,00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100 мл пероральной суспензии 156,25 мг/5мл или 156 мг/5мл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1 536,00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12 900,00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97 480,00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125 950,00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631 800,00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121 680,00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644 950,00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гранулы для приготовления пероральной суспензии 125 мг/5 мл, 60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Анастрозол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инфузий 500 ЕД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инфузий 1000 ЕД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Антирабическая вакцина, концентрированная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 антирабическая культуральная очищенная концентрированная инактивированная, лиофилизат в ампулах или флаконах по 1 прививочной дозе. К каждой ампуле или флакону вакцины прилагается растворитель.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Антирабический иммуноглобулин (сыворотка)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прозрачная или слабо опалесцирующая жидкость бесцветной или слабо желтой окраски. Форма выпуска – ампулы или флаконы по 5 или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Апрепитант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80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Апрепитант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125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Апротинин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раствор для инфузий 10 000 КИЕ/мл, 10 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49 765,00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27 540,00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129 480,00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5%,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527 650,00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693 390,00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1 829 050,00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капли для приема внутрь 100 мг/мл, 30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4 135,00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Атозибан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7,5 мг/мл 0,9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Атозибан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7,5 мг/мл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Аторвастатин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38 680,00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24 220,00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34 650,00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Атракурий безилат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25 мг/2,5мл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5 560,00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Атропин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19 540,00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10 890,00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36 120,00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Ацеклофенак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Ацетазоламид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6 610,00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11 920,00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75 670,00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103 010,00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119 060,00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131 580,00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174 370,00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221 980,00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4 260,00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9 225,00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3 550,00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25 690,00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20 990,00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8 370,00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93 060,00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инфузий 250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9 810,00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Бактерии БЦЖ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во флаконе и растворитель (50мл в контейнере) для приготовления суспензии для интравезикального введения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Бактериофаги дизентерийные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таблетки, содержащие лиофилизированный концентрат фильтрата фаголизата возбудителей бактериальной дизентерии, с кислотоустойчивым покрытием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Бактериофаги сальмонеллезные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таблетки, содержащие лиофилизированный концентрат фильтрата фаголизата возбудителей сальмонеллеза, с кислотоустойчивым покрытием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Бевацизумаб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400 мг/16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Бевацизумаб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мг/4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Бекламетазон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аэрозоль дозированный для ингаляций 250 мкг/доза, 200 доз, активируемый вдохом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Бекламетазон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аэрозоль дозированный для ингаляций 100 мкг/доза, 200 доз, активируемый вдохом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157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Белимумаб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инфузий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Белимумаб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120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Белки плазмы человека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 содержанием белков от 9,0 до 14,0г, раствор для инфузий 200мл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Бензатин бензилпенициллин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инъекционного раствора 600 000 ЕД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1 495,00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Бензилпенициллин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 1 000 000 ЕД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39 820,00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224 900,00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Бенциклан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50 мг/2 мл,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33 650,00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Бетаксолол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Бетаметазон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инъекций,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Бикалутамид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Бикалутамид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Бинт нестерильный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7*14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266 830,00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183 100,00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366 585,00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Бинт нестерильный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5*10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54 960,00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14 600,00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41 605,00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Бинт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7*14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92 495,00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34 790,00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203 640,00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Бинт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5*10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30 830,00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5 435,00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18 895,00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58 670,00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58 650,00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72 740,00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18 140,00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19 340,00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21 750,00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Бортезомиб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3,5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Боцепревир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Брентуксимаб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концентрата для раствора для инфузий,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Бромокриптин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ингаляций дозированная 0,5 мг/мл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суспензия для ингаляций дозированная 0,25 мг/мл 2 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8 880,00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Бупивакаин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0,5%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9 330,00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3 910,00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6 450,00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Вакуумные пробирки стеклянные для гематологических исследований ЭДТА К2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21 900,00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Вакуумные пробирки стеклянные для гематологических исследований ЭДТА К3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 дифтерийно-столбнячная-бесклеточная коклюшная, комбинированная с вакциной против гепатита В рекомбинантной, вакциной против полиомиелита инактивированной и вакциной против гемофильной инфекции типа b (АбКДС+ВГВ+ИПВ+Хиб)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Комбинированная, в составе вакцин: дифтерийно-столбнячный с бесклеточным коклюшным компонентом, вирусный гепатит В, полиомиелит инактивированный, гемофильная инфекция типа b, по 1 дозе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152 000,00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Вакцина дифтерийно-столбнячная-бесклеточная коклюшная, комбинированная с вакциной против полиомиелита инактивированной и вакциной против гемофильной инфекции типа b (АбКДС+ИПВ+Хиб)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Комбинированная,  в составе вакцин: дифтерийно-столбнячный с бесклеточным коклюшным компонентом, полиомиелит инактивированный, гемофильная инфекция типа b, по 1 дозе.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 против брюшного тифа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вакцина, обогащенная ВИ-антигеном, выпускается в ампулах или флаконах по 1; 5 или 10 доз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 против вируса папилломы человека квадрилентная рекомбинантная типов 6, 11, 16, 18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инъекций 0,5 мл/ доза, 0,5мл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 против вирусного гепатита «В» (ВГВ), рекомбинантная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внутримышечного введения во флаконе, выпускается по 1,0 мл или 2 детские дозы во флаконе. Производство по выпуску вакцины должно быть сертифицировано ВОЗ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94 700,00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 против гриппа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инактивированная вакцина, состав штаммов должен соответствовать рекомендациям ВОЗ с учетом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циркуляции вирусов гриппа в предстоящий эпидсезон. Суспензия для инъекций в шприце 1 доза/0,5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59 419,00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503 200,00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Вакцина против клещевого энцефалита, концентрированная, инактивированная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Культуральная, очищенная, концентрированная, инактивированная для внутримышечного введения, содержит инактивированный антиген вируса клещевого энцефалита, в ампулах или флаконах.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 против кори, краснухи и паротита (ККП)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лиофилизированная вакцина, которая состоит из живых аттенуированных штаммов вирусов кори, паротита и краснухи. Форма выпуска-флакон по 1 дозе в комплекте с растворителем. Производство по выпуску вакцины должно быть сертифицировано ВОЗ.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 против пневмококковой инфекции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 полисахаридная коньюгированная адсорбированная инактивированная жидкая, содержащая 13 серотипов пневмококка. Форма выпуска - по 1 дозе. Производство по выпуску вакцины должно быть сертифицировано ВОЗ.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 / 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233 000,00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 против полиомиелита, оральная (ОПВ)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живая оральная, содержит аттенуированные штаммы вирусов полиомиелита иммунологических типов, рекомендованных Всемирной организацией здравоохранения. Форма выпуска - флакон по 10; 20 доз, в комплекте с капельницей или в пластмассовом флаконе-пипетке.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 против туберкулеза - БЦЖ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живая, лиофильно высушенная. Форма выпуска-ампула или флакон по 20 доз для внутрикожного введения. Опыт применения в Казахстане не менее 1 года. Производство по выпуску вакцины должно быть сертифицировано ВОЗ.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Вакцина рекомбинантная против вируса папилломы человека типов 16 и 18, содержащая адъювант AS04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инъекций 0,5 мл/доза, 0,5мл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Вакцина чумная живая сухая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представляет собой высушенную живую культуру вакцинного штамма чумного микроба. Форма выпуска- флакон по 10 доз. К вакцине прилагаются растворитель и скарификаторы согласно количеству доз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Валацикловир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20 450,00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сироп 150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687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100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1 225,00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4 365,00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капсула, 500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5 750,00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9 900,00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гранулы пролонгированного действия,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2 140,00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гранулы пролонгированного действия,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Ванкомицин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инфузий 1000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8 105,00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Венлафаксин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капсула/таблетка, 75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6 020,00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10 900,00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Венлафаксин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капсула/ таблетка, 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80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3 410,00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2 630,00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4 040,00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Винорелбин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10 мг/мл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24 974,00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35 392,00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51 440,00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Воронка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для забора крови самотеком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Гадобутрол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внутривенного введения 1 ммоль/мл, 7,5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Гадобутрол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внутривенного введения 1 ммоль/мл, 15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Гадопентетовая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внутривенного введения, 15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4 950,00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2,5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4 050,00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 мг/мл,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34 040,00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масляный раствор для инъекций 50мг/мл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Галотан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жидкость для ингаляционного наркоза, 250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Галсульфаза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 мг/мл,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602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Гексопреналин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внутривенного введения 10 мкг/2,0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Гемцитабин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Гемцитабин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1000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Гентамицин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4%, 2,0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128 730,00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88 390,00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337 920,00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Гепарин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5000 МЕ/мл,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19 495,00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13 810,00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46 907,00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Гефитиниб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2 501,00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Гидрокортизон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(микрокристаллическая) для инъекций 2,5%,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3 451,00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3 142,00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Гидроксикарбамид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6%, 500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5 901,00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3 923,00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15 066,00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10%, 500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1 025,00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7 860,00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Гидрохлоротиазид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18 660,00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Гидрохлоротиазид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Глатирамера ацетат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подкожного введения 20 мг/1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1 095,00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Глибенкламид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60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3 960,00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8 820,00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17 920,00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Глимепирид + метформин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 мг/500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Гозерелин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имплантат пролонгированного действия для подкожного введения 3,6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шприц-аппликатор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Гозерелин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имплантат для подкожного введения пролонгированного действия, 10,8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шприц-аппликатор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Голимумаб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50 мг/0,5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 95*48*05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 48*48*05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 25*30*05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содержащая, фибриноген, тромбин, размер 9,5*4,8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содержащая, фибриноген, тромбин, размер 4,8*4,8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196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содержащая, фибриноген, тромбин, размер 2,5*3,0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Дакарбазин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инъекций и инфузий,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Дакарбазин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инъекций и инфузий,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500 мкг, в предварительно наполненных шприцах 1,0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30 мкг, в предварительно наполненных шприцах 0,3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20 мкг, в предварительно наполненных шприцах 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Дарунавир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Дарунавир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Даунорубицин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инфузий,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Дегареликс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Дегареликс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4мг/мл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195 800,00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79 070,00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387 765,00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6%, 400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1 505,00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2 127,00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6%, 200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8 950,00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10 510,00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10%, 400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6 570,00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5 240,00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8 012,00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10%, 200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12 743,00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23 274,00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26 543,00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40%,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39 120,00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82 600,00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272 770,00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40%, 20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7 380,00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7 390,00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40%,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72 950,00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48 750,00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123 610,00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Денозумаб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подкожного введения, 60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163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Держатель для мочи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стерильный одноразового применения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5 980,00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0,1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Деферазирокс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Деферазирокс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Децитабин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инфузий,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0,25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5 170,00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15 620,00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0,25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37 190,00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15 340,00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38 280,00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Диданозин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Диданозин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Диданозин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Дидрогестерон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42 600,00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146 450,00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19 450,00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20 610,00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6 680,00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75 мг/3 мл/раствор для инъекций 75 мг/2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135 665,00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80 945,00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335 130,00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Динатрия фолинат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инъекций, 400 мг/8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Динатрия фолинат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инъекций, 100 мг/2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Динопростон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гель для интрацервикального введения 0,5 мг/3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Дисульфирам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22 570,00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Дифенгидрамин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1%,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325 500,00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272 810,00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929 790,00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Доксициклин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32 700,00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20 180,00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65 610,00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Доксорубицин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50 мг /концентрат для приготовления раствора для инфузий 2 мг/мл, 25мл/раствор для инъекций 2 мг/мл, 25мл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3 340,00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Доксорубицин (пегилированный)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2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Домперидон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7 880,00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4 240,00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10 430,00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раствор/концентрат для приготовления раствора для инъекций 4%,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9 980,00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5 680,00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27 240,00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раствор/концентрат для приготовления раствора для инъекций 0,5%,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27 490,00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Дорипенем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инфузий 500мг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4 170,00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Дорназа-Альфа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ингаляций, 2,5 мг/2,5мл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1 095,00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5 225,00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40 мг/мл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80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20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23 310,00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21 186,00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129 825,00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149 740,00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373 770,00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Дулоксетин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60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15 332,00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Дутастерид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0,5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Железа (II) сульфат сухой + Аскорбиновая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320 мг/60мг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106 450,00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120 700,00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Железа (II) сульфата гептагидрат + Аскорбиновая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сироп,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2 445,00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5 610,00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Железа сульфат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капли, 25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1 525,00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2 511,00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Жировая эмульсия для парентерального питания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эмульсия для внутривенных инфузий 10 % 500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2 673,00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 полимерного материала, одноразовое L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11 940,00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 полимерного материала, одноразовое M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24 150,00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21 640,00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 полимерного материала, одноразовое S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20 150,00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11 140,00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приема внутрь с дозирующим устройством 10 мг/мл (50 мг/5 мл) 200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Зидовудин + Ламивудин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300 мг/150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103 920,00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399 630,00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Золедроновая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5 мг/100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Золедроновая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4 мг/5 мл / порошок лиофилизированный для приготовления раствора для внутривенного введения 4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Зонд урогенитальный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стерильный одноразового применения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2 620,00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4 910,00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9 390,00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7,5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таблетка, 5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4 192,00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1 308,00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0,9х38 мм, 20Gх1 1/2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46 700,00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0,9х25 мм, 20Gх1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45 300,00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0,8х38 мм, 21Gх1 1/2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189 400,00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213 700,00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481 020,00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0,8х25 мм, 21Gх1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107 100,00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0,7х38 мм, 22Gх1 1/2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73 650,00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68 900,00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0,7х25 мм, 22Gх1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43 900,00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108 120,00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Иглодержатель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для соединения двусторонней иглы и пробирки в момент взятия крови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368 292,00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340 650,00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939 849,00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диаметром не более 0,33 мм x 8 мм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958 430,00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диаметром не более 0,33 мм x 6 мм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222 500,00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959 400,00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диаметром не более 0,33 мм x 12,7 мм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200 075,00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Идурсульфаза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инъекций 6 мг/3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44 680,00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3 340,00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7 860,00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10 730,00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2 390,00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15 700,00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11 050,00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1 мг/мл,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28 210,00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17 080,00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7 320,00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аэрозоль/спрей 1,25 мг/1 доза, 300 доз 15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1 517,00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Изофлуран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жидкость для ингаляционного наркоза, 250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Изофлуран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жидкость для ингаляционного наркоза,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Иматиниб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37 345,00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Имиглюцераза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инфузий 400 ЕД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Имипенем, циластатин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инфузий, 500 мг/500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1 985,00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инфузий,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готовится из сыворотки крови лошадей, гипериммунизированных вирусом клещевого энцефалита или из сыворотки доноров.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10% раствор для инфузий,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Индапамид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42 450,00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21 740,00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Индометацин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21 870,00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31 380,00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12 270,00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Инструменты гинекологические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стерильные одноразового применения (цервикальная щетка, цитощетка)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32 890,00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15 005,00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13 818,00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во флаконах по 10мл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Инсулин аспарт двухфазный в комбинации с инсулином средней продолжительности (смесь аналогов инсулина короткого и средней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продолжительности действия)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4 450,00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6 404,00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гларгин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по 3 мл в заправленных шприц-ручках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25 010,00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17 933,00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глулизин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10,0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глулизин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по 3 мл в заправленных шприц-ручках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22 010,00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двухфазный человеческий генно-инженерный (30/70)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100 ед/мл во флаконах,10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1 766,00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двухфазный человеческий генно-инженерный (30/70)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12 070,00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23 188,00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детемир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15 888,00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детемир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100 ед/мл во флаконах,10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2 180,00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3 490,00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49 201,00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100 МЕ/мл,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28 494,00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Инсулин лизпро двухфазный в комбинации с инсулином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средней продолжительности (смесь аналогов инсулина короткого и средней продолжительности действия 25/75)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раствор 100 ед/мл в картриджах по 3 мл в комплекте со шприц-ручками из расчета на 75 картриджей 1 шприц-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картридж/шприц-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6 824,00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50/50)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во флаконах,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2 806,00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22 150,00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35 887,00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1 308,00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798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Интерферон - альфа 2b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млн. ME (6 доз по 3 млн. ME), порошок лиофилизированный для приготовления инъекционного раствора/раствор для инъекций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флакон/шприц-тюбик/ 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127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Интерферон - альфа 2b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млн МЕ порошок лиофилизированный для приготовления инъекционного раствора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шприц-тюбик/флакон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Интерферон бета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44мкг/0,5мл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899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Интерферон бета-1b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подкожного введения в комплекте с растворителем, 0,3 мг (9,6 млн. МЕ) с возможностью применения у детей с 12 лет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Интерферон бета-1а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внутримышечных инъекций 30 мкг (6 млн. ME)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Интерферон-альфа 2b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5млнМЕ/мл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Инфликсимаб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концентрата для приготовления раствора для внутривенного введения,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Инфузионный набор к помпам инсулиновым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длина канюли 9 мм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Инфузионный набор к помпам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инсулиновым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длина канюли 6 мм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17 460,00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350 мг/мл, 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350 мг/мл, 20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350 мг/мл,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300 мг/мл, 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320 мг/мл, 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2 160,00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320 мг/мл, 20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320 мг/мл,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Йопамидол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раствор для инъекций и инфузий 370 мг/мл по 50 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Йопамидол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раствор для инъекций и инфузий 370 мг/мл по 100 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370 мг/мл, 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370 мг/мл,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5 910,00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300 мг/мл, 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300 мг/мл, 20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2 025,00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300 мг/мл,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Ирбесартан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8 380,00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Иринотекан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40 мг/2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Иринотекан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Итраконазол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приема внутрь10 мг/мл 150,0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Итраконазол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капсула/таблетка,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3 280,00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2000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внутривенного введения,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Кабазитаксел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60 мг/1.5 мл в комплекте с растворителем 4,5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по 500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5 595,00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по 250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14 917,00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19 292,00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35 598,00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Калия хлорид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внутривенного введения 40 мг/мл,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73 165,00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22 310,00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167 750,00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0,5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26 831,00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30 950,00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89 830,00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42 420,00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56 760,00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186 500,00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10%,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71 970,00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Кальция фолинат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10мг/мл, 5мл /лиофилизат для приготовления раствора для внутривенного и внутримышечного введения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334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Кальция хлорид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49 850,00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123 390,00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Канамицин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2 275,00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9 870,00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Капецитабин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Капилляры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 мкл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Капреомицин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47 210,00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37 250,00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317 700,00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Карбамазепин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86 810,00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215 030,00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Карбетоцин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100 мкг/мл,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6,25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13 074,00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1 526,00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2 674,00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Карнитина оротат (в т. ч. кислота оротовой и карнитина), антитоксическая фракция экстракта печени (в т. ч. цианокобаламин), пиридоксина гидрохлорид, цианкобаламин, аденина гидрохлорид, рибофлавин, бифенилдиметил-дикарбоксилат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29 850,00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62 750,00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Карнитина оротат (в т. ч. кислоты оротовой и карнитина), антитоксическая фракция экстракта печени (в т. ч. цианкобаламин), пиридоксина гидрохлорид, цианкобаламин, аденина гидрохлорид, рибофлавин)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капсула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45 800,00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213 830,00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Карнитина оротат (в т.ч. кислоты оротовой и карнитина), Dl-карнитина гидрохлорид (в т.ч. карнитина основания), антитоксическая фракция экстракта печени (в т. ч. цианкобаламин), аденозин, пиридоксина гидрохлорид, цианкобаламин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инъекций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23 570,00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139 280,00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Каспофунгин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инфузий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122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диаметр 1,4 мм, однократного применения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3 182,00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диаметр 1,0 мм, однократного применения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3 640,00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Катетер подключичный,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диаметр 0,6 мм, однократного применения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4 390,00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351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Кетамин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500 мг/10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13 865,00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3 885,00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19 587,00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Кетоконазол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10 410,00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10 820,00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инъекций, 100 мг/2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319 950,00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226 310,00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788 685,00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5 780,00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Кеторолак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внутримышечных инъекций 30 мг/мл,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43 800,00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48 150,00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83 435,00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Кетотифен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26 610,00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30 050,00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95 750,00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2 690,00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3 464,00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11 360,00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22 220,00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35 536,00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83 698,00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1 910,00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60мг/мл 5мл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ампула/флакон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капсула/таблетка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4 380,00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75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27 618,00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19 406,00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23 800,00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6 212,00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3 524,00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Клопидогрел + Ацетилсалициловая кислота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75 мг/100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8 068,00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4 062,00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14 726,00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1800 ккал 1 500 мл трехсекционный контейнер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554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910 ккал 1 500 мл трехсекционный контейнер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Комплекс аминокислот для парентерального питания не менее 14 аминокислот 4% или 5%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инфузий, 500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5 855,00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12 880,00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Комплекс аминокислот для парентерального питания не менее 19 аминокислот 10%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инфузий, 500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6 850,00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3 910,00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8 900,00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внутримышечного и подкожного введения 500 ЕД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акушерский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1. Подстилка впитывающая 60 см х 60 см, пл.50 г/м кв. -1 шт. 2. Простыня ламинированная 1,4 м х 0,8 м, пл.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25 г/м кв. - 1 шт. 3. Салфетка 0,8 м х 0,7 м, пл. 25 г/м кв. - 1 шт. 4. Рубашка для роженицы пл. 25 г/м кв. - 1 шт. 5. Бахилы высокие пл. 25г/м кв. - 1 шт. 6. Шапочка берет пл. 18г/м кв. - 1 шт. 7. Салфетка бумажная 0,2 м х 0,2 м – 3 шт.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27 670,00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15 710,00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63 950,00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375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белья, акушерский для рожениц из нетканого материала одноразовый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1.Простыня 1,4*0,8 пл. 28 и 40; 2.подстилка впитывающая 0,6*0,6; 3.салфетка 0,8*0,7 пл.28 и 40; 4.рубашка для рожениц пл.28 и 40; 5.бахилы пл.28 и 40; 6. шапочка пл.20; 7.салфетка бумажная; 8.маска медицинская на резинках пл.20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6 820,00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3 483,00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для ангиографии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1.Простыня – 2 шт., 2.фиксатор для трубок – 1 шт., 3.салфетка впитывающая – 2 шт; 4.плотность материала от 40-70 гр./кв.м.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Комплект для аорто-коронарного шунтирования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 Бахилы– 1 пара, 2.простыня – 2 шт., 3.простыня торакальная с вырезом, 2 кармана – 1 шт., 4.простыня с вырезом – 1 шт., 5.карман-приёмник – 1 шт, 6.плотность материала от 40-70 гр./кв.м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Комплект для кесарево сечения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1.Чехол на инструментальный стол; 2.простыня большая – 1 шт.; 3.простыня малая– 1 шт., 4.простыня с отверстием – 1 шт; 5. салфетка впитывающая – 4 шт.; 6.лента операционная – 1 шт; плотность материала от 40-70 гр/кв.м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1 356,00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1 910,00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Комплект для лапароскопии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1.Чехол на инструментальный стол; 2.простыня – 2 шт; 3.салфетка впитывающая – 4 шт; 4.лента операционная – 2 шт.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1.простыня с липким краем, пл.40 -2 шт; 2.салфетка с липким краем, пл.40 – 2 шт.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4 610,00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Комплект для операции на бедре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1.Чехол на инструментальный стол; 2.простыня – 4 шт; 3.простыня с вырезом – 1 шт; 4.бахилы – 1 шт., 5.лента операционная – 3 шт., плотность материала от 40-70 гр./кв.м.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для усиления защиты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1.Фартук пл.35 г/м кв. – 1 шт. 2.Нарукавник пл.42 г/м кв. – 1 шт.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1 980,00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17 110,00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 Зеркало Куско L;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2 530,00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9 655,00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16 050,00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 Зеркало Куско M;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1 605,00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 Зеркало Куско S;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1 865,00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386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Комплект офтальмологический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1.Хирургический халат – 3 шт., 2.шапочка– 1 шт., 3.бахилы – 2 пары; 4.салфетка офтальмологическая – 1шт., 5.простыня операционная – 1 шт., 6.простыня впитывающая – 2 шт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палочек стерильных для расширения шейки матки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стерильный, одноразовый, палочки не менее 4 шт.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(L) – 1 шт. 6. Перчатки латексные -1 пара.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26 440,00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(M) – 1 шт. 6. Перчатки латексные -1 пара.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8 765,00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(S) – 1 шт. 6. Перчатки латексные -1 пара.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21 340,00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6 055,00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стерильный для ограничения операционного поля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1.Пеленка с липким краем 0,7 м х 0,8 м, пл. 42 г/м кв. - 1 шт.; 2.Пеленка с липким краем 2,0 м х 1,4 м, пл.42 г/м кв. - 1шт. 3.Пеленка многослойная 0,6 м х 0,6 м, пл.50 г/м кв. – 1 шт. 4.Салфетка 0,8 м х 0,7 м, пл.25 г/м кв. – 1 шт.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21 380,00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универсальный большой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1.Чехол на инструментальный стол; 2.простыня – 4 шт., 3.салфетка впитывающая – 4 шт., 4. лента операционная – 1 шт., плотность материала от 40-70 гр/кв.м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Комплект хирургический из нетканого материала одноразовый стерильный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1.Халат хирургический пл.28 и 40; 2.бахилы пл.28 и 40; 3.шапочка пл.40; 4.маска хирургическая пл.20; 5.фартук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5 780,00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7 940,00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10 978,00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хирургический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1.Халат медицинский пл.25 г/м кв. - 1 шт; 2.Пилотка-колпак пл.42 г/м кв. – 1 шт.; 3.Бахилы высокие пл.42 г/м кв. – 1 шт; 4.Маска медицинская трёхслойная – 1 шт.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39 330,00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16 105,00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80 490,00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Комплект хирургической одежды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1.Костюм хирургический (рубашка, брюки) пл.42 г/м кв. – 1 шт.; 2.Бахилы высокие пл.42 г/м кв. – 1 пара; 3.Маска медицинская трёхслойная – 1 шт. 4.Пилотка-колпак пл.42 г/м кв. - 1 шт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6 247,00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13 393,00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Контейнер вакуумный для мочи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32 460,00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48 030,00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Концентрированный кислотный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раствор для гемодиализа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5 или 6 литров в пластиковом контейнере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398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Концентрированный основной раствор для гемодиализа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или 6 литров в пластиковом контейнере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сироп 667 г/л по 500 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3 233,00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8 830,00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сироп 667 г/л по 1000 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2 707,00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121 020,00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приема внутрь, 5 мг/мл 240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 жевательная,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 жевательная,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5 800,00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Ланреотид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действия, 30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Лапатиниб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16 150,00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Ларонидаза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ЕД/ мл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494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Левамизол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182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Левамизол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1 016,00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Левомепромазин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10 750,00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Левомепромазин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25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18 620,00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Левосимендан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2,5 мг/мл,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217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Левотироксин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 мкг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750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131 655,00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151 800,00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51 774,00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51 525,00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132 860,00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71 700,00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85 620,00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500 мг/100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7 940,00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10 615,00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суспензии для инъекций, 3,75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суспензии для инъекций, 11,25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расвора для подкожного введения в комплекте с растворителем 45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расвора для подкожного введения в комплекте с растворителем 22,5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15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430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Ленограстим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подкожного и внутривенного введения, 33,6 млн. ME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Лерканидипин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6 920,00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18 470,00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Летрозол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инъекций, 2%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104 790,00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114 380,00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254 630,00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инъекций, 1% 3,5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16 980,00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16 550,00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аэрозоль 10%, 38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2 984,00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Лизиноприл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57 416,00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64 096,00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84 994,00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Лираглутид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подкожного введения 6 мг/мл 3мл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Ложка Фолькмана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стерильная одноразового применения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24 640,00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54 230,00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мг/50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15 480,00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270 900,00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мг/25 мг, для детей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2 160,00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приема внутрь, 60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Лоратадин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9 420,00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5 450,00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8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10 245,00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5 970,00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15 860,00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введения, 8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18 415,00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27 655,00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54 495,00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Магния сульфат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25%,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216 760,00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264 730,00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749 930,00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Макрогол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приема внутрь 64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4 310,00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Макрогол 3350, натрия сульфат безводный, натрия хлорид, калия хлорид, кислота аскорбиновая, натрия аскорбат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Макрогол 4000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приема внутрь, 10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Маннитол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15%, 400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2 484,00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2 340,00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Маннитол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15%, 200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6 380,00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3 722,00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33 890,00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Маска 4-х слойная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11 350,00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7 990,00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46 790,00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Мебеверин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6 170,00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29 520,00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внутримышечного введения 15 мг/1,5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13 493,00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4 070,00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20 638,00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7,5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9 230,00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11 550,00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4 670,00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18 380,00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5 230,00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Меропенем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1,0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2 188,00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Меропенем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0,5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2 804,00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7 104,00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Метамизол натрия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50 %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166 291,00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226 190,00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584 530,00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11 310,00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16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2 330,00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462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250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1 341,00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1000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/лиофилизат для приготовления раствора для инъекций в комплекте с растворителем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1 209,00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89 550,00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77 060,00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269 260,00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4 160,00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33 130,00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раствор для внутривенного введения 1 мг/мл 5 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6 606,00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3 698,00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 мг/мл, 1,5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 мг/мл,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 мг/мл,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 мг/мл, 0,75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Метронидазол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78 991,00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56 760,00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Метронидазол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0,5%,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194 865,00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175 765,00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466 300,00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850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2 640,00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6 030,00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Мидекамицин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8 192,00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8 844,00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Мидекамицин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гранулы для приготовления суспензии для приема внутрь 175 мг/5мл, 20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Мизопростол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17 358,00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5 760,00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30 911,00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Миртазапин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Митоксантрон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или раствор для инъекций, 10 мг/5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Мифамуртид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суспензии для инфузий 4 мг/50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Мифепристон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1 975,00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1 613,00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Моксифлоксацин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6 408,00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33 440,00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Моксифлоксацин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инфузий, 400 мг/250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0,4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18 090,00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18 682,00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28 966,00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15 224,00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2 096,00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11 650,00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500 МЕ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250 МЕ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2000 МЕ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1000 МЕ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Набор изделий гинекологических для забора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отделяемого шейки матки и влагалища одноразовый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 xml:space="preserve">1.Зеркало гинекологическое влагалищное одноразовое по Куско из полистирола XL; 2. Шпатель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3 210,00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3 610,00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ХL;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нетканого материала. 4. Перчатки смотровые, неопудренные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501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7600 ME анти-Ха/0,8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5700 ME анти-Ха/0,6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8 380,00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2850 ME анти-Ха/0,3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18 110,00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68 510,00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в шприцах, 3800 ME анти-Ха/0,4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31 010,00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Налтрексон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Налтрексон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суспензии пролонгированного действия для внутримышечного введения, 380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Нандролон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масляный для инъекций 50 мг/мл,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Натрия амидотризоат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76%, 20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Натрия аминосалицилат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гранулы 600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Натрия аминосалицилат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3%, 400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Натрия тиосульфат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внутривенного введения 300 мг/мл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21 070,00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19 870,00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39 350,00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0,9%,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111 140,00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134 120,00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0,9%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40 910,00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190 350,00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414 310,00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Небиволол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10 052,00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Невирапин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76 560,00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114 240,00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Невирапин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приема внутрь 50 мг/5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Неостигмин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в ампулах 0,05%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25 840,00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5 930,00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25 130,00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Несущие пробирки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13х75 мм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инъекции 1%,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101 010,00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56 680,00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264 420,00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Нилотиниб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Нимодипин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7 080,00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5 700,00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Нимодипин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в комплекте с соединительной трубкой для инфузомата 10 мг /50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1 405,00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3 047,00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Нитроглицерин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аэрозоль,10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976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65 410,00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99 290,00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119 220,00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8 890,00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12 650,00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23 770,00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Общие фосфолипиды, Двунасыщенный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фосфатидилхолин (DSPC), Свободные жирные кислоты (FFA), Триглицериды (TG)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суспензия для интратрахеального введения 25 мг/мл, 4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284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528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Оксалиплатин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порошок/лиофилизат для приготовления инфузионного раствора 50 мг/ концентрат для приготовления инфузионного раствора 5 мг/мл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Окситоцин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 ЕД/мл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64 320,00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270 810,00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500 ME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1000 МЕ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250 МЕ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2 692,00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инъекций, 0,1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3 950,00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инъекций, 0,05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микросферы для приготовления суспензий для инъекций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Оланзапин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15 456,00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40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22 310,00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2 680,00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21 964,00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136 330,00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252 470,00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капсула, 10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21 030,00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19 110,00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18 280,00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Ондансетрон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инъекций, 8 мг/4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Ондансетрон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инъекций, 4 мг/2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Орнидазол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Орнидазол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Осельтамивир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75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13 440,00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1 970,00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4 620,00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4 350,00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200 мг/100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7 540,00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11 890,00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32 220,00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Пазопаниб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Пазопаниб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инфузий, 300 мг/50 мл (в комплекте с системами не содержащими ПВХ)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инфузий, 30 мг/5 мл (в комплекте с системами не содержащими ПВХ)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инфузий, 100 мг (в комплекте с системами не содержащими ПВХ)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Паливизумаб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(вода для инъекций)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554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9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6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7 056,00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20 636,00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17 920,00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20 216,00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4 760,00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9 520,00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50 мг/0,5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150 мг/1,5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100 мг/1,0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Памидроновая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90 мг/30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91 880,00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66 720,00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88 560,00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10 000 ЕД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56 670,00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73 740,00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167 490,00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капсула, содержащая минитаблетки, покрытая кишечнорастворимой оболочкой 25 000 ЕД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23 410,00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12 140,00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30 450,00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капсула, содержащая минитаблетки, покрытая кишечнорастворимой оболочкой 10000 ЕД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9 550,00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57 310,00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в кишечнорастворимой оболочке, содержащие минимикросферы, 300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44 760,00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30 660,00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212 880,00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в кишечнорастворимой оболочке, содержащие минимикросферы, 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68 740,00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55 580,00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255 555,00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Пантопразол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2 116,00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16 436,00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6 256,00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Пантопразол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6 076,00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2 580,00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24 344,00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Папаверина гидрохлорид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2%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79 550,00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80 630,00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61 940,00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Пара-аминосалициловая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дозированный для приготовления раствора для приема внутрь в пакетиках, 12,5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139 740,00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89 230,00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260 600,00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приема внутрь 250 мг/5,0мл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2 255,00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4 511,00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приема внутрь 120 мг/5 мл,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5 628,00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4 820,00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8 642,00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Парикальцитол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 мкг/мл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Пароксетин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80 мкг/0,5 мл во флаконе в комплекте с растворителем/ порошок лиофилизированный для приготовления раствора для инъекций и растворитель. С каждой единицей препарата дополнительно предоставляется 21 таблетка /капсула рибавирина 200мг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576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50 мкг/0,5 мл во флаконе в комплекте с растворителем / порошок лиофилизированный для приготовления раствора для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инъекций и растворитель. С каждой единицей препарата дополнительно предоставляется 14 таблетка/капсула рибавирина 200мг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флакон/шприц-ручка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579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120 мкг/0,5 мл во флаконе в комплекте с растворителем или порошок лиофилизированный для приготовления раствора для инъекций и растворитель. С каждой единицей препарата дополнительно предоставляется 42 таблетка/капсула рибавирина 200мг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 мкг/0,5 мл во флаконе в комплекте с растворителем /порошок лиофилизированный для приготовления раствора для инъекций и растворитель. С каждой единицей препарата дополнительно предоставляется 35 таблеток/капсула рибавирина 200мг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1 056,00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Пегинтерферон - альфа 2а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180 мкг/0,5мл во флаконах/шприц-тюбиках для однократного применения 0,5 мл. С каждой единицей препарата дополнительно предоставляется 42 таблетка/капсула рибавирина 200мг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Пеметрексед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инфузий,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Пеметрексед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инфузий,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2%,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91 810,00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149 740,00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459 225,00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2 920,00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3 960,00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16 680,00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27 620,00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143 100,00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146 900,00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703 100,00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862 600,00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1 088 800,00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6 508 210,00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234 500,00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491 700,00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1 485 250,00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592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317 000,00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537 200,00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518 600,00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4 294 250,00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114 880,00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861 300,00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149 950,00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203 200,00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20 900,00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460 100,00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104 100,00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 xml:space="preserve">неопудренные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размерами: 5-6 (XS)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170 600,00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121 900,00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104 100,00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145 500,00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 9,0 с длинной манжетой анатомической 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8,5 с длинной манжетой анатомической 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8,0 с длинной манжетой анатомической 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7,5 с длинной манжетой анатомической 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160 600,00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хирургические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латексные опудренные нестерильные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 xml:space="preserve">размерами: 7,0 с длинной манжетой анатомической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622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6,5 с длинной манжетой анатомической 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6,0 с длинной манжетой анатомической 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9,0 с длинной манжетой анатомической 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8,5 с длинной манжетой анатомической 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19 750,00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8,0 с длинной манжетой анатомической 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108 200,00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53 900,00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93 800,00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7,5 с длинной манжетой анатомической 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203 850,00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25 700,00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225 700,00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7,0 с длинной манжетой анатомической 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159 550,00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6,5 с длинной манжетой анатомической 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25 350,00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размерами: 6,0 с длинной манжетой анатомической формы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Пиоглитазон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Пиоглитазон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таблетка, 15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Пипекурония бромид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инъекций, 4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флакон/ампула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15 770,00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4 080,00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15 630,00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Пиразинамид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346 000,00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734 400,00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Пиразинамид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Пиридоксина гидрохлорид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инъекции 5%,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327 100,00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319 700,00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1 329 060,00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внутривенного введения во флаконе в комплекте с растворителем и набором для введения 500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25°С в течение всего срока годности,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5 485,00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3 001,00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638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500 ME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3 001,00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250 ME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1000 ME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500 ME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250 ME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1000 ME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1 385,00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250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1 815,00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внутривенного введения во флаконе в комплекте с растворителем и набором для введения 1000 ME, прошедший двойную вирусную инактивацию, в том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числе сольвент-детергентным методом, без содержания альбумина, сахарозы и полиэтиленгликоля, с возможностью хранения при температурах до 25°C в течение всего срока годности, в том числе для лечения ингибиторной формы гемофилии методом индукции иммунной толерантности.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1 912,00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646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Платифиллин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76 590,00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68 270,00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268 260,00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наружного применения 30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1 337,00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2 291,00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наружного применения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2 425,00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6 284,00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наружного применения 1 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бутылка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3 162,00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Позаконазол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приема внутрь 40мг/мл, 105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Помпа инсулиновая в комплекте с расходными материалами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для резервуара объема 3,0 мл,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Помпа инсулиновая в комплекте с расходными материалами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для резервуара объема 1,8 мл.,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Порактант Альфа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эндотрахеального введения 80 мг/мл, 1,5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38 320,00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раствор для инъкций 30 мг/мл, 1 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164 262,00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94 962,00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216 721,00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внутримышечного введения 100 мг/2 мл с наличием терапевтического показания к лечению анемии у детей и подростков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35 300,00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45 040,00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раствор для внутривенного введения 100 мг/2 мл с наличием терапевтического показания к лечению анемии беременных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4 370,00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7 010,00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6 410,00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94 600,00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15 620,00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Пробирка вакуумная для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исследования системы гемостаза с натрия цитратом 3,2%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3,0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26 800,00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664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54 900,00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определения СОЭ с натрия цитратом 3,8%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2,4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8 010,00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678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193 400,00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202 500,00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314 001,00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593 500,00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950 100,00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16 800,00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697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254 600,00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154 300,00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329 300,00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33 300,00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123 100,00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Пробирка вакуумная с системой ACD/CPDA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6,0мл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К2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К2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17 010,00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без капилляра для исследования глюкозы с наполнителем флюорид натрия/оксалат калия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без капилляра для исследования глюкозы с наполнителем флюорид натрия/оксалат калия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718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забора капиллярной крови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 капилляром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16 044,00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4 544,00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плазмы с литий – гепарином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Пробирки вакуумные для забора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капиллярной крови с капилляром для исследования плазмы с литий – гепарином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0,2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729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740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28 690,00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49 260,00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0,5%,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687 680,00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330 640,00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2 429 930,00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12 020,00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Прометазин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25 мг/ мл,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2 025,00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Пропофол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эмульсия для внутривенного введения 10 мг/мл, 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1 799,00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Пропофол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эмульсия для внутривенного введения 10 мг/мл, 20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флакон/ампула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12 960,00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7 225,00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Противодифтерийная сыворотка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препарат, полученный из крови лошадей, подвергшихся гипериммунизации дифтерийным анатоксином. Сыворотка представляет собой прозрачную или незначительно опалесцирующую жидкость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Протионамид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482 000,00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895 000,00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Пэгаспаргаза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раствор для инъекций 3750 МЕ, 5мл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Ралтегравир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Рамиприл, амлодипин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5 мг/5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12 406,00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Рамиприл, амлодипин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10 мг/5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11 890,00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Ранитидин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3 540,00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5 460,00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2 900,00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Ранитидин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Резервуар к помпам инсулиновым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объемом 3,0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Резервуар к помпам инсулиновым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объемом 1,8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Рибавирин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9 850,00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9 640,00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39 930,00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Рибавирин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приема внутрь 40 мг/мл,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2 558,00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 37,5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1 960,00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приема внутрь 1 мг/мл, 30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770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Ритуксимаб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внутривенных инфузий 10 мг/мл, 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124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Ритуксимаб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внутривенных инфузий 10 мг/мл,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0,15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300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102 700,00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216 000,00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Рифампицин + Изониазид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150 мг + 75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422 240,00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Рифампицин + Изониазид + Пиразинамид + Этамбутол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150 мг + 75 мг + 400 мг + 275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274 000,00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Рифампицин+Изониазид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150 мг/150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Рифампицин+Изониазид+Пиразинамид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150 мг/75 мг/400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Розувастатин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14 148,00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Розувастатин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1 294,00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2 868,00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14 880,00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Рокситромицин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Рокурония бромид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внутривенного введения 10 мг/мл,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8 780,00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10 мг,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7,5 мг,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 мг, 20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Рофлумиласт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3 880,00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Саксаглиптин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небулайзера 5 мг/мл, 20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3 256,00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3 437,00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12 485,00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аэрозоль 100 мкг/доза, 200 доз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7 071,00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1 682,00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7 233,00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ингаляций 50 мкг/500 мкг, 60 доз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ингаляций 50 мкг/250 мкг, 60 доз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ингаляций 50 мкг/100 мкг, 60 доз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аэрозоль 25/50 мкг, 120 доз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аэрозоль 25/250 мкг, 120 доз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314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аэрозоль 25/125 мкг, 120 доз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127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Севеламер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5 385,00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Севофлуран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жидкость/раствор для ингаляций 250 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1 636,00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Сертралин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Сертралин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6 120,00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2 422,00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952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5 612,00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16 132,00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9 344,00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8 888,00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13 596,00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2 796,00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для инфузий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1 011 600,00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971 633,00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3 184 700,00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для переливания крови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22 555,00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12 550,00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34 898,00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Ситаглиптин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1 792,00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123 400,00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2,4 мм с иглой 21 G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1,8 мм с иглой 21 G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30 700,00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стерильный одноразового применения игла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188 100,00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стерильный одноразового применения копье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607 500,00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398 823,00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1 302 000,00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Соматропин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/порошок лиофилизированный для приготовления раствора для инъекций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картридж/шприц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Сорафениб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7 168,00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19 040,00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Спиронолактон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33 480,00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31 570,00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69 220,00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Спиронолактон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9 510,00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6 280,00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30 910,00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Стрептомицин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2 912,00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25 425,00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24 875,00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Стронция ранелат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гранулы для приготовления суспензии для приема внутрь 2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Сугаммадекс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внутривенного введения 100 мг/мл,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Сугаммадекс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раствор для внутривенного введения 100 мг/мл, 2 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Суксаметоний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0,1 г/5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14 050,00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9 190,00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23 480,00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Сукцинилированный желатин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4%, 500,0мл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4 120,00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8 850,00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Сулодексид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600 ЛЕ/2 мл,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5 840,00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Сулодексид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250 ЛЕ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Сульпирид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Сульпирид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таблетка, 100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480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154 380,00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перорального применения 240 мг/5 мл,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суспензия для перорального применения 120 мг/5 мл,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1 435,00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(80мг+16мг)/мл,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1 730,00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11 260,00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Сульфасалазин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Сунитиниб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3 422,00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Сурфактант (SF-RI 1) фосфолипидная фракция из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легочной ткани быка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 xml:space="preserve">лиофилизат для приготовления суспензии для эндотрахеального введения в комплекте с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растворителем лиофилизат, по 2,4 мл растворителя в шприце 45мг/мл 108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Тегафур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Телапревир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375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Телбивудин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таблетка, 600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180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140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Тенофовир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Тенофовир/Эмтрицитабин/ Эфавиренз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300 мг/200 мг/600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3 788,00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таблетка/капсула, 300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2 790,00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20 590,00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9 640,00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8 430,00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3 810,00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Тербинафин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1 604,00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7 504,00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Терлипрессин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раствор для инъекций 0,1мг/мл, 2 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Тест полосы для кетоновых тел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туба №50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2 510,00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3 525,00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Тест полосы для определения глюкозы в крови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тест полосы №50 + Глюкометр электрохимический без кодирования, укомплектованный индивидуальным прибором для забора крови и ланцетой одноразовой, с футляром/ на 10 упаковок + контрольный раствор глюкозы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51 026,00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11 775,00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63 426,00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Тест полосы для определения микроальбуминурии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туба №30 с визуальной шкалой не менее 5 градаций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Тиамин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раствор для инъекций 5%, 1мл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270 450,00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351 170,00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Тиамфеникол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инъекций и ингаляций 500мг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3 144,00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Тикагрелор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90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2 872,00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3 360,00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20 560,00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Тикарциллин + клавулановая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 3000мг/200мг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5 530,00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Тиопентал натрия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1000мг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3 230,00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драже,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драже, 10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5 760,00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7 960,00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инфузий,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4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866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2,5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Торасемид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таблетка, 5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5 770,00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2 990,00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27 750,00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Торемифен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60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Торемифен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Тофизопам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30 480,00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мг/мл, 4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мг/мл, 20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 мл,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Трабектедин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инфузий, 1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Трандолаприл, верапамила гидрохлорид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таблетка с модифицированным высвобождением, 2мг/180мг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3 182,00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Трандолаприл, верапамила гидрохлорид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таблетка с модифицированным высвобождением, 4мг/240мг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2 244,00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4 528,00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Трастузумаб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концентрата для инфузионного раствора, 440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Третиноин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0,1 мг/мл,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суспензии пролонгированного действия для внутримышечного введения 11,25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суспензии для инъкций 3,75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Трифлуоперазин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Трифлуоперазин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Туберкулин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раствор, содержащий 2 туберкулиновые единицы (ТЕ) в 0,1 мл, имеющий вид бесцветной прозрачной жидкости или слегка опалесцирующей, не содержащий осадка и посторонних примесей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внутривенного введения 5 мг /мл, 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10 170,00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7 475,00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7 830,00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внутривенного введения 5 мг /мл,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30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12 030,00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10 740,00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2 340,00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Урокиназа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500 000 МЕ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Урокиназа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10 000 МЕ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32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капсула, 250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56 420,00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59 970,00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239 780,00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Устекинумаб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45 мг/0.5 мл в предварительно заполненных шприцах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600 МЕ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500 ME с возможностью применения у детей с периода новорожденности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250 ME с возможностью применения у детей с периода новорожденности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Фактор свертывания крови IX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 1000 МЕ с возможностью применения у детей с периода новорожденности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Фамотидин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22 160,00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25 710,00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Фенотерола гидробромид + Ипратропия гидробромид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ингаляций 500 мкг + 250 мкг/ мл, 20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6 456,00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Фенофибрат (микронизированный)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145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22 510,00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Филграстим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0,3 мг/мл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шприц-тюбик/флакон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334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Флударабин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Флударабин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лиофилизированный/ концентрат для приготовления раствора для инъекций,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2 345,00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7 090,00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8 477,00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11 588,00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9 462,00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8 795,00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7 664,00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2 999,00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2 860,00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Флуоксетин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15 472,00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8 720,00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1 664,00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аэрозоль дозированный для ингаляций 50 мкг/доза, 120 доз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аэрозоль дозированный для ингаляций 250 мкг/доза, 120 доз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аэрозоль дозированный для ингаляций 125 мкг/доза, 60 доз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129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Фозиноприл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8 380,00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22 118,00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Фозиноприл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14 260,00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84 920,00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Фозиноприл + гидрохлортиазид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 + 12,5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4 336,00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1 876,00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20 886,00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20 250,00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9 920,00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122 650,00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182 150,00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295 220,00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Фондапаринукс натрия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подкожного введения в предварительно наполненных шприцах 2,5 мг/0,5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6 470,00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Фосфолипидная фракция, выделенная из легочной ткани быка SF-RI 1 (сурфактант)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лиофилизированный порошок для приготовления суспензии для эндотрахеального введения 45 мг/мл в комплекте с растворителем 1,2 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шприц/флакон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Фосфомицин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гранулы для приготовления раствора для приема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внутрь в пакетах, 3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пакет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1 175,00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918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Фторурацил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или концентрат для приготовления раствора для инфузий 250 мг/5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ампула/флакон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Фулвестрант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внутримышечных инъекций в шприце 250 мг/5 мл, 5мл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3 740,00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1%,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94 550,00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80 300,00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301 740,00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Хлорамфеникол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27 910,00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5 610,00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20 мг/мл,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71 128,00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44 046,00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115 380,00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драже/ таблетка,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драже/таблетка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8 660,00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22 440,00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2,5%,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30 310,00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22 770,00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34 170,00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драже/таблетка,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драже/таблетка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42 560,00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драже,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30 760,00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драже,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Цетуксимаб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5 мг/мл 20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Цефазолин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489 925,00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433 540,00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1 523 250,00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Цефазолин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0,5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6 850,00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169 050,00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Цефепим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7 158,00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Цефепим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18 075,00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8 312,00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14 798,00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Цефиксим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гранулы/порошок для приготовления суспензии для приема внутрь 100мг/5мл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Цефоперазон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2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6 350,00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Цефотаксим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47 180,00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23 150,00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Цефподоксим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Цефтазидим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21 940,00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8 972,00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15 946,00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Цефтазидим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57 050,00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19 902,00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55 044,00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40 750,00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89 446,00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288 174,00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104 930,00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427 426,00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4 640,00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944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750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143 734,00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10 048,00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83 922,00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1500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24 656,00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13 492,00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гранулы для приготовления суспензии для приёма внутрь 125мг/5мл 50мл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1 394,00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Цианокобаламин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500 мкг/мл,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215 980,00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250 090,00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630 100,00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Цианокобаламин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200 мкг/мл,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18 440,00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23 950,00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Циклосерин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549 983,00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548 000,00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934 100,00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50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4 805,00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50 мг, с возможностью применения у детей старше 3 лет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25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25 мг, с возможностью применения у детей старше 3 лет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100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2 960,00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 100 мг, с возможностью применения у детей старше 3 лет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5 840,00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Цинакальцет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таблетка, 30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3 366,00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Ципротерон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Ципротерон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масляный раствор для внутримышечных инъекций 300 мг/3 мл, 3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таблетка,750 мг 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4 300,00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26 930,00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26 720,00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74 980,00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17 150,00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15 580,00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24 710,00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24 100,00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53 680,00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56 688,00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мг/10 мл, 10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Цисплатин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инъекций/ концентрат для приготовления раствора для инфузий 50 мг/50 мл или 50 мг/100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Цитарабин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</w:t>
            </w:r>
            <w:r w:rsidRPr="00233A80">
              <w:rPr>
                <w:color w:val="000000"/>
                <w:sz w:val="20"/>
                <w:szCs w:val="20"/>
              </w:rPr>
              <w:lastRenderedPageBreak/>
              <w:t>раствора для инъекций 1000 мг / раствор для инъекций и инфузий 1000 мг/20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970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Цитарабин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 мг/ раствор для инъекций и инфузий 100 мг/5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Человеческий нормальный иммуноглобулин G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10% раствор для инфузий, 50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972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Человеческий фактор свертывания VIII 450 ME/Человеческий фактор Виллебранда 400 МЕ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450 ME для приготовления раствора для внутривенного введения во флаконе, в комплекте с растворителем (вода для инъекций с 0,1% полисорбатом 80) и набором для введения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Человеческий фактор свертывания VIII 900 МЕ /Человеческий фактор Виллебранда 800 МЕ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900 МЕ для приготовления раствора для внутривенного введения во флаконе в комплекте с растворителем (вода для инъекций с 0,1% полисорбатом 80) и набором для введения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стерильный одноразового применения, пластиковый с одной светодиодной подсветкой на 100 штук шпателя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60 700,00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49 950,00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559 800,00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стерильный одноразового применения, деревянный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150 450,00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43 830,00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308 650,00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стерильный одноразового применения, пластиковый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43 800,00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мл 3-х компонентные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мл 3-х компонентные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3 688 293,00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3 367 627,00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11 894 226,00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мл 3-х компонентные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1 962 741,00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1 521 600,00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3 994 930,00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 мл 3-х компонентные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665 944,00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211 750,00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1 313 060,00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мл 3-х компонентные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2 766 801,00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2 088 950,00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6 762 810,00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 одноразовый, саморазрушающийся объем 0,05 мл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0,05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 одноразовый, саморазрушающийся объем 0,1 мл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196 502,00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135 315,00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442 900,00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 одноразовый, саморазрушающийся объем 0,5 мл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92 100,00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404 900,00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 одноразовый, саморазрушающийся объем 1,0 мл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1,0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Эверолимус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Эверолимус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2 644,00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40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Элтромбопаг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Элтромбопаг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Эмтрицитабин + Тенофовир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200 мг/300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18 720,00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42 020,00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59 050,00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29 510,00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31 240,00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18 160,00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43 910,00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85 360,00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внутривенного введения 1,25 мг/мл,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52 650,00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44 380,00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54 810,00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в шприцах 8000 анти-Ха МЕ/0,8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в шприцах 6000 анти-Ха МЕ/0,6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2 660,00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в шприцах 4000 анти-Ха МЕ/0,4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10 710,00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2 220,00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19 280,00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в шприцах 2000 анти-Ха МЕ/0,2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456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Энтекавир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 диспергируемая, 0,5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Эпинефрин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0,18 % 1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13 660,00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10 710,00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26 940,00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Эпирубицин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50 мг/25 мл/порошок лиофилизированный для приготовления раствора для инъекций, 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Эпирубицин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10 мг/5 мл /порошок лиофилизированный для приготовления раствора для инъекций,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Эпоэтин альфа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в готовых к употреблению шприцах 40000 МЕ/1,0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558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Эпоэтин альфа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в готовых к употреблению шприцах 2000 МЕ/0,5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1 783,00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7 251,00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Эпоэтин бета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2 000 МЕ/0,3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шприц-тюбик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6 982,00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Эпрозартан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4 510,00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4 490,00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4 424,00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Эптаког альфа (активированный)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2 мг и (или) 2,4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 xml:space="preserve">Эптаког альфа (активированный)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1 мг и (или) 1,2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Эрлотиниб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Эртапенем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внутривенных и внутримышечных инъекций, 1000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2 390,00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4 960,00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Эсциталопрам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Эсциталопрам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Этамбутол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350 120,00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Этамзилат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раствор для инъекций 12,5%, 2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93 110,00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75 250,00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166 054,00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Этодолак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9 108,00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4 100,00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Этопозид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концентрат для приготовления раствора для инфузий или раствор для инъекций 100 мг/5 мл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Эторикоксиб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90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2 240,00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Этравирин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3 001,00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1022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Эфавиренз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таблетка/капсула, 200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29 700,00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307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Эфавиренз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1046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193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31 680,00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5 760,00</w:t>
            </w:r>
          </w:p>
        </w:tc>
        <w:tc>
          <w:tcPr>
            <w:tcW w:w="1490" w:type="dxa"/>
            <w:shd w:val="clear" w:color="000000" w:fill="FFFFFF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151 850,00</w:t>
            </w:r>
          </w:p>
        </w:tc>
      </w:tr>
      <w:tr w:rsidR="00C1525D" w:rsidRPr="00233A80" w:rsidTr="009246DF">
        <w:trPr>
          <w:trHeight w:val="20"/>
        </w:trPr>
        <w:tc>
          <w:tcPr>
            <w:tcW w:w="623" w:type="dxa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961" w:type="dxa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35 671 650,00</w:t>
            </w:r>
          </w:p>
        </w:tc>
        <w:tc>
          <w:tcPr>
            <w:tcW w:w="2108" w:type="dxa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29 130 300,00</w:t>
            </w:r>
          </w:p>
        </w:tc>
        <w:tc>
          <w:tcPr>
            <w:tcW w:w="1490" w:type="dxa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94 453 277,00</w:t>
            </w:r>
          </w:p>
        </w:tc>
      </w:tr>
    </w:tbl>
    <w:p w:rsidR="00FC7039" w:rsidRPr="00233A80" w:rsidRDefault="00FC7039" w:rsidP="00FC7039">
      <w:pPr>
        <w:spacing w:line="240" w:lineRule="auto"/>
        <w:jc w:val="left"/>
        <w:rPr>
          <w:rStyle w:val="s0"/>
          <w:b/>
          <w:sz w:val="24"/>
          <w:szCs w:val="24"/>
        </w:rPr>
      </w:pPr>
      <w:r w:rsidRPr="00233A80">
        <w:rPr>
          <w:rStyle w:val="s0"/>
          <w:sz w:val="24"/>
          <w:szCs w:val="24"/>
        </w:rPr>
        <w:t>*- В перечень и объем товара могут быть внесены изменения и дополнения в соответствии с заявками Организаций здравоохранения и изменениями Списка Единого Дистрибьютора.</w:t>
      </w:r>
    </w:p>
    <w:p w:rsidR="00B5405B" w:rsidRPr="00233A80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33A80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F25DD7" w:rsidRPr="00233A80" w:rsidRDefault="00F25DD7" w:rsidP="00F25DD7">
      <w:pPr>
        <w:spacing w:line="240" w:lineRule="atLeast"/>
        <w:jc w:val="center"/>
        <w:rPr>
          <w:sz w:val="24"/>
          <w:szCs w:val="24"/>
        </w:rPr>
      </w:pPr>
      <w:r w:rsidRPr="00233A80">
        <w:rPr>
          <w:b/>
          <w:sz w:val="24"/>
          <w:szCs w:val="24"/>
        </w:rPr>
        <w:t>ПОДПИСИ СТОРОН</w:t>
      </w:r>
      <w:r w:rsidRPr="00233A80">
        <w:rPr>
          <w:sz w:val="24"/>
          <w:szCs w:val="24"/>
        </w:rPr>
        <w:t>:</w:t>
      </w:r>
    </w:p>
    <w:p w:rsidR="00F25DD7" w:rsidRPr="00233A80" w:rsidRDefault="00F25DD7" w:rsidP="00F25DD7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7"/>
        <w:gridCol w:w="7748"/>
      </w:tblGrid>
      <w:tr w:rsidR="00F25DD7" w:rsidRPr="00233A80" w:rsidTr="00182377">
        <w:tc>
          <w:tcPr>
            <w:tcW w:w="2500" w:type="pct"/>
          </w:tcPr>
          <w:p w:rsidR="00F25DD7" w:rsidRPr="00233A80" w:rsidRDefault="00F25DD7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5DD7" w:rsidRPr="00233A80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DD7" w:rsidRPr="00233A80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5DD7" w:rsidRPr="00233A80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233A80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F25DD7" w:rsidRPr="00233A80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F25DD7" w:rsidRPr="00233A80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233A80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233A80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233A80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233A80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33A80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33A80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33A80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33A80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33A80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233A80" w:rsidRPr="00233A80" w:rsidRDefault="00233A80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233A80" w:rsidRPr="00233A80" w:rsidRDefault="00233A80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C1525D" w:rsidRPr="00233A80" w:rsidRDefault="00C1525D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33A80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233A80" w:rsidRDefault="00B5405B" w:rsidP="00182377">
      <w:pPr>
        <w:spacing w:line="240" w:lineRule="auto"/>
        <w:ind w:left="10206"/>
        <w:jc w:val="left"/>
        <w:rPr>
          <w:b/>
          <w:sz w:val="24"/>
          <w:szCs w:val="24"/>
          <w:lang w:val="kk-KZ"/>
        </w:rPr>
      </w:pPr>
      <w:r w:rsidRPr="00233A80">
        <w:rPr>
          <w:b/>
          <w:sz w:val="24"/>
          <w:szCs w:val="24"/>
          <w:lang w:val="kk-KZ"/>
        </w:rPr>
        <w:lastRenderedPageBreak/>
        <w:t xml:space="preserve">Приложение №2 к Дополнительному соглашению от «____» ____________ 201_ года №___ </w:t>
      </w:r>
      <w:r w:rsidR="00B87C82" w:rsidRPr="00233A80">
        <w:rPr>
          <w:b/>
          <w:bCs/>
          <w:iCs/>
          <w:sz w:val="24"/>
          <w:szCs w:val="24"/>
        </w:rPr>
        <w:t>на 201_ финансовый год</w:t>
      </w:r>
    </w:p>
    <w:p w:rsidR="00B5405B" w:rsidRPr="00233A80" w:rsidRDefault="00B5405B" w:rsidP="00182377">
      <w:pPr>
        <w:spacing w:line="240" w:lineRule="auto"/>
        <w:ind w:left="10206"/>
        <w:jc w:val="left"/>
        <w:rPr>
          <w:b/>
          <w:bCs/>
          <w:sz w:val="24"/>
          <w:szCs w:val="24"/>
        </w:rPr>
      </w:pPr>
      <w:r w:rsidRPr="00233A80">
        <w:rPr>
          <w:b/>
          <w:sz w:val="24"/>
          <w:szCs w:val="24"/>
          <w:lang w:val="kk-KZ"/>
        </w:rPr>
        <w:t xml:space="preserve">к Долгосрочному договору </w:t>
      </w:r>
      <w:r w:rsidRPr="00233A80">
        <w:rPr>
          <w:b/>
          <w:bCs/>
          <w:iCs/>
          <w:sz w:val="24"/>
          <w:szCs w:val="24"/>
        </w:rPr>
        <w:t>по хранению и транспортировке лекарственных средств и изделий медицинского назначения на 2016-2018 годы (</w:t>
      </w:r>
      <w:r w:rsidR="00036C45" w:rsidRPr="00233A80">
        <w:rPr>
          <w:b/>
          <w:bCs/>
          <w:iCs/>
          <w:sz w:val="24"/>
          <w:szCs w:val="24"/>
        </w:rPr>
        <w:t>лот №3</w:t>
      </w:r>
      <w:r w:rsidRPr="00233A80">
        <w:rPr>
          <w:b/>
          <w:bCs/>
          <w:iCs/>
          <w:sz w:val="24"/>
          <w:szCs w:val="24"/>
        </w:rPr>
        <w:t xml:space="preserve">) </w:t>
      </w:r>
      <w:r w:rsidRPr="00233A80">
        <w:rPr>
          <w:b/>
          <w:bCs/>
          <w:sz w:val="24"/>
          <w:szCs w:val="24"/>
        </w:rPr>
        <w:t>от «___» ________ 201</w:t>
      </w:r>
      <w:r w:rsidR="007A725C" w:rsidRPr="00233A80">
        <w:rPr>
          <w:b/>
          <w:bCs/>
          <w:sz w:val="24"/>
          <w:szCs w:val="24"/>
        </w:rPr>
        <w:t>_</w:t>
      </w:r>
      <w:r w:rsidRPr="00233A80">
        <w:rPr>
          <w:b/>
          <w:bCs/>
          <w:sz w:val="24"/>
          <w:szCs w:val="24"/>
        </w:rPr>
        <w:t xml:space="preserve"> года №____</w:t>
      </w:r>
    </w:p>
    <w:p w:rsidR="00B5405B" w:rsidRPr="00233A80" w:rsidRDefault="00B5405B" w:rsidP="00B5405B">
      <w:pPr>
        <w:spacing w:line="240" w:lineRule="auto"/>
        <w:jc w:val="left"/>
        <w:rPr>
          <w:b/>
          <w:bCs/>
          <w:iCs/>
          <w:sz w:val="24"/>
          <w:szCs w:val="24"/>
        </w:rPr>
      </w:pPr>
    </w:p>
    <w:p w:rsidR="00B5405B" w:rsidRPr="00233A80" w:rsidRDefault="00B5405B" w:rsidP="00B5405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233A80">
        <w:rPr>
          <w:rStyle w:val="s0"/>
          <w:b/>
          <w:sz w:val="24"/>
          <w:szCs w:val="24"/>
        </w:rPr>
        <w:t>Перечень заказчиков Единого дистрибьютора и их адреса</w:t>
      </w:r>
    </w:p>
    <w:p w:rsidR="00B5405B" w:rsidRPr="00233A80" w:rsidRDefault="00B5405B" w:rsidP="00B5405B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1797"/>
        <w:gridCol w:w="8736"/>
        <w:gridCol w:w="4366"/>
      </w:tblGrid>
      <w:tr w:rsidR="00C1525D" w:rsidRPr="00233A80" w:rsidTr="009246DF">
        <w:trPr>
          <w:trHeight w:val="20"/>
        </w:trPr>
        <w:tc>
          <w:tcPr>
            <w:tcW w:w="192" w:type="pct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0" w:type="pct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2819" w:type="pct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1409" w:type="pct"/>
            <w:shd w:val="clear" w:color="000000" w:fill="DCEBF5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80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станция скорой медицинской помощи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проспект Жамбыла, дом 117 "А".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"Жамбылская областная больница"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080002, Жамбылская область, город Тараз, улица Айтиева, дом 2.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"Жамбылский областной центр проблем формирования здорового образа жизни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080007, Жамбылская область, город Тараз, улица Аль-Фараби, дом 2 "Б".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«Жамбылский областной центр крови управления здравоохранения акимата Жамбылской области»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улица Аль Фараби, строение 2 Б.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детская больница №1"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мик-н Байтерек, дом 3.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"Жамбылский областной реабилитационный центр "Материнство и детство"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080014, Жамбылская область, город Тараз, улица Ултанбаева, дом 111.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"Жамбылский областной офтальмологический центр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080012, Жамбылская область, город Тараз, проспект Абая, дом 90"А".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больница №2"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улица Рысбек батыра, дом 13.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"Центральная районная больница Жуалынского района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080300, Жамбылская область, Жуалынский район, село им. Б. Момышулы, улица Султан Бейбарыс, дом 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"Городской перинатальный центр"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улица Рысбек батыра, дом 15.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 1"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080012, Жамбылская область, город Тараз, улица Сулейменова, дом 4.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учреждение "Противотуберкулезный диспансер Таласского района"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080800, Республика Казахстан, Жамбылская область, Таласский район, город Каратау, улица Промышленная, №11.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Жамбылская </w:t>
            </w:r>
            <w:r w:rsidRPr="00233A80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lastRenderedPageBreak/>
              <w:t xml:space="preserve">Коммунальное государственное предприятие на праве хозяйственного ведения "Центральная </w:t>
            </w:r>
            <w:r w:rsidRPr="00233A80">
              <w:rPr>
                <w:sz w:val="20"/>
                <w:szCs w:val="20"/>
              </w:rPr>
              <w:lastRenderedPageBreak/>
              <w:t>районная больница Байзакского района"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lastRenderedPageBreak/>
              <w:t xml:space="preserve">РК, 080100, Жамбылская область, Байзакский </w:t>
            </w:r>
            <w:r w:rsidRPr="00233A80">
              <w:rPr>
                <w:sz w:val="20"/>
                <w:szCs w:val="20"/>
              </w:rPr>
              <w:lastRenderedPageBreak/>
              <w:t>район, село Сарыкемер, улица С. Сейфуллина, дом 25.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"Центральная районная больница района им. Т. Рыскулова"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080900, Жамбылская область, Т. Рыскуловский район, село Кулан, улица Тлепова, дом 2.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"Шуская городская больница"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081000, Жамбылская область, Шуский район, город Шу, улица Абдикеримова, дом 17.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"Противотуберкулезная больница Байзакского района"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080100, Жамбылская обл, Байзакский район, с. Сарыкемер,  ул. А. Молдагуловой, дом 86.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"Шуская центральная районная больница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081100, Жамбылская область, Шуский район, село Толе би, пер.Алтынсарина, дом 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"Шуская городская поликлиника управления здравоохронения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081000, Жамбылская область, Шуский район, город Шу, улица Сатпаева, дом 155.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предприятия на праве хозяйственного ведения "Центральная районная больница Меркенского района"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080500, Жамбылская область, Меркенский район, cело Мерке, улица Сарымолдаева, дом 148.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"Жамбылская областная детская больница"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микрорайон Байтерек, дом 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№3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улица Желтоксан, дом 78.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"Центральная районная больница Сарысуского района"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080700, Жамбылская область, Сарысуский район, город Жанатас, 3 мкр-н, дом 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учреждение "Противотуберкулезная больница Мойынкумского района"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080600, Жамбылская область, Мойынкумский район, село Мойынкум, улица Кабышева, дом 2.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"Жамбылский областной противотуберкулезный детский санаторий"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080000, РК, Жамбылская область, город Тараз, переулок Мало-Бесагашский, дом 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больница №1"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проспект Толе би, дом 64.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№4"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080019, Жамбылская область, город Тараз, мкр. "Мынбулак", дом 5.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№5"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улица Рысбек батыра,  13"А".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№6 управления здравоохранения акимата Жамбылской области»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080016, Жамбылская область, город Тараз, улица Д. Бедного, дом 35.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№7"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улица Рафинадная,  дом 13.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учреждение "Областной детский противотуберкулезный санаторий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Жамбылская область, Т. Рыскуловский район, село Каменка, улица Жибек Жолы, дом 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Коммунальное государственное учреждение "Жамбылский Областной Центр по профилактике и борьбе с синдромом приобретенного иммунодефицита управления здравоохранения акимата </w:t>
            </w:r>
            <w:r w:rsidRPr="00233A80">
              <w:rPr>
                <w:sz w:val="20"/>
                <w:szCs w:val="20"/>
              </w:rPr>
              <w:lastRenderedPageBreak/>
              <w:t>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lastRenderedPageBreak/>
              <w:t xml:space="preserve">080007, Жамбылская область, г.Тараз, микрорайон "Салтанат" (4-ый), дом №29 "а" 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"Жамбылский областной кожновенерологический диспансер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улица А.Аскарова, дом 282.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"Жамбылский областной наркологический диспансер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080015, Жамбылская область, город Тараз, улица Ленина, дом 99.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"Жамбылский областной психиатрический диспансер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080011, Республика Казахстан, Жамбылская область, город Тараз, улица Аскарова, дом 277.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"Жамбылская областная стоматологическая поликлиника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080000, Жамбылская область, г.Тараз, ул.Казыбек би, №146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"Жамбылский областной консультационно-диагностический медицинский центр"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улица Пушкина, дом 41.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"Жамбылский областной онкологический диспансер"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080010, Жамбылская область, город Тараз, улица Театральная, дом 2.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"Жамбылский областной перинатальный центр"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080003, Жамбылская область, город Тараз, улица Кенен Азербаева, дом 156.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№9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080012, Жамбылская область, город Тараз, улица Кошеней, дом 42.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№2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080007, Жамбылская область, город Тараз, мкр."Салтанат", дом 29 "А".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"Центральная районная больница Таласского района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Жамбылская область,Таласский район, город Каратау, улица Б. Момышулы, дом 19.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учреждение "Противотуберкулезная больница Шуского района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Жамбылская область, город Шу, улица Фурманова, дом 32.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учреждение "Меркенский районный противотуберкулезный диспансер"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080500, Жамбылская область, Меркенский район, село Жамбыл, улица Б. Момышулы, дом 38.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учреждение "Противотуберкулезный диспансер Сарысуского района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080711, Жамбылская область, Сарысуский район, село Саудакент, улица Султангазиева, дом 70.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"Противотуберкулезная больница Кордайского района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080400 Жамбылская область, Кордайский район, аул Кордай, ул.Төле би, 48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учреждение "Противотуберкулезный диспансер Жуалынского района"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080300, Жамбылская область, Жуалынский район, село Б. Момышулы, улица Больничная, дом 2.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учреждение "Противотуберкулезный диспансер района им. Т.Рыскулова"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080900, Жамбылская область, Т.Рыскуловский район, село Кулан, улица Жибек-Жолы, дом 336.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Жамбылская </w:t>
            </w:r>
            <w:r w:rsidRPr="00233A80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lastRenderedPageBreak/>
              <w:t xml:space="preserve">Коммунальное государственное предприятие на праве хозяйственного ведения "Центральная </w:t>
            </w:r>
            <w:r w:rsidRPr="00233A80">
              <w:rPr>
                <w:sz w:val="20"/>
                <w:szCs w:val="20"/>
              </w:rPr>
              <w:lastRenderedPageBreak/>
              <w:t>районная больница Жамбылского района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lastRenderedPageBreak/>
              <w:t xml:space="preserve">РК, 080200, Жамбылская область, Жамбылский </w:t>
            </w:r>
            <w:r w:rsidRPr="00233A80">
              <w:rPr>
                <w:sz w:val="20"/>
                <w:szCs w:val="20"/>
              </w:rPr>
              <w:lastRenderedPageBreak/>
              <w:t>район, село Аса, улица Абая, дом 94.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"Кордайская центральная районная больница"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080400, Жамбылская область, Кордайский район, село Кордай, улица Толе би, дом 54.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учреждение "Жамбылский областной противотуберкулезный диспансер"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080015, Жамбылская область, город Тараз, улица А. Аскарова, дом 278.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"Центральная районная больница Мойынкумского района"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080600, Жамбылская область, Мойынкумский район, село Мойынкум, ул.Амангельды дом 149.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"Управление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город Тараз, улица Желтоксан, дом 78.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Учреждение «Клиника доктора Азимханова А.»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484000, город Тараз, улица Крупская, дом 2 б.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Учреждение «Наркологический психотерапевтический центр доктора Лукьяненко Ю.В.»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080000, Жамбылская область, г.Тараз, ул.Байзак Батыра, 162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Учреждение «Лечебный центр доктора Кученева»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080000, Жамбылская область, г.Тараз, ул.Рысбек Батыра, д.11"А"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Учреждение «Лечебный центр «ЭСКУЛАП»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улица Достоевского , дом 21.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Учреждение « Центр урологии и новых технологий доктора Жумагалиева»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080000, Жамбылская область, г.Тараз, ул.Толе би,64-В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Учреждение «Лечебный центр «Брак и семья»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080011, Жамбылская область, город Тараз, улица Достоевского, дом 21.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Учреждение «Медицинский центр «Мейірім»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улица Пушкина, дом 29.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Филиал акционерного общества "Железнодорожные госпитали медицины катастроф" - "Жамбылская железнодорожная больница"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улица Байзак батыра, дом 162.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Товарищество с ограниченной ответственностью «Научно-клинический центр кардиохирургии и трансплантологии»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080000, Жамбылская область, город Тараз, проспект Абая, дом 196/1.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учреждение "Жамбылская областная детская инфекционная больница управления здравоохранения акимата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080011, Жамбылская область, город Тараз, улица Ленина, дом 153.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учреждение "Специализированный дом ребенка "Үміт"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080003, Жамбылская область, г.Тараз, Тонкуруш, 15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Товарищество с ограниченной ответственностью "Медицинский центр "Брак и семья"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080008, Жамбылская область, г.Тараз, мкр-н "Аса", д.24"А"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Республиканское государственное учреждение «Военный госпиталь, город Тараз» Министерства обороны Республики Казахстан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область, г.Тараз, ул.Толе-би, 119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Республиканское государственное учреждение  «Войсковая часть 63302» Мнистерства Обороны Республики Казахстан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область, Кордайский район, пгт.Гвардейский в/ч 63302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Республиканское государственное учреждение «Воинская часть 5513 Национальной гвардии Республики Казахстан»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080007, Жамбылская область, город Тараз, проспект Толе би, дом 123.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Государственное учереждение «Госпиталь с поликлиникой Департамента внутренних дел Жамбылской области»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080003, Жамбылская область, город Тараз, улица Сатпаева, дом 8 "А".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Жамбылская </w:t>
            </w:r>
            <w:r w:rsidRPr="00233A80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lastRenderedPageBreak/>
              <w:t>Товарищество с ограниченной ответственностью "Кардиохирургическая клиника "Жүрек"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РК, 080000, Жамбылская область, город Тараз, </w:t>
            </w:r>
            <w:r w:rsidRPr="00233A80">
              <w:rPr>
                <w:sz w:val="20"/>
                <w:szCs w:val="20"/>
              </w:rPr>
              <w:lastRenderedPageBreak/>
              <w:t>улица Желтоксан, дом 71 "Б".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учреждение "Противотуберкулезный диспансер Жамбылского района" управления здравоохранения акимата Жамбылской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080200, Жамбылская область, Жамбылский район, село Аса, улица Б. Килыбаева, дом 5.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Товарищество с ограниченной ответственностью "Медицинский центр доктора Абдуалиева"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КАЗАХСТАН, инд. 080000, Жамбылская область, город Тараз, улица Байзак батыра, дом 146, кв. 55.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Жамбылская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учреждение "Департамент Комитета национальной безопасности Республики Казахстан по Жамбылской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Жамбылская область, г. Тараз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ГКП на ПХВ "Аральская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120100, Кызылординская область, город Арал, улица Байтурсынова, дом 75.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"Аральский районный противотуберкулезный диспансер"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120100, Кызылординская область, Аральский район, город Аральск, улица Женис Аланы, дом 9.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"Жалагашский районный противотуберкулезный диспансер"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инд. 120200, Кызылординский область, Жалагашский район, поселок Жалагаш, улица Строительная, №3а.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ГКП на ПХВ "Жалагашская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120200, Кызылординская область, Жалагашский район, село Жалагаш, улица Мырзалиева, дом 69.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ГКУ "Жанакорганский районный противотуберкулезный диспансер"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индекс 120300, Кызылординская область, кент Жанакорган, улица Хорасан Ата, дом 177а.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"Жанакорганская центральная районная больница с амбулаторно-поликлинической услугой" Управления здравоохранения Кызылординской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120300, Кызылординская область, Жанакорганский район, поселок Жанакорган, улица Б. Майлина, дом б/н.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Филиал АО «Железнодорожные госпитали медицины катастроф» - «Казалинская железнодорожная больница»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Кызылординская область, Казалинский район, кент Айтеке би, улица Карасакал Еримбет, дом 92.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«Казалинский районный противотуберкулезный диспансер»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инд. 120400, Кызылординская область, Казалинский район, п. Айтеке би, улица Жанкожа батыра, дом-.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казенное предприятие «Кызылординская городская станция скорой медицинской помощи»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индекс, 120001, Кызылординская область, город Кызылорда, улица Абуова, дом 49.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учреждение «Кармакшинский районный противотуберкулезный диспансер»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120500, Кызылординская область, Кармакшинский район, поселок Жосалы, шоссе Самара - Шымкент, дом 2Т.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«Кармакшинская центральная районная больница с амбулаторно-поликлинической услугой»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120500, Кызылординская область, Кармакшинский район, пос. Жосалы, улица Абая, дом 105.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"Кызылординская городская больница"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120001, Кызылординская область, город Кызылорда, улица Абуова, дом 31.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ГКП на ПХВ "Кызылординский городской перинатальный центр с женской консультацией"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индекс 120008, Кызылординская область, город Кызылорда, улица Бокейхана, дом 60.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учреждение «Кызылординский городской противотуберкулезный диспансер»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РК, индекс 120018, Кызылординская область, город Кызылорда, поселок Тасбугет, улица </w:t>
            </w:r>
            <w:r w:rsidRPr="00233A80">
              <w:rPr>
                <w:sz w:val="20"/>
                <w:szCs w:val="20"/>
              </w:rPr>
              <w:lastRenderedPageBreak/>
              <w:t>Есенова, дом 19.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"Областной наркологический центр"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индекс 120008, Кызылординская область, город Кызылорда, улица Зейнулла Шукурова, дом 52.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«Кызылординский областной кожно-венерологический диспансер»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 Казахстан, 120008, город Кызылорда, улица Шукурова, 7 а.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ГКУ "Кызылординский областной противотуберкулезный диспансер"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120009, Кызылординская область, город Кызылорда, улица Каратогай, дом 100.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учреждение "Областной противотуберкулезный санаторий для взрослых"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 Казахстан, 120315, Кызылординская область, Жанакорганский район, село Шалкия, улица Жибек Жолы, дjv б/н.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казенное предприятие «Кызылординская областная детская больница с консультативно - диагностической поликлиникой»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индекс 120021, Кызылординская область, город Кызылорда, микрорайон "Саулет", дом б/н.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ГКП на ПХВ "Кызылординская областная инфекционная больница"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120016, Кызылординская область, город Кызылорда, ул. Г. Мусрепова, дом 75.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"Кызылординский областной консультативно-диагностический центр"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120008, Кызылординская область, город Кызылорда, проспект Абая, дом 60.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«Областной медицинский центр»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индекс 120008, Кызылординская область, город Кызылорда, проспект Абая Кунанбаева, номер строение 65.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казенное предприятие «Кызылординский областной онкологический центр» Управления здравоохранения Кызылординской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120008, Кызылординская область, город Кызылорда, проспект Абая, дом 51.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учреждение "Кызылординская областная психоневрологическая больница"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индекс 120016, Кызылординская область, город Кызылорда, улица Г. Мусрепова, дом 69.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 4" управления здравоохранения Кызылординской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РК, индекс 120018, Кызылординская область, город Кызылорда, поселок Тасбогет, улица Ш.Есенова, дом 5. 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 5"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индекс 120009, Кызылординская область, город Кызылорда, улица Балкы Базар, дом 1 А.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«Городская поликлиника № 1»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индекс 120008, город Кызылорда, улица Абылхайыр хана, дом 38-А.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№6"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индекс 120008, Кызылординская область, город Кызылорда, улица Коркыт-Ата, дом 73.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«Кызылординский областной центр по профилактике и борьбе со СПИДом» управления здравоохранения Кызылординской области»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КАЗАХСТАН, 120008, Кызылординская область, город Кызылорда, улица Шукурова, дом 7.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Товарищество с ограниченной ответственностью "Сенім"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индекс 120011, город Кызылорда, микрорайон Акмечеть, дом 9.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№2"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индекс 120023, город Кызылорда, улица Чиже-Сантина, дом 27.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ГКУ "Сырдарьинский районный противотуберкулезный диспансер"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 Казахстан, Кызылординская область, Сырдарьинский район, село Теренозек, улица Иса Токтыбаев, дом 11б, почтовый индекс 120600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ГКУ "Шиелийский районный противотуберкулезный диспансер"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120700, Кызылординская область, Чиилийский район, поселок Шиели, улица Жайлыбаева, дом 31.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"Шиелийская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120700, Кызылординская область, Чиилийский район, поселок Шиели, улица Жургенова, дом 7.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ГКП на ПХВ "Казалинская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120400, Кызылординская область, Казалинской район, кент Айтеке би, улица Биржан Сал, дом 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учреждение «Областной специализированный дом ребенка»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 Казахстан, Кызылординская область, город Кызылорда, улица Султан Бейбарыс, дом 7.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казенное предприятие «Областной центр крови»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 Казахстан, Кызылординская область, город Кызылорда, проспект Абая, 51 почтовый индекс 120008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Филиал АО «Железнодорожные госпитали медицины катастроф» - «Кызылординская железнодорожная больница»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индекс 120009, Кызылординская область, город Кызылорда, улица Бегим ана, дом 15.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учреждение «Казахский Республиканский лепрозорий» Министерства здравоохранения и социального развития Республики Казахстан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 Казахстан, 110101, Кызылординская область, поселок Талдыарал.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«Сырдарьинская центральная районная больница с амбулаторно-поликлинической услугой»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Кызылординская область, Сырдарьинский район, село Теренозек, улица И. Токтыбаева, дом 13.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ГУ «Управление здравоохранения Кызылординской области»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город Кызылорда, проспект Абая, дом 60.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учреждение "Кызылординский областной противотуберкулезный санаторий для детей и подростков"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 Казахстан, 120011, Кызылординская область, город Кызылорда, улица Қаратоғай, дом 100.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предприятие на праве хозяйственного ведения "Городская поликлиника №3"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120008, Кызылординская область, город Кызылорда, проспект Жибек жолы, дом 66.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Товарищество с ограниченной ответственностью "Жуас"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 Казахстан, индекс 120001, город Кызылорда, улица Абуова, 31.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Республиканское государственное учреждение "Воинская часть 5547 Национальной гвардии Республики Казахстан"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120010, Кызылординская область, село Кызылжарма, ул. Батырбаева, дом 2.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учреждение "Поликлиника департамента внутренних дел Кызылординской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 Казахстан, индекс 120014, город Кызылорда, улица Коркыт-Ата, б/н.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Государственное коммунальное казенное предприятие "Областной перинатальный центр"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120008, Кызылординская область, город Кызылорда, проспект Абая, дом 51.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Товарищество с ограниченной ответственностью "ДостарМедLine"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 Казахстан, 120001, город Кызылорда, улица Желтоксана, 46,48.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Кызылординский филиал акционерного общества "Республиканский детский реабилитационный центр"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 Казахстан, Кызылординская область, город Кызылорда, С.Талсуат, улица 6, дом 1 "А".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Кызылординская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Коммунальное государственное учреждение "Областная стоматологическая поликлиника" управления здравоохранения Кызылординской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РК, 120014, Кызылординская область, город Кызылорда, улица Коркыт Ата, дом 32, кв. 61.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«Кентауская городская поликлиника»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160400, ЮКО, город Кентау, ул.Гагарина, №27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«Областной детский санаторий «Сарыагаш»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160019, ЮКО, Сарыагашский район, село Коктерек, улица Санаторная, дом №2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"Областной перинатальный центр №3"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161200, ЮКО, город Туркестан, улица Т. Нышанова, дом 18 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"Шымкентская городская центральная поликлиника"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160050, ЮКО, город Шымкент, Абайский район, проспект Республики, дом 8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Учреждение «Клиника Талгата»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город Туркестан улица С. Ерубаева, 95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«Туркестанская городская поликлиника» управления здравоохранения акимата ЮКО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161200, ЮКО, город Туркестан улица Кожанова,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ГКП на ПХВ "Шымкентская городская поликлиника №5"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160008, ЮКО, город Шымкент, Енбекшинский район, улица Сайрамская, д.198.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«Областная детская больница»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ЮКО, 160023, город Шымкент, микрорайон Нурсат, строение 125/1 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«Туркестанская городская станция скорой помощи»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161200, ЮКО, город Туркестан, улица Талканбаева, дом 89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Учреждение «Больница «Акмарал»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город Туркестан, улица Г. Муратбаева, 24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 Шымкентская городская больница скорой медицинской помощи»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160005, ЮКО, город Шымкент, Абайский район, улица Металлистов, дом 1Б.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«Отрарская районная противотуберкулезная больница» управления здравоохранения Южно-Казахстанской области      Код ГУ 2533505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160708, ЮКО, Отрарский район, село Ынталы, проспект У. Аргынбекова, дом 31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«Туркестанская центральная городская больница»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 город Туркестан, улица Кожанова, дом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«Шымкентская городская детская больница №2» управления здравоохранения акимата ЮКО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160000, ЮКО, город  Шымкент, Аль-Фарабийский район, улица Диваева, 32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ГККП "Туркестанская городская  детская больница" управления здравоохранения Южно-Казахстанской области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г. Туркестан, 1 микрорайон, дом 6-А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«Шымкентская городская поликлиника №4»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160017, ЮКО, город Шымкент, Аль-Фарабийский район, улица  Володарского, дом 11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КГУ Областной детский противотуберкулезный санаторий "Карлыгаш" управления здравоохранения Южно-Казахстанской области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160008, ЮКО, город Шымкент, Енбекшинский район, улица  Елшибек батыра, 112а 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"Казыгуртская районная противотуберкулезная больница"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160300, ЮКО, Казыгуртский район, село Қазыгурт, улица А.Тогаева, 44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ГКП на ПХВ «Областной дермато-венерологический диспансер»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060006, ЮКО, город Шымкент, Енбекшинский район, улица Жибек жолы,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«Областной консультативно-диагностический медицинский центр» акимата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160021, ЮКО, город  Шымкент, Аль-Фарабийский район, улица Байтурсынова, 68А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«Областной наркологический диспансер»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160006, ЮКО, город Шымкент, Енбекшинский район, улица Еримбетова, дом 17.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«Областной перинатальный центр №1»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160050, ЮКО,  город Шымкент, Енбекшинский район, улица Иляева, дом 142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«Областная офтальмологическая больница» акимата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город Шымкент, улица Д.Курманбекова, 2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«Областной эндокринологический диспансер»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160015, ЮКО, город Шымкент, Абайский район, микрорайон Катын копр, ул.Аль-Фараби, дом 3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КГУ "Областной детский туберкулезный санаторий "Ак-Булак" управления здравоохранения Южно-Казахстанской области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161300, ЮКО, Тюлькубасский район, с. Дауан, ул. Ш.Абдижаппар, дом №4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«Областной перинатальный центр №2»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190019, ЮКО, город Шымкент, Аль-Фарабийский район, улица Терешковой,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"Шымкентская городская поликлиника №9"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160004, ЮКО,город Шымкент, Абайский район, село Кызыл жар, ул. Ахунбабаева, б/н 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Южно-Казахстанская </w:t>
            </w:r>
            <w:r w:rsidRPr="00233A80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lastRenderedPageBreak/>
              <w:t>КГУ "Шымкентский Специализированный  Дом ребенка"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160016, ЮКО, город Шымкент, Енбекшинский район, микрорайон  Восток,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"Областная наркологическая больница"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160001, ЮКО, Шымкент, Аль-Фарабийский район, ул, Таштракт, 3 км, б/н 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ГКП на ПХВ "Шымкентский центр амбулаторной хирургии, травматологии и гинекологии"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город Шымкент,  улица Г.Иляева, 51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«Кентауская центральная городская  больница»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160400, ЮКО, город Кентау, проспект Кунаева, №26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"Шымкентская городская инфекционная больница"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город Шымкент, Енбекшинский район, улица Жибек жолы, 13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"Областной детский противотуберкулезный санатории "Жансая"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160400, ЮКО, город Кентау, улица  Валиханова, дом 3а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Учреждение «Клиника международного Казахско-Турецкого университета имени Ходжа Ахмета Ясави»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160060, ЮКО, город Шымкент, Енбекшинский район, улица Жандосова, дом 92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"Областной реабилитационный центр "Мать и дитя"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город Шымкент, улица Толеби, 21а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"Махтааральский районный противотуберкулезный диспансер" управления здравоохранения Южно-Казахстанской области    Код КГУ 2533527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ЮКО, Мактааральский район, сельский округ Жана ауыл, село Ынтымак 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"Областной реабилитационный центр "Мейрим" для детей с органическим поражением нервной системы"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160009, ЮКО, город Шымкент, Енбекшинский район, улица Орынбай акына, дом 1/2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ГККП «Областная клиническая больница» Управления здравоохранения Южно-Казахстанской области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160011, город Шымкент, Аль-Фарабийский район, улица Майлы Кожа, 4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«Специализированный противотуберкулезный санаторий «Балыкшы»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161302, ЮКО, Тюлькубасский район,  село Балыкты, ул Спатай батыра, дом13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«Областной кардиологический центр»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160021, город Шымкент, Аль-Фарабийский район, улица Байтурсынова, 79А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"Арысский межрайонный противотуберкулезный диспансер"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160100, ЮКО, город Арысь,  улица Айтеке би, №3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"Областной центр гипербарической оксигенации имени Т.О.Орынбаева"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160009, ЮКО, город Шымкент, Енбекшинский район, улица Алдиярова, дом 60а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</w:t>
            </w:r>
            <w:r w:rsidRPr="00233A80">
              <w:rPr>
                <w:sz w:val="20"/>
                <w:szCs w:val="20"/>
              </w:rPr>
              <w:lastRenderedPageBreak/>
              <w:t>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lastRenderedPageBreak/>
              <w:t>ГККП "Областной центр крови"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160024, ЮКО, город Шымкент, Аль-</w:t>
            </w:r>
            <w:r w:rsidRPr="00233A80">
              <w:rPr>
                <w:sz w:val="20"/>
                <w:szCs w:val="20"/>
              </w:rPr>
              <w:lastRenderedPageBreak/>
              <w:t>Фарабийский район микрорайон  "Нурсат"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«Шымкентский городской родильный дом №2»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160050, город Шымкент, Абайский район, улица Абая, дом 35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«Областной центр по профилактике и борьбе со СПИД» управление здравоохранения ЮКО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160005, ЮКО,  город Шымкент, Абайский район, улица Кремлевская, 11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«Сайрамский межрайонный противотуберкулезный диспансер» управления здравоохранения Южно-Казахстанской области      Код ГУ  2533523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160800, ЮКО, Сайрамский район, село Аксукент, Карабулакское шоссе, 98Б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«Шымкентская городская детская больница №1» Управления здравоохранения акимата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160009, ЮКО, город Шымкент, Енбекшинскийский район, улица Алдиярова,60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ГККП "Шымкентская городская поликлиника №8"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160011, ЮКО, город Шымкент, Аль-Фарабийский район, улица Байтурсынова, дом 2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"Областная стоматологическая поликлиника" управления здравоохранения акимата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160019, ЮКО, город Шымкент, Аль-Фарабийский район, улица Т. Айбергенова,дом 5 "В"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«Отрарская центральная районная больница»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160700, ЮКО, Отрарский район, село Шаульдер, ул.Алтынбекова, д.№19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"Туркестанский межрайонный противотуберкулезный диспансер"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город Туркестан, трасса Шауилдир, дом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«Сарыагашский районный противотуберкулезный диспансер»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160900, ЮКО, город Сарыагаш, улица Кескентская,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"Шымкентская городская поликлиника №11"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160050, ЮКО, город Шымкент, Абайский район, мкр. Казыгурт, ул.Строительная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ГККП «Шымкентская городская поликлиника №10» управления здравоохранения Южно-Казахстанской области 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160024, ЮКО, город Шымкент, Аль-Фарабийский район, поселок Кайтпас-1, ул. Амангельды б/н 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"Шардаринский районный противотуберкулезный диспансер"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161400, ЮКО, город Шардара, улица К.Маркса, 32.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«Шымкентская городская станция скорой медицинской помощи»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160000, ЮКО, город  Шымкент, Абайский район, улица Толстого, дом 121.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"Областной  детский реабилитационный центр"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160019, ЮКО, город Шымкент, Аль-Фарабийский район, поселок Химфармзавода,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ПК "Поликлиника Чапаевка"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160050, РК, ЮКО, город Шымкент, Енбекшинский район, улица Берута,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«Областной противотуберкулезный диспансер»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город Шымкент ул.Жибек жолы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ПК «Торабтык аурухана»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ЮКО, город Арысь, улица Садовая, 28 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КГУ "Шымкентский городской противотуберкулезный диспансер» управления здравоохранения Южно-Казахстанской области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город Шымкент, улица Жылкишиева, 81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КГУ «Областной психоневрологический диспансер»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город Шымкент, улица Ташкентский тракт, 3 км,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«Шымкентская городская поликлиника №1»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160000, ЮКО, город Шымкент, Аль-Фарабийский район, проспект Тауке хана, дом 35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«Шымкентская городская поликлиника №2»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160005, ЮКО, город Шымкент, Абайский район, улица Кремлевская, дом 11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Филиал АО «Железнодорожные госпитали медицины катастроф»-«Шымкентская железнодорожная больница»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160017, город Шымкент, Аль-Фарабийский район, проспект Кабанбай батыра,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ГККП  «Арысская центральная районная больница» Управления здравоохранения Южно-Казахстанской области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 160100, ЮКО город Арысь, улица Ибрагимова, №79 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"Арысская районная поликлиника"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160100, ЮКО,  город Арысь, улица Ибрагимова, №79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"Ленгерская городская больница"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161100, ЮКО, Толебийский район, город Ленгер,  улица Казыбек би, дом 60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"Ленгерская городская поликлиника"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161100, ЮКО, Толебийский район, город Ленгер, улица Толеби,  дом 235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«Казыгуртская центральная районная больница»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160300, ЮКО, Казыгуртский район, село Казыгурт, улица Ш.Уалиханова,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«Отрарская  районная поликлиника»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160700, ЮКО, Отрарский район, село  Шаульдер, улица Д.Алтынбекова, д.№19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Южно-Казахстанская </w:t>
            </w:r>
            <w:r w:rsidRPr="00233A80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lastRenderedPageBreak/>
              <w:t>ГККП "Толебийская районная больница"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161109, ЮКО, Толебийский район, село Коксаек, ул. Толе би, дом 153А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«Сайрамская районная больница «Карабулак»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160800, ЮКО, Сайрамский район, село Карабулак, улица Элтой бобо,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«Сайрамская районная поликлиника «Карабулак»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160800, ЮКО, Сайрамский район, село Карабулак, улица Элтай бобо,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«Толебийская районная поликлиника»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161109, ЮКО, Толебийский район, село Коксаек, улица Толе би, дом 143 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«Шымкентская городская больница №1»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160812, ЮКО, Енбекшинский район, жилой массив Сайрам,  улица Амир-Тимура, дом 152а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"Шымкентская городская поликлиника №12"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160812, ЮКО, город Шымкент, Енбекшинский район, Жилой массив Сайрам, улица  Амир-Тимура, дом 152а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"Сайрамская районная поликлиника "Аксукент"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160800, ЮКО,Сайрамский район,село Аксукент ул.Б.Кыстаубаева,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ГККП «Сайрамская центральная районная больница» Управления здравоохранения Южно-Казахстанской области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160800, ЮКО, Сайрамский район, село Аксукент, ул Кыстаубаева, б\н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"Сузакская центральная районная больница"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161000, ЮКО, Сузакский район, село Шолаккорган, улица Жибек-жолы,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«Тюлькубасская центральная районная больница»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161300, Тюлькубасский район, село Т. Рыскулова, улица С.Бекбосынова, 112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«Казыгуртская районная поликлиника»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ЮКО,Казыгуртский район,село Казыгурт, улица Ш.Уалиханова, 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«Шардаринская  районная поликлиника»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161400, ЮКО, город Шардара,  улица  Аширова,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«Шардаринская  центральная районная больница»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161400, ЮКО,город Шардара, улица Аширова,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«Байдибекская центральная районная больница»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160200, ЮКО,Байдибекский район, село Шаян, улица С.Альжанова,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«Поликлиника района Байдибек»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160200, ЮКО, Байдибекский район, село Шаян, ул.Алжанова,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</w:t>
            </w:r>
            <w:r w:rsidRPr="00233A80">
              <w:rPr>
                <w:sz w:val="20"/>
                <w:szCs w:val="20"/>
              </w:rPr>
              <w:lastRenderedPageBreak/>
              <w:t>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lastRenderedPageBreak/>
              <w:t>ГККП «Сарыагашская районная больница «Абай» управления здравоохранения Южно-</w:t>
            </w:r>
            <w:r w:rsidRPr="00233A80">
              <w:rPr>
                <w:sz w:val="20"/>
                <w:szCs w:val="20"/>
              </w:rPr>
              <w:lastRenderedPageBreak/>
              <w:t xml:space="preserve">Казахстанской области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lastRenderedPageBreak/>
              <w:t xml:space="preserve">160905, ЮКО, Сарыагашский район, село Абай, </w:t>
            </w:r>
            <w:r w:rsidRPr="00233A80">
              <w:rPr>
                <w:sz w:val="20"/>
                <w:szCs w:val="20"/>
              </w:rPr>
              <w:lastRenderedPageBreak/>
              <w:t>ул. Кыргызалиева, дом №45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«Сарыагашская центральная районная больница»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160900, ЮКО, город Сарыагаш, улица Исмаилова, 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"Сарыагашская районная поликлиника"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160900, ЮКО, Сарыагашский район, город Сарыагаш, улица Исмаилова,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«Мактааральская районная больница «Асык ата»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160533, ЮКО, Мактааральский район, поселок Асыката, улица Казыбек би,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"Мактааральская районная больница "Мырзакент"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160547, ЮКО, Мактааральский район, поселок Мырзакент, ул.Мадикожаева, дом 30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«Мактааральская районная поликлиника «Асык ата»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160533, ЮКО, Мактааральский район, поселок Асыката, улица Казыбек би,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"Мактааральская районная поликлиника  "Мырзакент"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160547, ЮКО Мактааральский  район пос. Мырзакент, ул.Мадикожаева, дом 30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«Мактааральская центральная  районная больница»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160500, ЮКО, Мактааральский район, с/о Жана аул, село Ынтымак, улица Корыкты,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«Ордабасинская районная поликлиника»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160600, ЮКО, Ордабасинский район, село Темирлан, улица Кажимукана,№168а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"Ордабасинская центральная районная больница"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160600, ЮКО, Ордабасинский район, село Темирлан, ул.Кажымукана, дом №168а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 «Мактааральская районная поликлиника «Атакент»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160525, ЮКО, Мактааральский район, поселок Атакент, улица Копжасарова,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"Сарыагашская районная поликлиника "Абай"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160900, ЮКО, Сарыагашский район, село Абай, улица Т.Рыскулова,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"Сузакская районная поликлиника"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Сузакский район, село Шолаккорган, ул.Жибек-жолы,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РГКП "Национальный центр гигиены труда и профессиональных заболеваний" МЗ РК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город Шымкент, Енбекшинский район, улица Жандосова, 92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ГККП «Мактааральская районная больница «Атакент» управления здравоохранения Южно-Казахстанской области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160525, ЮКО, Мактааральский район, поселек Атакент, улица Ибраева, дом 1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Учреждение "Клинико-диагностический центр МКТУ имени Ходжа Ахмета Ясави"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161200, ЮКО, город Туркестан, проспект Б.Саттарханова, Университетский городок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«Тюлькубасская районная поликлиника»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161300, ЮКО, Тюлькубасский район, село Т.Рыскулова , улица Абирова, №100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ГККП «Мактааральская районная поликлиника «Жетысай» управления здравоохранения акимата Южно-Казахстанской области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Мактааральский район, с/о Жана ауыл, село Ынтымак, улица Корыкты,  б\н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ГУ "Управление здравоохранения Южно-Казахстанской области"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486050 г. Шымкент, проспект Республики, 12А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ТОО "Медцентр-Кентау"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город Кентау, улица Панфилова, 40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«Областной онкологический диспансер»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160050, город Шымкент, Аль-фарабийский район, улица Байтурсынова, 85 А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ТОО  "Сельская врачебная амбулатория "Коксу"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Шардаринский район, село Коксу, ул. Сатпаева, 21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РГУ "Учреждение ИЧ-167-2"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160000, ЮКО, город Шымкент, улица Капал батыра,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"Областной перинатальный центр №4"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160024, ЮКО, город Шымкент, Аль-Фарабийский район, микрорайон Нурсат, здание 188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ГКП на ПХВ «Шымкентская городская поликлиника №6»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160015, ЮКО, город Шымкент, Абайский район, мкр. Самал-3, улица Аль-Фараби,  дом 230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«Шымкентская городская поликлиника №7»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160006, город Шымкент, Енбекшинский район, поселок Ворошиловка,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"Областное патологоанатомическое бюро"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160006, ЮКО, город Шымкент, проспект Жибек жолы,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КГУ "Межрайонный противотуберкулезный диспансер района Байдибек" управления здравоохранения Южно-Казахстанской области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160200, ЮКО, Байдибекский район, село Танатар, ул. Ж.Кауымбаева,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РГУ «Воинская часть 6506 Национальной гвардии Республики Казахстан»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160006, ЮКО, город Шымкент, Аль-Фарабийский район, ул.Адырбекова, 139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 xml:space="preserve">Южно-Казахстанская </w:t>
            </w:r>
            <w:r w:rsidRPr="00233A80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lastRenderedPageBreak/>
              <w:t xml:space="preserve">ГУ «Госпиталь с поликлиникой Департамента внутренних дел ЮКО» 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г.Шымкент, пр. Тауке-Хана, д.70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ГККП "Шымкентская городская поликлиника №3" управления здравоохранения Южно-Казахстанской области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ЮКО, город Шымкент, Аль-Фарабийский район, микрорайон Нурсат, улица Адырбекова, б/н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ТОО "Медицинский центр "Ай-Нұры"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160000, Южно-Казахстанская область, город Шымкент, Абайский район, ул. Б.Момышулы, д. 21 "А"</w:t>
            </w:r>
          </w:p>
        </w:tc>
      </w:tr>
      <w:tr w:rsidR="00C1525D" w:rsidRPr="00233A80" w:rsidTr="009246DF">
        <w:trPr>
          <w:trHeight w:val="20"/>
        </w:trPr>
        <w:tc>
          <w:tcPr>
            <w:tcW w:w="192" w:type="pct"/>
            <w:shd w:val="clear" w:color="auto" w:fill="auto"/>
            <w:vAlign w:val="bottom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33A80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Южно-Казахстанская область</w:t>
            </w:r>
          </w:p>
        </w:tc>
        <w:tc>
          <w:tcPr>
            <w:tcW w:w="281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ТОО "Реабилитационно-оздоровительный комплекс "Аксу-Жабаглы"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C1525D" w:rsidRPr="00233A80" w:rsidRDefault="00C1525D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233A80">
              <w:rPr>
                <w:sz w:val="20"/>
                <w:szCs w:val="20"/>
              </w:rPr>
              <w:t>Республика Казахстан, 161300,Южно-Казахстанская область, Тюлькубасский район, село Т.Рыскулова, ул. Жусипбекова, д.6</w:t>
            </w:r>
          </w:p>
        </w:tc>
      </w:tr>
    </w:tbl>
    <w:p w:rsidR="00FC7039" w:rsidRPr="00233A80" w:rsidRDefault="00FC7039" w:rsidP="00FC7039">
      <w:pPr>
        <w:spacing w:line="240" w:lineRule="auto"/>
        <w:ind w:firstLine="709"/>
        <w:rPr>
          <w:sz w:val="24"/>
          <w:szCs w:val="24"/>
        </w:rPr>
      </w:pPr>
      <w:r w:rsidRPr="00233A80">
        <w:rPr>
          <w:sz w:val="24"/>
          <w:szCs w:val="24"/>
        </w:rPr>
        <w:t xml:space="preserve">*- В перечень </w:t>
      </w:r>
      <w:r w:rsidRPr="00233A80">
        <w:rPr>
          <w:rStyle w:val="s0"/>
          <w:sz w:val="24"/>
          <w:szCs w:val="24"/>
        </w:rPr>
        <w:t>заказчиков Единого дистрибьютора</w:t>
      </w:r>
      <w:r w:rsidRPr="00233A80">
        <w:rPr>
          <w:rStyle w:val="s0"/>
          <w:b/>
          <w:sz w:val="24"/>
          <w:szCs w:val="24"/>
        </w:rPr>
        <w:t xml:space="preserve"> </w:t>
      </w:r>
      <w:r w:rsidRPr="00233A80">
        <w:rPr>
          <w:sz w:val="24"/>
          <w:szCs w:val="24"/>
        </w:rPr>
        <w:t>и их адреса могут быть внесены изменения и дополнения.</w:t>
      </w:r>
    </w:p>
    <w:p w:rsidR="00B5405B" w:rsidRPr="00233A80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</w:rPr>
      </w:pPr>
    </w:p>
    <w:p w:rsidR="00B5405B" w:rsidRPr="00233A80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F25DD7" w:rsidRPr="00233A80" w:rsidRDefault="00F25DD7" w:rsidP="00F25DD7">
      <w:pPr>
        <w:spacing w:line="240" w:lineRule="atLeast"/>
        <w:jc w:val="center"/>
        <w:rPr>
          <w:sz w:val="24"/>
          <w:szCs w:val="24"/>
        </w:rPr>
      </w:pPr>
      <w:r w:rsidRPr="00233A80">
        <w:rPr>
          <w:b/>
          <w:sz w:val="24"/>
          <w:szCs w:val="24"/>
        </w:rPr>
        <w:t>ПОДПИСИ СТОРОН</w:t>
      </w:r>
      <w:r w:rsidRPr="00233A80">
        <w:rPr>
          <w:sz w:val="24"/>
          <w:szCs w:val="24"/>
        </w:rPr>
        <w:t>:</w:t>
      </w:r>
    </w:p>
    <w:p w:rsidR="00F25DD7" w:rsidRPr="00233A80" w:rsidRDefault="00F25DD7" w:rsidP="00F25DD7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7"/>
        <w:gridCol w:w="7748"/>
      </w:tblGrid>
      <w:tr w:rsidR="00F25DD7" w:rsidRPr="009F7F16" w:rsidTr="00182377">
        <w:tc>
          <w:tcPr>
            <w:tcW w:w="2500" w:type="pct"/>
          </w:tcPr>
          <w:p w:rsidR="00F25DD7" w:rsidRPr="00233A80" w:rsidRDefault="00F25DD7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5DD7" w:rsidRPr="00233A80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23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DD7" w:rsidRPr="00233A80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5DD7" w:rsidRPr="00233A80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233A80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F25DD7" w:rsidRPr="00233A80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3A80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F25DD7" w:rsidRPr="00233A80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233A80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233A80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9F7F16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3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E3353" w:rsidRPr="00F25DD7" w:rsidRDefault="00CE3353" w:rsidP="00B5405B">
      <w:pPr>
        <w:tabs>
          <w:tab w:val="left" w:pos="14550"/>
        </w:tabs>
        <w:spacing w:line="240" w:lineRule="atLeast"/>
        <w:rPr>
          <w:b/>
          <w:sz w:val="24"/>
          <w:szCs w:val="24"/>
        </w:rPr>
      </w:pPr>
    </w:p>
    <w:sectPr w:rsidR="00CE3353" w:rsidRPr="00F25DD7" w:rsidSect="00182377">
      <w:pgSz w:w="16838" w:h="11906" w:orient="landscape"/>
      <w:pgMar w:top="568" w:right="567" w:bottom="567" w:left="992" w:header="142" w:footer="14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8F" w:rsidRDefault="00D1778F">
      <w:r>
        <w:separator/>
      </w:r>
    </w:p>
  </w:endnote>
  <w:endnote w:type="continuationSeparator" w:id="0">
    <w:p w:rsidR="00D1778F" w:rsidRDefault="00D17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6C" w:rsidRDefault="00A430C0" w:rsidP="0002490A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30E6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30E6C" w:rsidRDefault="00D30E6C" w:rsidP="0002490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804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0E6C" w:rsidRPr="007D6F30" w:rsidRDefault="00A430C0">
        <w:pPr>
          <w:pStyle w:val="aa"/>
          <w:jc w:val="center"/>
          <w:rPr>
            <w:sz w:val="20"/>
            <w:szCs w:val="20"/>
          </w:rPr>
        </w:pPr>
        <w:r w:rsidRPr="007D6F30">
          <w:rPr>
            <w:sz w:val="20"/>
            <w:szCs w:val="20"/>
          </w:rPr>
          <w:fldChar w:fldCharType="begin"/>
        </w:r>
        <w:r w:rsidR="00D30E6C" w:rsidRPr="007D6F30">
          <w:rPr>
            <w:sz w:val="20"/>
            <w:szCs w:val="20"/>
          </w:rPr>
          <w:instrText xml:space="preserve"> PAGE   \* MERGEFORMAT </w:instrText>
        </w:r>
        <w:r w:rsidRPr="007D6F30">
          <w:rPr>
            <w:sz w:val="20"/>
            <w:szCs w:val="20"/>
          </w:rPr>
          <w:fldChar w:fldCharType="separate"/>
        </w:r>
        <w:r w:rsidR="0010243E">
          <w:rPr>
            <w:noProof/>
            <w:sz w:val="20"/>
            <w:szCs w:val="20"/>
          </w:rPr>
          <w:t>4</w:t>
        </w:r>
        <w:r w:rsidRPr="007D6F30">
          <w:rPr>
            <w:sz w:val="20"/>
            <w:szCs w:val="20"/>
          </w:rPr>
          <w:fldChar w:fldCharType="end"/>
        </w:r>
      </w:p>
    </w:sdtContent>
  </w:sdt>
  <w:p w:rsidR="00D30E6C" w:rsidRPr="00A22E93" w:rsidRDefault="00D30E6C" w:rsidP="0002490A">
    <w:pPr>
      <w:pStyle w:val="aa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8F" w:rsidRDefault="00D1778F">
      <w:r>
        <w:separator/>
      </w:r>
    </w:p>
  </w:footnote>
  <w:footnote w:type="continuationSeparator" w:id="0">
    <w:p w:rsidR="00D1778F" w:rsidRDefault="00D17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18621CC"/>
    <w:multiLevelType w:val="multilevel"/>
    <w:tmpl w:val="BFB4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91AFC"/>
    <w:multiLevelType w:val="hybridMultilevel"/>
    <w:tmpl w:val="AD5E7C1C"/>
    <w:lvl w:ilvl="0" w:tplc="C076FDCC">
      <w:start w:val="1"/>
      <w:numFmt w:val="decimal"/>
      <w:lvlText w:val="%1)"/>
      <w:lvlJc w:val="left"/>
      <w:pPr>
        <w:ind w:left="1110" w:hanging="684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256CCE"/>
    <w:multiLevelType w:val="hybridMultilevel"/>
    <w:tmpl w:val="A378B6D0"/>
    <w:lvl w:ilvl="0" w:tplc="83445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518D"/>
    <w:multiLevelType w:val="hybridMultilevel"/>
    <w:tmpl w:val="DAB27632"/>
    <w:lvl w:ilvl="0" w:tplc="ADD69E5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BA0A70"/>
    <w:multiLevelType w:val="hybridMultilevel"/>
    <w:tmpl w:val="B6AC9752"/>
    <w:lvl w:ilvl="0" w:tplc="4B8486D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734B9D"/>
    <w:multiLevelType w:val="hybridMultilevel"/>
    <w:tmpl w:val="F9BEB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65751E"/>
    <w:multiLevelType w:val="hybridMultilevel"/>
    <w:tmpl w:val="8A683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D14070"/>
    <w:multiLevelType w:val="hybridMultilevel"/>
    <w:tmpl w:val="47A620AA"/>
    <w:lvl w:ilvl="0" w:tplc="C4EC28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1A174E"/>
    <w:multiLevelType w:val="hybridMultilevel"/>
    <w:tmpl w:val="1C3A480E"/>
    <w:lvl w:ilvl="0" w:tplc="CFBCE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836E23"/>
    <w:multiLevelType w:val="hybridMultilevel"/>
    <w:tmpl w:val="0DCA7172"/>
    <w:lvl w:ilvl="0" w:tplc="C4EC28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977914"/>
    <w:multiLevelType w:val="multilevel"/>
    <w:tmpl w:val="9ABCC6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1066E87"/>
    <w:multiLevelType w:val="hybridMultilevel"/>
    <w:tmpl w:val="10981A08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D18CA"/>
    <w:multiLevelType w:val="hybridMultilevel"/>
    <w:tmpl w:val="7506CE4C"/>
    <w:lvl w:ilvl="0" w:tplc="F35CB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64302"/>
    <w:multiLevelType w:val="hybridMultilevel"/>
    <w:tmpl w:val="B6AA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5DE0"/>
    <w:multiLevelType w:val="hybridMultilevel"/>
    <w:tmpl w:val="44BA118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713F81"/>
    <w:multiLevelType w:val="hybridMultilevel"/>
    <w:tmpl w:val="744E5C2C"/>
    <w:lvl w:ilvl="0" w:tplc="2422AE5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C0B13"/>
    <w:multiLevelType w:val="hybridMultilevel"/>
    <w:tmpl w:val="481A75BE"/>
    <w:lvl w:ilvl="0" w:tplc="1486A8A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6D311B"/>
    <w:multiLevelType w:val="hybridMultilevel"/>
    <w:tmpl w:val="1DC2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161FA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0774"/>
    <w:multiLevelType w:val="hybridMultilevel"/>
    <w:tmpl w:val="C2F4ACF2"/>
    <w:lvl w:ilvl="0" w:tplc="ACACC83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7F0BBA"/>
    <w:multiLevelType w:val="multilevel"/>
    <w:tmpl w:val="FD8EC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1"/>
  </w:num>
  <w:num w:numId="5">
    <w:abstractNumId w:val="17"/>
  </w:num>
  <w:num w:numId="6">
    <w:abstractNumId w:val="13"/>
  </w:num>
  <w:num w:numId="7">
    <w:abstractNumId w:val="2"/>
  </w:num>
  <w:num w:numId="8">
    <w:abstractNumId w:val="15"/>
  </w:num>
  <w:num w:numId="9">
    <w:abstractNumId w:val="16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19"/>
  </w:num>
  <w:num w:numId="18">
    <w:abstractNumId w:val="10"/>
  </w:num>
  <w:num w:numId="19">
    <w:abstractNumId w:val="5"/>
  </w:num>
  <w:num w:numId="20">
    <w:abstractNumId w:val="7"/>
  </w:num>
  <w:num w:numId="21">
    <w:abstractNumId w:val="4"/>
  </w:num>
  <w:num w:numId="22">
    <w:abstractNumId w:val="22"/>
  </w:num>
  <w:num w:numId="23">
    <w:abstractNumId w:val="12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2490A"/>
    <w:rsid w:val="000004A4"/>
    <w:rsid w:val="0000145A"/>
    <w:rsid w:val="000016BA"/>
    <w:rsid w:val="00002EFE"/>
    <w:rsid w:val="000037FC"/>
    <w:rsid w:val="0000418B"/>
    <w:rsid w:val="000049CF"/>
    <w:rsid w:val="00004CAD"/>
    <w:rsid w:val="00004DD2"/>
    <w:rsid w:val="00006248"/>
    <w:rsid w:val="00006786"/>
    <w:rsid w:val="00006C35"/>
    <w:rsid w:val="00007477"/>
    <w:rsid w:val="000075E4"/>
    <w:rsid w:val="00007D7A"/>
    <w:rsid w:val="00011116"/>
    <w:rsid w:val="00011965"/>
    <w:rsid w:val="00011EF1"/>
    <w:rsid w:val="000124B5"/>
    <w:rsid w:val="0001321E"/>
    <w:rsid w:val="00013B8C"/>
    <w:rsid w:val="000150C2"/>
    <w:rsid w:val="0001536C"/>
    <w:rsid w:val="0001564D"/>
    <w:rsid w:val="000166F5"/>
    <w:rsid w:val="0001743E"/>
    <w:rsid w:val="0001763D"/>
    <w:rsid w:val="000177F9"/>
    <w:rsid w:val="000216D0"/>
    <w:rsid w:val="00021A11"/>
    <w:rsid w:val="00021D06"/>
    <w:rsid w:val="00022B2C"/>
    <w:rsid w:val="00023337"/>
    <w:rsid w:val="00023BE7"/>
    <w:rsid w:val="0002490A"/>
    <w:rsid w:val="000249EF"/>
    <w:rsid w:val="00025150"/>
    <w:rsid w:val="0002672D"/>
    <w:rsid w:val="000267B2"/>
    <w:rsid w:val="00026B4E"/>
    <w:rsid w:val="000271F0"/>
    <w:rsid w:val="00027584"/>
    <w:rsid w:val="00030796"/>
    <w:rsid w:val="00031C84"/>
    <w:rsid w:val="000320D9"/>
    <w:rsid w:val="00032917"/>
    <w:rsid w:val="00032B79"/>
    <w:rsid w:val="00032D92"/>
    <w:rsid w:val="000340BF"/>
    <w:rsid w:val="00034674"/>
    <w:rsid w:val="0003540F"/>
    <w:rsid w:val="0003624E"/>
    <w:rsid w:val="0003675D"/>
    <w:rsid w:val="00036C45"/>
    <w:rsid w:val="0004018E"/>
    <w:rsid w:val="000409F1"/>
    <w:rsid w:val="00040A5B"/>
    <w:rsid w:val="00040D26"/>
    <w:rsid w:val="00041597"/>
    <w:rsid w:val="00041FBD"/>
    <w:rsid w:val="00042582"/>
    <w:rsid w:val="000433CC"/>
    <w:rsid w:val="00043749"/>
    <w:rsid w:val="00043EA8"/>
    <w:rsid w:val="00044906"/>
    <w:rsid w:val="00044B9C"/>
    <w:rsid w:val="00044F29"/>
    <w:rsid w:val="00045398"/>
    <w:rsid w:val="00045DBC"/>
    <w:rsid w:val="00051266"/>
    <w:rsid w:val="000525C9"/>
    <w:rsid w:val="00052EF7"/>
    <w:rsid w:val="00053766"/>
    <w:rsid w:val="00054BBE"/>
    <w:rsid w:val="00055AF3"/>
    <w:rsid w:val="00056728"/>
    <w:rsid w:val="00056E06"/>
    <w:rsid w:val="00060AB0"/>
    <w:rsid w:val="00061475"/>
    <w:rsid w:val="00061D73"/>
    <w:rsid w:val="00062152"/>
    <w:rsid w:val="00062751"/>
    <w:rsid w:val="00063013"/>
    <w:rsid w:val="000641C8"/>
    <w:rsid w:val="0006496D"/>
    <w:rsid w:val="00066069"/>
    <w:rsid w:val="00066696"/>
    <w:rsid w:val="000667A0"/>
    <w:rsid w:val="00066AEF"/>
    <w:rsid w:val="00070F7B"/>
    <w:rsid w:val="00072140"/>
    <w:rsid w:val="000727B8"/>
    <w:rsid w:val="00072CE5"/>
    <w:rsid w:val="0007509F"/>
    <w:rsid w:val="00076DD8"/>
    <w:rsid w:val="00076F2E"/>
    <w:rsid w:val="00077703"/>
    <w:rsid w:val="00077BBB"/>
    <w:rsid w:val="00080A61"/>
    <w:rsid w:val="00080B58"/>
    <w:rsid w:val="00081439"/>
    <w:rsid w:val="00081966"/>
    <w:rsid w:val="00081E33"/>
    <w:rsid w:val="00083833"/>
    <w:rsid w:val="0008403A"/>
    <w:rsid w:val="00084CCD"/>
    <w:rsid w:val="0008570D"/>
    <w:rsid w:val="00085ECE"/>
    <w:rsid w:val="00087F45"/>
    <w:rsid w:val="00090E56"/>
    <w:rsid w:val="00093F0B"/>
    <w:rsid w:val="00094996"/>
    <w:rsid w:val="000A0C29"/>
    <w:rsid w:val="000A1217"/>
    <w:rsid w:val="000A191B"/>
    <w:rsid w:val="000A1A16"/>
    <w:rsid w:val="000A1F90"/>
    <w:rsid w:val="000A29B3"/>
    <w:rsid w:val="000A2B3C"/>
    <w:rsid w:val="000A35E2"/>
    <w:rsid w:val="000A3FF9"/>
    <w:rsid w:val="000A5E2A"/>
    <w:rsid w:val="000A5EA1"/>
    <w:rsid w:val="000A6BD5"/>
    <w:rsid w:val="000A6E99"/>
    <w:rsid w:val="000B1993"/>
    <w:rsid w:val="000B2570"/>
    <w:rsid w:val="000B2C57"/>
    <w:rsid w:val="000B2F97"/>
    <w:rsid w:val="000B4CE7"/>
    <w:rsid w:val="000B4D90"/>
    <w:rsid w:val="000B5470"/>
    <w:rsid w:val="000B5956"/>
    <w:rsid w:val="000B5BA5"/>
    <w:rsid w:val="000B637E"/>
    <w:rsid w:val="000B6E08"/>
    <w:rsid w:val="000B6EEA"/>
    <w:rsid w:val="000C05EF"/>
    <w:rsid w:val="000C180E"/>
    <w:rsid w:val="000C3C5C"/>
    <w:rsid w:val="000C4260"/>
    <w:rsid w:val="000C4423"/>
    <w:rsid w:val="000C4552"/>
    <w:rsid w:val="000C6343"/>
    <w:rsid w:val="000C6581"/>
    <w:rsid w:val="000C7683"/>
    <w:rsid w:val="000C77CA"/>
    <w:rsid w:val="000D0B50"/>
    <w:rsid w:val="000D18F2"/>
    <w:rsid w:val="000D1B02"/>
    <w:rsid w:val="000D1EBC"/>
    <w:rsid w:val="000D26F9"/>
    <w:rsid w:val="000D3113"/>
    <w:rsid w:val="000D31FD"/>
    <w:rsid w:val="000D3A5C"/>
    <w:rsid w:val="000D4CF0"/>
    <w:rsid w:val="000D557A"/>
    <w:rsid w:val="000D5B9D"/>
    <w:rsid w:val="000D7925"/>
    <w:rsid w:val="000D7C34"/>
    <w:rsid w:val="000D7D7D"/>
    <w:rsid w:val="000E0B91"/>
    <w:rsid w:val="000E0C89"/>
    <w:rsid w:val="000E22AB"/>
    <w:rsid w:val="000E2B5E"/>
    <w:rsid w:val="000E3FBC"/>
    <w:rsid w:val="000E4DEE"/>
    <w:rsid w:val="000E522C"/>
    <w:rsid w:val="000E54EF"/>
    <w:rsid w:val="000E55E6"/>
    <w:rsid w:val="000E575A"/>
    <w:rsid w:val="000E65EB"/>
    <w:rsid w:val="000E6E6B"/>
    <w:rsid w:val="000E71A6"/>
    <w:rsid w:val="000E7B2C"/>
    <w:rsid w:val="000F29DC"/>
    <w:rsid w:val="000F30D9"/>
    <w:rsid w:val="000F3BD4"/>
    <w:rsid w:val="000F3E55"/>
    <w:rsid w:val="000F43F7"/>
    <w:rsid w:val="000F52CB"/>
    <w:rsid w:val="000F69DE"/>
    <w:rsid w:val="000F7CFD"/>
    <w:rsid w:val="000F7D0B"/>
    <w:rsid w:val="00100285"/>
    <w:rsid w:val="00100ED7"/>
    <w:rsid w:val="00101983"/>
    <w:rsid w:val="00102239"/>
    <w:rsid w:val="0010243E"/>
    <w:rsid w:val="0010305D"/>
    <w:rsid w:val="00103188"/>
    <w:rsid w:val="001031D9"/>
    <w:rsid w:val="001032A4"/>
    <w:rsid w:val="00104D87"/>
    <w:rsid w:val="00105419"/>
    <w:rsid w:val="0010662C"/>
    <w:rsid w:val="00107379"/>
    <w:rsid w:val="001075A0"/>
    <w:rsid w:val="00107B88"/>
    <w:rsid w:val="001107E0"/>
    <w:rsid w:val="001110BA"/>
    <w:rsid w:val="0011129A"/>
    <w:rsid w:val="00111896"/>
    <w:rsid w:val="00112EC3"/>
    <w:rsid w:val="001137E7"/>
    <w:rsid w:val="00114210"/>
    <w:rsid w:val="00115F91"/>
    <w:rsid w:val="0011609C"/>
    <w:rsid w:val="00116E44"/>
    <w:rsid w:val="00116E81"/>
    <w:rsid w:val="00120205"/>
    <w:rsid w:val="00120B04"/>
    <w:rsid w:val="0012283C"/>
    <w:rsid w:val="00122D68"/>
    <w:rsid w:val="00123358"/>
    <w:rsid w:val="001234D4"/>
    <w:rsid w:val="001236A8"/>
    <w:rsid w:val="00124844"/>
    <w:rsid w:val="00124D80"/>
    <w:rsid w:val="00126812"/>
    <w:rsid w:val="00126FA7"/>
    <w:rsid w:val="001275CA"/>
    <w:rsid w:val="00127BC2"/>
    <w:rsid w:val="00127BCD"/>
    <w:rsid w:val="00127C16"/>
    <w:rsid w:val="00131D34"/>
    <w:rsid w:val="001320F7"/>
    <w:rsid w:val="0013369C"/>
    <w:rsid w:val="00134ACC"/>
    <w:rsid w:val="0013589A"/>
    <w:rsid w:val="001361EB"/>
    <w:rsid w:val="00137365"/>
    <w:rsid w:val="0013784D"/>
    <w:rsid w:val="001402AA"/>
    <w:rsid w:val="001419DF"/>
    <w:rsid w:val="00142AF0"/>
    <w:rsid w:val="00143339"/>
    <w:rsid w:val="00143D79"/>
    <w:rsid w:val="00146528"/>
    <w:rsid w:val="00147A96"/>
    <w:rsid w:val="0015037B"/>
    <w:rsid w:val="00150EA0"/>
    <w:rsid w:val="00151144"/>
    <w:rsid w:val="001520EE"/>
    <w:rsid w:val="00152CE8"/>
    <w:rsid w:val="0015422F"/>
    <w:rsid w:val="001549FC"/>
    <w:rsid w:val="00155270"/>
    <w:rsid w:val="001562C6"/>
    <w:rsid w:val="00156305"/>
    <w:rsid w:val="00157077"/>
    <w:rsid w:val="001570BB"/>
    <w:rsid w:val="00157419"/>
    <w:rsid w:val="001576DC"/>
    <w:rsid w:val="001577BD"/>
    <w:rsid w:val="0016015C"/>
    <w:rsid w:val="00160ADC"/>
    <w:rsid w:val="00160F7C"/>
    <w:rsid w:val="00161117"/>
    <w:rsid w:val="00161715"/>
    <w:rsid w:val="00162DF1"/>
    <w:rsid w:val="00164878"/>
    <w:rsid w:val="00164954"/>
    <w:rsid w:val="001661AB"/>
    <w:rsid w:val="001669F9"/>
    <w:rsid w:val="00166B39"/>
    <w:rsid w:val="0016749C"/>
    <w:rsid w:val="00170208"/>
    <w:rsid w:val="00172EAE"/>
    <w:rsid w:val="00173271"/>
    <w:rsid w:val="00175D5B"/>
    <w:rsid w:val="0017697D"/>
    <w:rsid w:val="001769E4"/>
    <w:rsid w:val="00180A97"/>
    <w:rsid w:val="00181339"/>
    <w:rsid w:val="00182377"/>
    <w:rsid w:val="0018251E"/>
    <w:rsid w:val="00182641"/>
    <w:rsid w:val="00182705"/>
    <w:rsid w:val="001827C3"/>
    <w:rsid w:val="00182C20"/>
    <w:rsid w:val="00183856"/>
    <w:rsid w:val="001855C8"/>
    <w:rsid w:val="001860AC"/>
    <w:rsid w:val="00186950"/>
    <w:rsid w:val="001870A2"/>
    <w:rsid w:val="001877BC"/>
    <w:rsid w:val="00187D13"/>
    <w:rsid w:val="0019152F"/>
    <w:rsid w:val="00193202"/>
    <w:rsid w:val="001943CC"/>
    <w:rsid w:val="001950D2"/>
    <w:rsid w:val="00195571"/>
    <w:rsid w:val="00195AF0"/>
    <w:rsid w:val="00196474"/>
    <w:rsid w:val="00196BBD"/>
    <w:rsid w:val="001979D9"/>
    <w:rsid w:val="00197FD6"/>
    <w:rsid w:val="001A016A"/>
    <w:rsid w:val="001A0438"/>
    <w:rsid w:val="001A06A4"/>
    <w:rsid w:val="001A09B3"/>
    <w:rsid w:val="001A12A4"/>
    <w:rsid w:val="001A1F56"/>
    <w:rsid w:val="001A206D"/>
    <w:rsid w:val="001A336B"/>
    <w:rsid w:val="001A33BA"/>
    <w:rsid w:val="001A3422"/>
    <w:rsid w:val="001A5490"/>
    <w:rsid w:val="001A5729"/>
    <w:rsid w:val="001A6EFD"/>
    <w:rsid w:val="001A7259"/>
    <w:rsid w:val="001A7B6A"/>
    <w:rsid w:val="001B09EB"/>
    <w:rsid w:val="001B0D34"/>
    <w:rsid w:val="001B17E0"/>
    <w:rsid w:val="001B22A7"/>
    <w:rsid w:val="001B3113"/>
    <w:rsid w:val="001B4DB5"/>
    <w:rsid w:val="001B5D89"/>
    <w:rsid w:val="001B692F"/>
    <w:rsid w:val="001B6E3B"/>
    <w:rsid w:val="001B76A9"/>
    <w:rsid w:val="001B7BFA"/>
    <w:rsid w:val="001B7FCD"/>
    <w:rsid w:val="001C0F0F"/>
    <w:rsid w:val="001C11F8"/>
    <w:rsid w:val="001C18B0"/>
    <w:rsid w:val="001C21E7"/>
    <w:rsid w:val="001C3D95"/>
    <w:rsid w:val="001C45F3"/>
    <w:rsid w:val="001C4ECF"/>
    <w:rsid w:val="001C5770"/>
    <w:rsid w:val="001C5E64"/>
    <w:rsid w:val="001C5EE7"/>
    <w:rsid w:val="001C6450"/>
    <w:rsid w:val="001C6AB6"/>
    <w:rsid w:val="001C6AC8"/>
    <w:rsid w:val="001D03E7"/>
    <w:rsid w:val="001D0596"/>
    <w:rsid w:val="001D0945"/>
    <w:rsid w:val="001D0B79"/>
    <w:rsid w:val="001D0D40"/>
    <w:rsid w:val="001D16A4"/>
    <w:rsid w:val="001D173E"/>
    <w:rsid w:val="001D31A8"/>
    <w:rsid w:val="001D43E2"/>
    <w:rsid w:val="001D54B7"/>
    <w:rsid w:val="001D55EE"/>
    <w:rsid w:val="001D6653"/>
    <w:rsid w:val="001D66B3"/>
    <w:rsid w:val="001D75FD"/>
    <w:rsid w:val="001D7953"/>
    <w:rsid w:val="001E051D"/>
    <w:rsid w:val="001E1662"/>
    <w:rsid w:val="001E1C59"/>
    <w:rsid w:val="001E3628"/>
    <w:rsid w:val="001E7E30"/>
    <w:rsid w:val="001F1867"/>
    <w:rsid w:val="001F2731"/>
    <w:rsid w:val="001F2907"/>
    <w:rsid w:val="001F34B9"/>
    <w:rsid w:val="001F4514"/>
    <w:rsid w:val="001F55F3"/>
    <w:rsid w:val="001F675A"/>
    <w:rsid w:val="001F6B61"/>
    <w:rsid w:val="0020064B"/>
    <w:rsid w:val="002011D9"/>
    <w:rsid w:val="002013C6"/>
    <w:rsid w:val="002017AB"/>
    <w:rsid w:val="002019F9"/>
    <w:rsid w:val="00204353"/>
    <w:rsid w:val="002054F1"/>
    <w:rsid w:val="002062BB"/>
    <w:rsid w:val="0020656F"/>
    <w:rsid w:val="002068C0"/>
    <w:rsid w:val="00206BC9"/>
    <w:rsid w:val="002070F5"/>
    <w:rsid w:val="0021073D"/>
    <w:rsid w:val="00211750"/>
    <w:rsid w:val="00213102"/>
    <w:rsid w:val="0021331D"/>
    <w:rsid w:val="002138F5"/>
    <w:rsid w:val="0021458D"/>
    <w:rsid w:val="002154C3"/>
    <w:rsid w:val="00215B9B"/>
    <w:rsid w:val="00215E0D"/>
    <w:rsid w:val="00217088"/>
    <w:rsid w:val="002174A0"/>
    <w:rsid w:val="002179B4"/>
    <w:rsid w:val="0022032D"/>
    <w:rsid w:val="0022101C"/>
    <w:rsid w:val="002211DD"/>
    <w:rsid w:val="002217C9"/>
    <w:rsid w:val="00221C87"/>
    <w:rsid w:val="00222187"/>
    <w:rsid w:val="00222462"/>
    <w:rsid w:val="00222A30"/>
    <w:rsid w:val="00222D86"/>
    <w:rsid w:val="00224101"/>
    <w:rsid w:val="0022430F"/>
    <w:rsid w:val="002246AE"/>
    <w:rsid w:val="00224E65"/>
    <w:rsid w:val="002250A7"/>
    <w:rsid w:val="00225173"/>
    <w:rsid w:val="00225253"/>
    <w:rsid w:val="002273D0"/>
    <w:rsid w:val="00230D42"/>
    <w:rsid w:val="002310FC"/>
    <w:rsid w:val="00231569"/>
    <w:rsid w:val="0023335B"/>
    <w:rsid w:val="002339B2"/>
    <w:rsid w:val="00233A80"/>
    <w:rsid w:val="00234970"/>
    <w:rsid w:val="00235354"/>
    <w:rsid w:val="0023592E"/>
    <w:rsid w:val="002362F4"/>
    <w:rsid w:val="00236652"/>
    <w:rsid w:val="00236BA0"/>
    <w:rsid w:val="002377BD"/>
    <w:rsid w:val="002412E8"/>
    <w:rsid w:val="00242286"/>
    <w:rsid w:val="00243102"/>
    <w:rsid w:val="00244205"/>
    <w:rsid w:val="00244786"/>
    <w:rsid w:val="0024585E"/>
    <w:rsid w:val="002459C2"/>
    <w:rsid w:val="00247269"/>
    <w:rsid w:val="00250775"/>
    <w:rsid w:val="0025083D"/>
    <w:rsid w:val="0025255B"/>
    <w:rsid w:val="00254B7D"/>
    <w:rsid w:val="00257270"/>
    <w:rsid w:val="0025782F"/>
    <w:rsid w:val="00257FF5"/>
    <w:rsid w:val="0026023F"/>
    <w:rsid w:val="0026084B"/>
    <w:rsid w:val="002610B7"/>
    <w:rsid w:val="00261B07"/>
    <w:rsid w:val="002625B2"/>
    <w:rsid w:val="00262712"/>
    <w:rsid w:val="00262CFA"/>
    <w:rsid w:val="002659C4"/>
    <w:rsid w:val="00265DEC"/>
    <w:rsid w:val="00266A29"/>
    <w:rsid w:val="00266BA6"/>
    <w:rsid w:val="00267E52"/>
    <w:rsid w:val="0027049D"/>
    <w:rsid w:val="002709E0"/>
    <w:rsid w:val="00270E31"/>
    <w:rsid w:val="00274FCC"/>
    <w:rsid w:val="00275F6A"/>
    <w:rsid w:val="002801BF"/>
    <w:rsid w:val="002804CE"/>
    <w:rsid w:val="002811DB"/>
    <w:rsid w:val="002814BE"/>
    <w:rsid w:val="00281A2E"/>
    <w:rsid w:val="0028201C"/>
    <w:rsid w:val="002821F4"/>
    <w:rsid w:val="00282B4D"/>
    <w:rsid w:val="00283C71"/>
    <w:rsid w:val="00284A1D"/>
    <w:rsid w:val="00285AD6"/>
    <w:rsid w:val="00285DE2"/>
    <w:rsid w:val="0028633A"/>
    <w:rsid w:val="002873E5"/>
    <w:rsid w:val="00287B48"/>
    <w:rsid w:val="00291B91"/>
    <w:rsid w:val="00291E03"/>
    <w:rsid w:val="00291F18"/>
    <w:rsid w:val="00292101"/>
    <w:rsid w:val="002921CC"/>
    <w:rsid w:val="00293F3E"/>
    <w:rsid w:val="00294057"/>
    <w:rsid w:val="0029436B"/>
    <w:rsid w:val="00294B26"/>
    <w:rsid w:val="0029550D"/>
    <w:rsid w:val="002964EA"/>
    <w:rsid w:val="00296571"/>
    <w:rsid w:val="002966D2"/>
    <w:rsid w:val="00296900"/>
    <w:rsid w:val="00296BEF"/>
    <w:rsid w:val="00296F36"/>
    <w:rsid w:val="002979F5"/>
    <w:rsid w:val="00297AB1"/>
    <w:rsid w:val="002A1E4E"/>
    <w:rsid w:val="002A280B"/>
    <w:rsid w:val="002A2970"/>
    <w:rsid w:val="002A3F62"/>
    <w:rsid w:val="002A4374"/>
    <w:rsid w:val="002A6BEB"/>
    <w:rsid w:val="002A6F20"/>
    <w:rsid w:val="002A7047"/>
    <w:rsid w:val="002B04FD"/>
    <w:rsid w:val="002B085D"/>
    <w:rsid w:val="002B0BCB"/>
    <w:rsid w:val="002B2B2D"/>
    <w:rsid w:val="002B3F98"/>
    <w:rsid w:val="002B4CB9"/>
    <w:rsid w:val="002B509A"/>
    <w:rsid w:val="002B6D3B"/>
    <w:rsid w:val="002B73D4"/>
    <w:rsid w:val="002B7532"/>
    <w:rsid w:val="002C0E4F"/>
    <w:rsid w:val="002C12DD"/>
    <w:rsid w:val="002C2434"/>
    <w:rsid w:val="002C2A34"/>
    <w:rsid w:val="002C3940"/>
    <w:rsid w:val="002C486A"/>
    <w:rsid w:val="002C4DED"/>
    <w:rsid w:val="002C53DC"/>
    <w:rsid w:val="002C66C3"/>
    <w:rsid w:val="002C7140"/>
    <w:rsid w:val="002C7DAF"/>
    <w:rsid w:val="002D01F0"/>
    <w:rsid w:val="002D106A"/>
    <w:rsid w:val="002D16CC"/>
    <w:rsid w:val="002D170B"/>
    <w:rsid w:val="002D1D35"/>
    <w:rsid w:val="002D1E1B"/>
    <w:rsid w:val="002D25A9"/>
    <w:rsid w:val="002D382D"/>
    <w:rsid w:val="002D5EA0"/>
    <w:rsid w:val="002D7B37"/>
    <w:rsid w:val="002D7C36"/>
    <w:rsid w:val="002E00D3"/>
    <w:rsid w:val="002E128F"/>
    <w:rsid w:val="002E14C6"/>
    <w:rsid w:val="002E1B0B"/>
    <w:rsid w:val="002E33C4"/>
    <w:rsid w:val="002E49B7"/>
    <w:rsid w:val="002F0A61"/>
    <w:rsid w:val="002F1C58"/>
    <w:rsid w:val="002F1FBB"/>
    <w:rsid w:val="002F4CD5"/>
    <w:rsid w:val="002F52A2"/>
    <w:rsid w:val="002F570F"/>
    <w:rsid w:val="002F6A86"/>
    <w:rsid w:val="002F6AED"/>
    <w:rsid w:val="002F7144"/>
    <w:rsid w:val="002F74CA"/>
    <w:rsid w:val="00301F38"/>
    <w:rsid w:val="003023D4"/>
    <w:rsid w:val="003023EF"/>
    <w:rsid w:val="00303D21"/>
    <w:rsid w:val="0030419E"/>
    <w:rsid w:val="003045BF"/>
    <w:rsid w:val="003058B0"/>
    <w:rsid w:val="00305B21"/>
    <w:rsid w:val="00305EAA"/>
    <w:rsid w:val="003062E3"/>
    <w:rsid w:val="00306BA6"/>
    <w:rsid w:val="00306D3A"/>
    <w:rsid w:val="00306E68"/>
    <w:rsid w:val="00311392"/>
    <w:rsid w:val="0031175E"/>
    <w:rsid w:val="00311B68"/>
    <w:rsid w:val="00312E12"/>
    <w:rsid w:val="003138F7"/>
    <w:rsid w:val="00315490"/>
    <w:rsid w:val="0031573C"/>
    <w:rsid w:val="003167AD"/>
    <w:rsid w:val="00316EC8"/>
    <w:rsid w:val="00317DE6"/>
    <w:rsid w:val="00320F32"/>
    <w:rsid w:val="00321C3D"/>
    <w:rsid w:val="00321E28"/>
    <w:rsid w:val="003222D8"/>
    <w:rsid w:val="0032317F"/>
    <w:rsid w:val="003244A5"/>
    <w:rsid w:val="003247C6"/>
    <w:rsid w:val="00326DBA"/>
    <w:rsid w:val="0032759B"/>
    <w:rsid w:val="003309EB"/>
    <w:rsid w:val="00331799"/>
    <w:rsid w:val="00332BFC"/>
    <w:rsid w:val="00332E18"/>
    <w:rsid w:val="003331B8"/>
    <w:rsid w:val="003349F2"/>
    <w:rsid w:val="003352B4"/>
    <w:rsid w:val="003352D0"/>
    <w:rsid w:val="00335900"/>
    <w:rsid w:val="00335D57"/>
    <w:rsid w:val="00336400"/>
    <w:rsid w:val="003412D1"/>
    <w:rsid w:val="00342031"/>
    <w:rsid w:val="003423C1"/>
    <w:rsid w:val="003436F1"/>
    <w:rsid w:val="0034510F"/>
    <w:rsid w:val="003454CF"/>
    <w:rsid w:val="00345BBB"/>
    <w:rsid w:val="00345E2A"/>
    <w:rsid w:val="00345EA8"/>
    <w:rsid w:val="003462F8"/>
    <w:rsid w:val="00346D84"/>
    <w:rsid w:val="003470D7"/>
    <w:rsid w:val="0034797F"/>
    <w:rsid w:val="003479F7"/>
    <w:rsid w:val="00347DCC"/>
    <w:rsid w:val="00350FCB"/>
    <w:rsid w:val="003512C2"/>
    <w:rsid w:val="0035261E"/>
    <w:rsid w:val="003530CE"/>
    <w:rsid w:val="0035371D"/>
    <w:rsid w:val="00353E47"/>
    <w:rsid w:val="00354186"/>
    <w:rsid w:val="003541C2"/>
    <w:rsid w:val="00355420"/>
    <w:rsid w:val="00356042"/>
    <w:rsid w:val="00357F66"/>
    <w:rsid w:val="003605BE"/>
    <w:rsid w:val="00363454"/>
    <w:rsid w:val="0036347D"/>
    <w:rsid w:val="00363904"/>
    <w:rsid w:val="00363EF7"/>
    <w:rsid w:val="00364124"/>
    <w:rsid w:val="00365B76"/>
    <w:rsid w:val="00366927"/>
    <w:rsid w:val="00366DF9"/>
    <w:rsid w:val="00367F23"/>
    <w:rsid w:val="00370CDF"/>
    <w:rsid w:val="003719AC"/>
    <w:rsid w:val="003722A1"/>
    <w:rsid w:val="00372359"/>
    <w:rsid w:val="00372495"/>
    <w:rsid w:val="0037265B"/>
    <w:rsid w:val="00372FB7"/>
    <w:rsid w:val="00372FE5"/>
    <w:rsid w:val="00373D87"/>
    <w:rsid w:val="00374062"/>
    <w:rsid w:val="00374FFF"/>
    <w:rsid w:val="00375A74"/>
    <w:rsid w:val="00375C91"/>
    <w:rsid w:val="00376CAC"/>
    <w:rsid w:val="00377151"/>
    <w:rsid w:val="00380ABD"/>
    <w:rsid w:val="00380D89"/>
    <w:rsid w:val="0038120E"/>
    <w:rsid w:val="0038189E"/>
    <w:rsid w:val="00381A75"/>
    <w:rsid w:val="003827A7"/>
    <w:rsid w:val="003838A0"/>
    <w:rsid w:val="00384E36"/>
    <w:rsid w:val="00385490"/>
    <w:rsid w:val="00386698"/>
    <w:rsid w:val="003872AC"/>
    <w:rsid w:val="00390433"/>
    <w:rsid w:val="00390D8F"/>
    <w:rsid w:val="003911AB"/>
    <w:rsid w:val="003935DF"/>
    <w:rsid w:val="00393B2E"/>
    <w:rsid w:val="00395534"/>
    <w:rsid w:val="003956C9"/>
    <w:rsid w:val="00395CA2"/>
    <w:rsid w:val="00396ED7"/>
    <w:rsid w:val="0039764E"/>
    <w:rsid w:val="003977F0"/>
    <w:rsid w:val="00397D28"/>
    <w:rsid w:val="00397E2D"/>
    <w:rsid w:val="003A1390"/>
    <w:rsid w:val="003A1790"/>
    <w:rsid w:val="003A19D1"/>
    <w:rsid w:val="003A20C3"/>
    <w:rsid w:val="003A2193"/>
    <w:rsid w:val="003A388B"/>
    <w:rsid w:val="003A38D7"/>
    <w:rsid w:val="003A4EC0"/>
    <w:rsid w:val="003A52CA"/>
    <w:rsid w:val="003A5DB4"/>
    <w:rsid w:val="003A7556"/>
    <w:rsid w:val="003B0353"/>
    <w:rsid w:val="003B0B5F"/>
    <w:rsid w:val="003B0DA3"/>
    <w:rsid w:val="003B1B1B"/>
    <w:rsid w:val="003B1FB9"/>
    <w:rsid w:val="003B352C"/>
    <w:rsid w:val="003B4286"/>
    <w:rsid w:val="003B4BFB"/>
    <w:rsid w:val="003B6112"/>
    <w:rsid w:val="003B67BB"/>
    <w:rsid w:val="003C0D7D"/>
    <w:rsid w:val="003C1C6A"/>
    <w:rsid w:val="003C2455"/>
    <w:rsid w:val="003C2E5F"/>
    <w:rsid w:val="003C301F"/>
    <w:rsid w:val="003C36E2"/>
    <w:rsid w:val="003C39A7"/>
    <w:rsid w:val="003C3E6B"/>
    <w:rsid w:val="003C50A1"/>
    <w:rsid w:val="003C5588"/>
    <w:rsid w:val="003C579B"/>
    <w:rsid w:val="003C659B"/>
    <w:rsid w:val="003D0142"/>
    <w:rsid w:val="003D067F"/>
    <w:rsid w:val="003D2007"/>
    <w:rsid w:val="003D2054"/>
    <w:rsid w:val="003D2737"/>
    <w:rsid w:val="003D35CD"/>
    <w:rsid w:val="003D37F6"/>
    <w:rsid w:val="003D427C"/>
    <w:rsid w:val="003D4460"/>
    <w:rsid w:val="003D49EF"/>
    <w:rsid w:val="003D4B6B"/>
    <w:rsid w:val="003D4FB1"/>
    <w:rsid w:val="003D5FCF"/>
    <w:rsid w:val="003D66AB"/>
    <w:rsid w:val="003D66E2"/>
    <w:rsid w:val="003D6C57"/>
    <w:rsid w:val="003E04D1"/>
    <w:rsid w:val="003E1AB1"/>
    <w:rsid w:val="003E1E20"/>
    <w:rsid w:val="003E3114"/>
    <w:rsid w:val="003E35E4"/>
    <w:rsid w:val="003E362A"/>
    <w:rsid w:val="003E5119"/>
    <w:rsid w:val="003E5A08"/>
    <w:rsid w:val="003E5D37"/>
    <w:rsid w:val="003E5F80"/>
    <w:rsid w:val="003E5FD1"/>
    <w:rsid w:val="003E6A66"/>
    <w:rsid w:val="003E7D50"/>
    <w:rsid w:val="003F00C2"/>
    <w:rsid w:val="003F110F"/>
    <w:rsid w:val="003F19E1"/>
    <w:rsid w:val="003F1CB8"/>
    <w:rsid w:val="003F240B"/>
    <w:rsid w:val="003F2EB4"/>
    <w:rsid w:val="003F3EB2"/>
    <w:rsid w:val="003F420E"/>
    <w:rsid w:val="003F51D5"/>
    <w:rsid w:val="003F5A10"/>
    <w:rsid w:val="003F5C2F"/>
    <w:rsid w:val="003F5E90"/>
    <w:rsid w:val="003F72D4"/>
    <w:rsid w:val="003F7F35"/>
    <w:rsid w:val="00400DD2"/>
    <w:rsid w:val="0040168E"/>
    <w:rsid w:val="00401F92"/>
    <w:rsid w:val="0040434C"/>
    <w:rsid w:val="004045C0"/>
    <w:rsid w:val="00404699"/>
    <w:rsid w:val="004054B8"/>
    <w:rsid w:val="004057AE"/>
    <w:rsid w:val="00410668"/>
    <w:rsid w:val="00410E6B"/>
    <w:rsid w:val="0041123C"/>
    <w:rsid w:val="0041159F"/>
    <w:rsid w:val="00411901"/>
    <w:rsid w:val="00411C20"/>
    <w:rsid w:val="00411D37"/>
    <w:rsid w:val="00412823"/>
    <w:rsid w:val="004131FA"/>
    <w:rsid w:val="00413A4C"/>
    <w:rsid w:val="00413BFA"/>
    <w:rsid w:val="00415568"/>
    <w:rsid w:val="00415D2F"/>
    <w:rsid w:val="00415F69"/>
    <w:rsid w:val="0041627F"/>
    <w:rsid w:val="004174EB"/>
    <w:rsid w:val="00417BA9"/>
    <w:rsid w:val="00420358"/>
    <w:rsid w:val="00421AE9"/>
    <w:rsid w:val="00422E70"/>
    <w:rsid w:val="00423826"/>
    <w:rsid w:val="00423BCA"/>
    <w:rsid w:val="00424542"/>
    <w:rsid w:val="00424E42"/>
    <w:rsid w:val="0042590E"/>
    <w:rsid w:val="0042661C"/>
    <w:rsid w:val="00430FF3"/>
    <w:rsid w:val="00431660"/>
    <w:rsid w:val="004316E6"/>
    <w:rsid w:val="004321D0"/>
    <w:rsid w:val="0043227F"/>
    <w:rsid w:val="004323E3"/>
    <w:rsid w:val="00432AAE"/>
    <w:rsid w:val="0043383F"/>
    <w:rsid w:val="00433D54"/>
    <w:rsid w:val="00433D76"/>
    <w:rsid w:val="004347BC"/>
    <w:rsid w:val="00435159"/>
    <w:rsid w:val="00435E48"/>
    <w:rsid w:val="00436565"/>
    <w:rsid w:val="004371AE"/>
    <w:rsid w:val="00437427"/>
    <w:rsid w:val="004374CA"/>
    <w:rsid w:val="0044004D"/>
    <w:rsid w:val="004406F5"/>
    <w:rsid w:val="00440D65"/>
    <w:rsid w:val="0044177D"/>
    <w:rsid w:val="0044357F"/>
    <w:rsid w:val="0044420E"/>
    <w:rsid w:val="00444517"/>
    <w:rsid w:val="00444F46"/>
    <w:rsid w:val="00445B6A"/>
    <w:rsid w:val="004467A8"/>
    <w:rsid w:val="00447CA2"/>
    <w:rsid w:val="004501B5"/>
    <w:rsid w:val="004509BD"/>
    <w:rsid w:val="00450E65"/>
    <w:rsid w:val="00450FC2"/>
    <w:rsid w:val="00451CD4"/>
    <w:rsid w:val="00451D71"/>
    <w:rsid w:val="00452D38"/>
    <w:rsid w:val="00452E5F"/>
    <w:rsid w:val="004536B4"/>
    <w:rsid w:val="00453937"/>
    <w:rsid w:val="00454281"/>
    <w:rsid w:val="0045492F"/>
    <w:rsid w:val="004550C7"/>
    <w:rsid w:val="00456463"/>
    <w:rsid w:val="0046070A"/>
    <w:rsid w:val="00460D14"/>
    <w:rsid w:val="00460D56"/>
    <w:rsid w:val="00462280"/>
    <w:rsid w:val="00462454"/>
    <w:rsid w:val="0046296C"/>
    <w:rsid w:val="00462AA5"/>
    <w:rsid w:val="00463B0C"/>
    <w:rsid w:val="004642FF"/>
    <w:rsid w:val="004643C3"/>
    <w:rsid w:val="004643F1"/>
    <w:rsid w:val="00464A8C"/>
    <w:rsid w:val="00464AAB"/>
    <w:rsid w:val="00464AED"/>
    <w:rsid w:val="004658BE"/>
    <w:rsid w:val="00465B29"/>
    <w:rsid w:val="00465BE1"/>
    <w:rsid w:val="00466AA1"/>
    <w:rsid w:val="0047046B"/>
    <w:rsid w:val="00470540"/>
    <w:rsid w:val="00470A1B"/>
    <w:rsid w:val="004716DF"/>
    <w:rsid w:val="004720E3"/>
    <w:rsid w:val="004726F3"/>
    <w:rsid w:val="00473B0B"/>
    <w:rsid w:val="00473D59"/>
    <w:rsid w:val="00474708"/>
    <w:rsid w:val="00474B6E"/>
    <w:rsid w:val="00475577"/>
    <w:rsid w:val="004759BB"/>
    <w:rsid w:val="00475E97"/>
    <w:rsid w:val="004777C8"/>
    <w:rsid w:val="00480520"/>
    <w:rsid w:val="00480858"/>
    <w:rsid w:val="004813C7"/>
    <w:rsid w:val="00483502"/>
    <w:rsid w:val="004842C1"/>
    <w:rsid w:val="00484666"/>
    <w:rsid w:val="00484ECD"/>
    <w:rsid w:val="00485852"/>
    <w:rsid w:val="00487168"/>
    <w:rsid w:val="004901A0"/>
    <w:rsid w:val="004903AB"/>
    <w:rsid w:val="004921A4"/>
    <w:rsid w:val="00493DAD"/>
    <w:rsid w:val="00494FD7"/>
    <w:rsid w:val="0049611F"/>
    <w:rsid w:val="00496D9A"/>
    <w:rsid w:val="00497100"/>
    <w:rsid w:val="004A002B"/>
    <w:rsid w:val="004A0ED6"/>
    <w:rsid w:val="004A26A8"/>
    <w:rsid w:val="004A2768"/>
    <w:rsid w:val="004A3694"/>
    <w:rsid w:val="004A432D"/>
    <w:rsid w:val="004A44F0"/>
    <w:rsid w:val="004A540F"/>
    <w:rsid w:val="004A5EC4"/>
    <w:rsid w:val="004A60AC"/>
    <w:rsid w:val="004A661F"/>
    <w:rsid w:val="004B1114"/>
    <w:rsid w:val="004B13BB"/>
    <w:rsid w:val="004B34AE"/>
    <w:rsid w:val="004B48D6"/>
    <w:rsid w:val="004B4FCF"/>
    <w:rsid w:val="004B54EE"/>
    <w:rsid w:val="004B55E4"/>
    <w:rsid w:val="004B582E"/>
    <w:rsid w:val="004B5875"/>
    <w:rsid w:val="004B5F10"/>
    <w:rsid w:val="004B63DF"/>
    <w:rsid w:val="004B6E00"/>
    <w:rsid w:val="004B7EF9"/>
    <w:rsid w:val="004C0753"/>
    <w:rsid w:val="004C0B31"/>
    <w:rsid w:val="004C129A"/>
    <w:rsid w:val="004C154D"/>
    <w:rsid w:val="004C15DE"/>
    <w:rsid w:val="004C16CF"/>
    <w:rsid w:val="004C1E1B"/>
    <w:rsid w:val="004C2125"/>
    <w:rsid w:val="004C27BE"/>
    <w:rsid w:val="004C2EF9"/>
    <w:rsid w:val="004C3024"/>
    <w:rsid w:val="004C3ABC"/>
    <w:rsid w:val="004C447F"/>
    <w:rsid w:val="004C5428"/>
    <w:rsid w:val="004C590A"/>
    <w:rsid w:val="004C63E8"/>
    <w:rsid w:val="004C72F3"/>
    <w:rsid w:val="004C78D0"/>
    <w:rsid w:val="004C7AE8"/>
    <w:rsid w:val="004C7FB1"/>
    <w:rsid w:val="004D258E"/>
    <w:rsid w:val="004D397C"/>
    <w:rsid w:val="004D430A"/>
    <w:rsid w:val="004D480B"/>
    <w:rsid w:val="004D64BF"/>
    <w:rsid w:val="004D6AD3"/>
    <w:rsid w:val="004D6B52"/>
    <w:rsid w:val="004D6BFE"/>
    <w:rsid w:val="004D7455"/>
    <w:rsid w:val="004D799C"/>
    <w:rsid w:val="004E00F9"/>
    <w:rsid w:val="004E07FA"/>
    <w:rsid w:val="004E0915"/>
    <w:rsid w:val="004E1E32"/>
    <w:rsid w:val="004E21A2"/>
    <w:rsid w:val="004E2337"/>
    <w:rsid w:val="004E2EDB"/>
    <w:rsid w:val="004E3849"/>
    <w:rsid w:val="004E6F61"/>
    <w:rsid w:val="004E7742"/>
    <w:rsid w:val="004F0A5E"/>
    <w:rsid w:val="004F2D34"/>
    <w:rsid w:val="004F2D91"/>
    <w:rsid w:val="004F31FB"/>
    <w:rsid w:val="004F3340"/>
    <w:rsid w:val="004F483D"/>
    <w:rsid w:val="004F50DB"/>
    <w:rsid w:val="004F5378"/>
    <w:rsid w:val="004F5773"/>
    <w:rsid w:val="004F5A5F"/>
    <w:rsid w:val="004F6A88"/>
    <w:rsid w:val="004F6F38"/>
    <w:rsid w:val="00500941"/>
    <w:rsid w:val="00502696"/>
    <w:rsid w:val="005027CE"/>
    <w:rsid w:val="005036E2"/>
    <w:rsid w:val="00503D7D"/>
    <w:rsid w:val="00503D98"/>
    <w:rsid w:val="00504CCF"/>
    <w:rsid w:val="00505052"/>
    <w:rsid w:val="00505966"/>
    <w:rsid w:val="00505E7D"/>
    <w:rsid w:val="00506A2C"/>
    <w:rsid w:val="00506C05"/>
    <w:rsid w:val="00510013"/>
    <w:rsid w:val="00510052"/>
    <w:rsid w:val="00510337"/>
    <w:rsid w:val="00510C70"/>
    <w:rsid w:val="00511364"/>
    <w:rsid w:val="00511970"/>
    <w:rsid w:val="0051223B"/>
    <w:rsid w:val="00512A31"/>
    <w:rsid w:val="0051300C"/>
    <w:rsid w:val="0051364D"/>
    <w:rsid w:val="00513FCC"/>
    <w:rsid w:val="0051403F"/>
    <w:rsid w:val="0051484F"/>
    <w:rsid w:val="00516D78"/>
    <w:rsid w:val="005174CA"/>
    <w:rsid w:val="00517A93"/>
    <w:rsid w:val="0052103D"/>
    <w:rsid w:val="00522AA3"/>
    <w:rsid w:val="00522F8E"/>
    <w:rsid w:val="005232DD"/>
    <w:rsid w:val="00523577"/>
    <w:rsid w:val="00524652"/>
    <w:rsid w:val="005256C6"/>
    <w:rsid w:val="00525835"/>
    <w:rsid w:val="00526436"/>
    <w:rsid w:val="005279C6"/>
    <w:rsid w:val="00527F99"/>
    <w:rsid w:val="00530CA6"/>
    <w:rsid w:val="005310D5"/>
    <w:rsid w:val="00531318"/>
    <w:rsid w:val="00532621"/>
    <w:rsid w:val="005329EB"/>
    <w:rsid w:val="00532D90"/>
    <w:rsid w:val="00534690"/>
    <w:rsid w:val="00534DB1"/>
    <w:rsid w:val="0053581F"/>
    <w:rsid w:val="00535861"/>
    <w:rsid w:val="00535910"/>
    <w:rsid w:val="005363FD"/>
    <w:rsid w:val="00536415"/>
    <w:rsid w:val="00536D05"/>
    <w:rsid w:val="00537866"/>
    <w:rsid w:val="005414CC"/>
    <w:rsid w:val="00541818"/>
    <w:rsid w:val="0054198F"/>
    <w:rsid w:val="00541C80"/>
    <w:rsid w:val="00541FCD"/>
    <w:rsid w:val="00542B17"/>
    <w:rsid w:val="0054418A"/>
    <w:rsid w:val="00546185"/>
    <w:rsid w:val="00547823"/>
    <w:rsid w:val="00550952"/>
    <w:rsid w:val="00550DB4"/>
    <w:rsid w:val="00551C01"/>
    <w:rsid w:val="00552B56"/>
    <w:rsid w:val="00552B7B"/>
    <w:rsid w:val="00552C57"/>
    <w:rsid w:val="00553146"/>
    <w:rsid w:val="00553520"/>
    <w:rsid w:val="005536FC"/>
    <w:rsid w:val="0055370A"/>
    <w:rsid w:val="00553858"/>
    <w:rsid w:val="00553C17"/>
    <w:rsid w:val="00555A0D"/>
    <w:rsid w:val="00556679"/>
    <w:rsid w:val="0055674C"/>
    <w:rsid w:val="005578BD"/>
    <w:rsid w:val="00557C14"/>
    <w:rsid w:val="005600E0"/>
    <w:rsid w:val="005604DB"/>
    <w:rsid w:val="00560886"/>
    <w:rsid w:val="005614D9"/>
    <w:rsid w:val="00561CCC"/>
    <w:rsid w:val="0056211F"/>
    <w:rsid w:val="00562138"/>
    <w:rsid w:val="0056260D"/>
    <w:rsid w:val="00562F58"/>
    <w:rsid w:val="00564A06"/>
    <w:rsid w:val="00565E78"/>
    <w:rsid w:val="00566950"/>
    <w:rsid w:val="0057015D"/>
    <w:rsid w:val="00570267"/>
    <w:rsid w:val="005707C5"/>
    <w:rsid w:val="00571229"/>
    <w:rsid w:val="00571381"/>
    <w:rsid w:val="005714F6"/>
    <w:rsid w:val="00571BB4"/>
    <w:rsid w:val="005726CA"/>
    <w:rsid w:val="00573F65"/>
    <w:rsid w:val="00574812"/>
    <w:rsid w:val="005752C1"/>
    <w:rsid w:val="0057557F"/>
    <w:rsid w:val="00576220"/>
    <w:rsid w:val="00576BAB"/>
    <w:rsid w:val="005776D5"/>
    <w:rsid w:val="00577D76"/>
    <w:rsid w:val="0058059B"/>
    <w:rsid w:val="00580663"/>
    <w:rsid w:val="00580731"/>
    <w:rsid w:val="00581C4B"/>
    <w:rsid w:val="005826ED"/>
    <w:rsid w:val="005831C5"/>
    <w:rsid w:val="00583E03"/>
    <w:rsid w:val="00584496"/>
    <w:rsid w:val="00586E1E"/>
    <w:rsid w:val="0058729F"/>
    <w:rsid w:val="00587FAF"/>
    <w:rsid w:val="00587FFC"/>
    <w:rsid w:val="00590A11"/>
    <w:rsid w:val="00591D4A"/>
    <w:rsid w:val="00593587"/>
    <w:rsid w:val="005935A4"/>
    <w:rsid w:val="005949EB"/>
    <w:rsid w:val="00594CA2"/>
    <w:rsid w:val="00596A55"/>
    <w:rsid w:val="00596E16"/>
    <w:rsid w:val="00597187"/>
    <w:rsid w:val="005978D4"/>
    <w:rsid w:val="005A28CE"/>
    <w:rsid w:val="005A3C43"/>
    <w:rsid w:val="005A4F7C"/>
    <w:rsid w:val="005A567F"/>
    <w:rsid w:val="005A5D04"/>
    <w:rsid w:val="005A628E"/>
    <w:rsid w:val="005A6B09"/>
    <w:rsid w:val="005A703F"/>
    <w:rsid w:val="005B0E39"/>
    <w:rsid w:val="005B2A0D"/>
    <w:rsid w:val="005B3098"/>
    <w:rsid w:val="005B5175"/>
    <w:rsid w:val="005B5898"/>
    <w:rsid w:val="005B5B54"/>
    <w:rsid w:val="005B6657"/>
    <w:rsid w:val="005B6BB5"/>
    <w:rsid w:val="005B7DD2"/>
    <w:rsid w:val="005C0244"/>
    <w:rsid w:val="005C1EE6"/>
    <w:rsid w:val="005C30BC"/>
    <w:rsid w:val="005C4D49"/>
    <w:rsid w:val="005C5945"/>
    <w:rsid w:val="005C6275"/>
    <w:rsid w:val="005C7565"/>
    <w:rsid w:val="005D093F"/>
    <w:rsid w:val="005D0C8F"/>
    <w:rsid w:val="005D0F0C"/>
    <w:rsid w:val="005D2047"/>
    <w:rsid w:val="005D3C5E"/>
    <w:rsid w:val="005D4B4B"/>
    <w:rsid w:val="005D5C35"/>
    <w:rsid w:val="005D600D"/>
    <w:rsid w:val="005D766D"/>
    <w:rsid w:val="005D7C21"/>
    <w:rsid w:val="005D7C71"/>
    <w:rsid w:val="005E03CF"/>
    <w:rsid w:val="005E0716"/>
    <w:rsid w:val="005E1938"/>
    <w:rsid w:val="005E21A4"/>
    <w:rsid w:val="005E31CA"/>
    <w:rsid w:val="005E3A0E"/>
    <w:rsid w:val="005E4002"/>
    <w:rsid w:val="005E48F6"/>
    <w:rsid w:val="005E4C82"/>
    <w:rsid w:val="005E51E2"/>
    <w:rsid w:val="005E5FF2"/>
    <w:rsid w:val="005E66F7"/>
    <w:rsid w:val="005E72EE"/>
    <w:rsid w:val="005F164B"/>
    <w:rsid w:val="005F2EA2"/>
    <w:rsid w:val="005F35AC"/>
    <w:rsid w:val="005F37DE"/>
    <w:rsid w:val="005F4686"/>
    <w:rsid w:val="005F47DB"/>
    <w:rsid w:val="005F5417"/>
    <w:rsid w:val="005F5B92"/>
    <w:rsid w:val="005F5C29"/>
    <w:rsid w:val="006006EC"/>
    <w:rsid w:val="00602496"/>
    <w:rsid w:val="00602F8D"/>
    <w:rsid w:val="00602F97"/>
    <w:rsid w:val="006033A6"/>
    <w:rsid w:val="00603F02"/>
    <w:rsid w:val="00604817"/>
    <w:rsid w:val="00605D9B"/>
    <w:rsid w:val="006068BC"/>
    <w:rsid w:val="00606A90"/>
    <w:rsid w:val="00606E18"/>
    <w:rsid w:val="00610A00"/>
    <w:rsid w:val="00611658"/>
    <w:rsid w:val="0061212D"/>
    <w:rsid w:val="0061245F"/>
    <w:rsid w:val="00612650"/>
    <w:rsid w:val="006135C9"/>
    <w:rsid w:val="00614406"/>
    <w:rsid w:val="00616898"/>
    <w:rsid w:val="00616B3B"/>
    <w:rsid w:val="00616E21"/>
    <w:rsid w:val="00616EC9"/>
    <w:rsid w:val="006176B7"/>
    <w:rsid w:val="006209C9"/>
    <w:rsid w:val="00620ACE"/>
    <w:rsid w:val="00621283"/>
    <w:rsid w:val="00621930"/>
    <w:rsid w:val="00622170"/>
    <w:rsid w:val="00622C11"/>
    <w:rsid w:val="0062446F"/>
    <w:rsid w:val="00624E85"/>
    <w:rsid w:val="0062509C"/>
    <w:rsid w:val="006252AF"/>
    <w:rsid w:val="00625848"/>
    <w:rsid w:val="00625ECD"/>
    <w:rsid w:val="00630168"/>
    <w:rsid w:val="006304C1"/>
    <w:rsid w:val="006329D8"/>
    <w:rsid w:val="00633A3C"/>
    <w:rsid w:val="006353CC"/>
    <w:rsid w:val="006357D9"/>
    <w:rsid w:val="00635BB8"/>
    <w:rsid w:val="006366DA"/>
    <w:rsid w:val="006370A6"/>
    <w:rsid w:val="006374AC"/>
    <w:rsid w:val="0063786D"/>
    <w:rsid w:val="006400A9"/>
    <w:rsid w:val="00640B72"/>
    <w:rsid w:val="006414D2"/>
    <w:rsid w:val="00641CC7"/>
    <w:rsid w:val="00643107"/>
    <w:rsid w:val="006450F3"/>
    <w:rsid w:val="006451B8"/>
    <w:rsid w:val="0064556E"/>
    <w:rsid w:val="006457B2"/>
    <w:rsid w:val="0064642C"/>
    <w:rsid w:val="00646610"/>
    <w:rsid w:val="006468B0"/>
    <w:rsid w:val="00647065"/>
    <w:rsid w:val="006478B8"/>
    <w:rsid w:val="00647BC4"/>
    <w:rsid w:val="006514F4"/>
    <w:rsid w:val="00652825"/>
    <w:rsid w:val="006529A6"/>
    <w:rsid w:val="00652C49"/>
    <w:rsid w:val="0065308D"/>
    <w:rsid w:val="006540E8"/>
    <w:rsid w:val="00654613"/>
    <w:rsid w:val="00654A5B"/>
    <w:rsid w:val="0065602D"/>
    <w:rsid w:val="0065655E"/>
    <w:rsid w:val="0065716D"/>
    <w:rsid w:val="00657384"/>
    <w:rsid w:val="00657B89"/>
    <w:rsid w:val="00657FD6"/>
    <w:rsid w:val="00660CD7"/>
    <w:rsid w:val="00661545"/>
    <w:rsid w:val="0066159D"/>
    <w:rsid w:val="00661C0C"/>
    <w:rsid w:val="006620B9"/>
    <w:rsid w:val="00662228"/>
    <w:rsid w:val="00662368"/>
    <w:rsid w:val="00664709"/>
    <w:rsid w:val="00664BAA"/>
    <w:rsid w:val="00664ECC"/>
    <w:rsid w:val="00666592"/>
    <w:rsid w:val="006665F9"/>
    <w:rsid w:val="00667A13"/>
    <w:rsid w:val="00670DCC"/>
    <w:rsid w:val="00671093"/>
    <w:rsid w:val="0067227B"/>
    <w:rsid w:val="006751CE"/>
    <w:rsid w:val="00676595"/>
    <w:rsid w:val="00676F1F"/>
    <w:rsid w:val="006776DC"/>
    <w:rsid w:val="00677C78"/>
    <w:rsid w:val="0068237B"/>
    <w:rsid w:val="0068269F"/>
    <w:rsid w:val="006829E2"/>
    <w:rsid w:val="00682A9C"/>
    <w:rsid w:val="00682CFA"/>
    <w:rsid w:val="00683EBB"/>
    <w:rsid w:val="0068490D"/>
    <w:rsid w:val="00685A6B"/>
    <w:rsid w:val="00685F26"/>
    <w:rsid w:val="00685FCC"/>
    <w:rsid w:val="00687842"/>
    <w:rsid w:val="00687E65"/>
    <w:rsid w:val="00691CE8"/>
    <w:rsid w:val="00691E8B"/>
    <w:rsid w:val="00692983"/>
    <w:rsid w:val="00692CCC"/>
    <w:rsid w:val="00693465"/>
    <w:rsid w:val="00693528"/>
    <w:rsid w:val="006937ED"/>
    <w:rsid w:val="00693CE9"/>
    <w:rsid w:val="00693EFD"/>
    <w:rsid w:val="00694903"/>
    <w:rsid w:val="0069536D"/>
    <w:rsid w:val="00695B5E"/>
    <w:rsid w:val="006974C2"/>
    <w:rsid w:val="00697976"/>
    <w:rsid w:val="00697FB2"/>
    <w:rsid w:val="006A0C30"/>
    <w:rsid w:val="006A1346"/>
    <w:rsid w:val="006A2942"/>
    <w:rsid w:val="006A2EB4"/>
    <w:rsid w:val="006A3274"/>
    <w:rsid w:val="006A3BD6"/>
    <w:rsid w:val="006A46DC"/>
    <w:rsid w:val="006A4DBC"/>
    <w:rsid w:val="006A5762"/>
    <w:rsid w:val="006A59B4"/>
    <w:rsid w:val="006A5B78"/>
    <w:rsid w:val="006A7EF6"/>
    <w:rsid w:val="006B314C"/>
    <w:rsid w:val="006B5667"/>
    <w:rsid w:val="006B648F"/>
    <w:rsid w:val="006B6579"/>
    <w:rsid w:val="006B6E8C"/>
    <w:rsid w:val="006B72C5"/>
    <w:rsid w:val="006C0EFB"/>
    <w:rsid w:val="006C22CF"/>
    <w:rsid w:val="006C352A"/>
    <w:rsid w:val="006C387C"/>
    <w:rsid w:val="006C3BE3"/>
    <w:rsid w:val="006C4016"/>
    <w:rsid w:val="006C5FB9"/>
    <w:rsid w:val="006C624D"/>
    <w:rsid w:val="006C6970"/>
    <w:rsid w:val="006C7170"/>
    <w:rsid w:val="006C71CA"/>
    <w:rsid w:val="006C7830"/>
    <w:rsid w:val="006D07CC"/>
    <w:rsid w:val="006D0872"/>
    <w:rsid w:val="006D08EA"/>
    <w:rsid w:val="006D0C03"/>
    <w:rsid w:val="006D28FA"/>
    <w:rsid w:val="006D326E"/>
    <w:rsid w:val="006D3458"/>
    <w:rsid w:val="006D36C4"/>
    <w:rsid w:val="006D3BCD"/>
    <w:rsid w:val="006D4FDA"/>
    <w:rsid w:val="006D5D90"/>
    <w:rsid w:val="006D6EBC"/>
    <w:rsid w:val="006D7426"/>
    <w:rsid w:val="006D756A"/>
    <w:rsid w:val="006E3A27"/>
    <w:rsid w:val="006E4536"/>
    <w:rsid w:val="006E5A9D"/>
    <w:rsid w:val="006E6810"/>
    <w:rsid w:val="006E689B"/>
    <w:rsid w:val="006E6AE4"/>
    <w:rsid w:val="006E73DF"/>
    <w:rsid w:val="006E7E92"/>
    <w:rsid w:val="006F06E5"/>
    <w:rsid w:val="006F1954"/>
    <w:rsid w:val="006F2A7F"/>
    <w:rsid w:val="006F3136"/>
    <w:rsid w:val="006F339E"/>
    <w:rsid w:val="006F33E2"/>
    <w:rsid w:val="006F38CB"/>
    <w:rsid w:val="006F3B19"/>
    <w:rsid w:val="006F4E17"/>
    <w:rsid w:val="006F5721"/>
    <w:rsid w:val="006F5A01"/>
    <w:rsid w:val="006F5AE4"/>
    <w:rsid w:val="007015A9"/>
    <w:rsid w:val="00702A2A"/>
    <w:rsid w:val="00702B55"/>
    <w:rsid w:val="00702F85"/>
    <w:rsid w:val="00704DD0"/>
    <w:rsid w:val="0070526D"/>
    <w:rsid w:val="007071A5"/>
    <w:rsid w:val="00707424"/>
    <w:rsid w:val="00710C97"/>
    <w:rsid w:val="00710CEC"/>
    <w:rsid w:val="0071138E"/>
    <w:rsid w:val="00713D1E"/>
    <w:rsid w:val="00713FCF"/>
    <w:rsid w:val="007140AF"/>
    <w:rsid w:val="007142C9"/>
    <w:rsid w:val="00714674"/>
    <w:rsid w:val="00715565"/>
    <w:rsid w:val="007208D3"/>
    <w:rsid w:val="007218C0"/>
    <w:rsid w:val="007219C3"/>
    <w:rsid w:val="00721AC0"/>
    <w:rsid w:val="00721DD6"/>
    <w:rsid w:val="00722A0C"/>
    <w:rsid w:val="00723C36"/>
    <w:rsid w:val="00723E5E"/>
    <w:rsid w:val="00724A37"/>
    <w:rsid w:val="0072580A"/>
    <w:rsid w:val="0072594D"/>
    <w:rsid w:val="0072763E"/>
    <w:rsid w:val="00727FBF"/>
    <w:rsid w:val="007303D1"/>
    <w:rsid w:val="007320F7"/>
    <w:rsid w:val="00732D8E"/>
    <w:rsid w:val="00733421"/>
    <w:rsid w:val="00735A35"/>
    <w:rsid w:val="00735D09"/>
    <w:rsid w:val="007368B4"/>
    <w:rsid w:val="00736901"/>
    <w:rsid w:val="00737268"/>
    <w:rsid w:val="00737CC9"/>
    <w:rsid w:val="00740109"/>
    <w:rsid w:val="00741DB2"/>
    <w:rsid w:val="00741EEA"/>
    <w:rsid w:val="0074350C"/>
    <w:rsid w:val="00743D9B"/>
    <w:rsid w:val="00743F9F"/>
    <w:rsid w:val="00743FDA"/>
    <w:rsid w:val="007458D2"/>
    <w:rsid w:val="00745FB9"/>
    <w:rsid w:val="00746C7C"/>
    <w:rsid w:val="00746D23"/>
    <w:rsid w:val="00750161"/>
    <w:rsid w:val="007503C5"/>
    <w:rsid w:val="00750E6B"/>
    <w:rsid w:val="00751C96"/>
    <w:rsid w:val="007526B3"/>
    <w:rsid w:val="007542D6"/>
    <w:rsid w:val="007548AE"/>
    <w:rsid w:val="00754C22"/>
    <w:rsid w:val="00754E04"/>
    <w:rsid w:val="00755D46"/>
    <w:rsid w:val="00756239"/>
    <w:rsid w:val="00757F46"/>
    <w:rsid w:val="007602CE"/>
    <w:rsid w:val="00760797"/>
    <w:rsid w:val="00761228"/>
    <w:rsid w:val="0076153D"/>
    <w:rsid w:val="0076154E"/>
    <w:rsid w:val="00761BEF"/>
    <w:rsid w:val="0076277F"/>
    <w:rsid w:val="00762B06"/>
    <w:rsid w:val="007632DB"/>
    <w:rsid w:val="00766748"/>
    <w:rsid w:val="00766FF2"/>
    <w:rsid w:val="00772377"/>
    <w:rsid w:val="00772FCB"/>
    <w:rsid w:val="007732C9"/>
    <w:rsid w:val="00773C27"/>
    <w:rsid w:val="00773C47"/>
    <w:rsid w:val="00774E08"/>
    <w:rsid w:val="007755B0"/>
    <w:rsid w:val="00775874"/>
    <w:rsid w:val="00775EDA"/>
    <w:rsid w:val="007768FF"/>
    <w:rsid w:val="00777C77"/>
    <w:rsid w:val="007807D3"/>
    <w:rsid w:val="00780E7B"/>
    <w:rsid w:val="007810F6"/>
    <w:rsid w:val="00782633"/>
    <w:rsid w:val="007826B3"/>
    <w:rsid w:val="00783026"/>
    <w:rsid w:val="0078377D"/>
    <w:rsid w:val="007839BA"/>
    <w:rsid w:val="007839D3"/>
    <w:rsid w:val="00783DA8"/>
    <w:rsid w:val="007844A6"/>
    <w:rsid w:val="007845D1"/>
    <w:rsid w:val="0078607E"/>
    <w:rsid w:val="0078682B"/>
    <w:rsid w:val="00786DC4"/>
    <w:rsid w:val="007872FD"/>
    <w:rsid w:val="00787483"/>
    <w:rsid w:val="007907AE"/>
    <w:rsid w:val="007910D4"/>
    <w:rsid w:val="00791C86"/>
    <w:rsid w:val="00792485"/>
    <w:rsid w:val="007930F2"/>
    <w:rsid w:val="0079325A"/>
    <w:rsid w:val="00793E24"/>
    <w:rsid w:val="00795D57"/>
    <w:rsid w:val="0079623C"/>
    <w:rsid w:val="00796C7E"/>
    <w:rsid w:val="00797D97"/>
    <w:rsid w:val="00797F32"/>
    <w:rsid w:val="007A0F13"/>
    <w:rsid w:val="007A2FFD"/>
    <w:rsid w:val="007A32FE"/>
    <w:rsid w:val="007A3587"/>
    <w:rsid w:val="007A3EFB"/>
    <w:rsid w:val="007A4087"/>
    <w:rsid w:val="007A559D"/>
    <w:rsid w:val="007A606B"/>
    <w:rsid w:val="007A6162"/>
    <w:rsid w:val="007A61C8"/>
    <w:rsid w:val="007A6303"/>
    <w:rsid w:val="007A6BB6"/>
    <w:rsid w:val="007A725C"/>
    <w:rsid w:val="007A72C4"/>
    <w:rsid w:val="007A7D41"/>
    <w:rsid w:val="007B26FE"/>
    <w:rsid w:val="007B4DF0"/>
    <w:rsid w:val="007B537D"/>
    <w:rsid w:val="007B60AB"/>
    <w:rsid w:val="007B6566"/>
    <w:rsid w:val="007C0529"/>
    <w:rsid w:val="007C0FD0"/>
    <w:rsid w:val="007C116C"/>
    <w:rsid w:val="007C1462"/>
    <w:rsid w:val="007C1A73"/>
    <w:rsid w:val="007C1E06"/>
    <w:rsid w:val="007C301D"/>
    <w:rsid w:val="007C32A9"/>
    <w:rsid w:val="007C3717"/>
    <w:rsid w:val="007C3898"/>
    <w:rsid w:val="007C7AA6"/>
    <w:rsid w:val="007D00CB"/>
    <w:rsid w:val="007D0E94"/>
    <w:rsid w:val="007D14E4"/>
    <w:rsid w:val="007D19C6"/>
    <w:rsid w:val="007D1A2E"/>
    <w:rsid w:val="007D35CB"/>
    <w:rsid w:val="007D3AAB"/>
    <w:rsid w:val="007D4D70"/>
    <w:rsid w:val="007D5829"/>
    <w:rsid w:val="007D6778"/>
    <w:rsid w:val="007D6D0A"/>
    <w:rsid w:val="007D6F30"/>
    <w:rsid w:val="007D7051"/>
    <w:rsid w:val="007D7259"/>
    <w:rsid w:val="007E0125"/>
    <w:rsid w:val="007E0DF9"/>
    <w:rsid w:val="007E329F"/>
    <w:rsid w:val="007E3757"/>
    <w:rsid w:val="007E3C6F"/>
    <w:rsid w:val="007E3F14"/>
    <w:rsid w:val="007E403E"/>
    <w:rsid w:val="007E45D0"/>
    <w:rsid w:val="007E465A"/>
    <w:rsid w:val="007E493A"/>
    <w:rsid w:val="007E4B7B"/>
    <w:rsid w:val="007E4BA6"/>
    <w:rsid w:val="007E5B99"/>
    <w:rsid w:val="007E5E65"/>
    <w:rsid w:val="007E6276"/>
    <w:rsid w:val="007E6CB4"/>
    <w:rsid w:val="007E745E"/>
    <w:rsid w:val="007F057D"/>
    <w:rsid w:val="007F0C90"/>
    <w:rsid w:val="007F3A17"/>
    <w:rsid w:val="007F4261"/>
    <w:rsid w:val="007F45AF"/>
    <w:rsid w:val="007F49E3"/>
    <w:rsid w:val="007F4CB1"/>
    <w:rsid w:val="007F59D8"/>
    <w:rsid w:val="007F5F67"/>
    <w:rsid w:val="007F6217"/>
    <w:rsid w:val="007F6721"/>
    <w:rsid w:val="007F7A98"/>
    <w:rsid w:val="007F7AB2"/>
    <w:rsid w:val="007F7C88"/>
    <w:rsid w:val="00800F75"/>
    <w:rsid w:val="00800FFD"/>
    <w:rsid w:val="00801A9F"/>
    <w:rsid w:val="00801D9D"/>
    <w:rsid w:val="00803198"/>
    <w:rsid w:val="008031D0"/>
    <w:rsid w:val="00803B66"/>
    <w:rsid w:val="00803C6D"/>
    <w:rsid w:val="0080464A"/>
    <w:rsid w:val="008068DE"/>
    <w:rsid w:val="00806FB7"/>
    <w:rsid w:val="00811154"/>
    <w:rsid w:val="008119AC"/>
    <w:rsid w:val="0081207F"/>
    <w:rsid w:val="008125FD"/>
    <w:rsid w:val="00812694"/>
    <w:rsid w:val="008127BF"/>
    <w:rsid w:val="00814465"/>
    <w:rsid w:val="0081482C"/>
    <w:rsid w:val="00814BDE"/>
    <w:rsid w:val="0081551D"/>
    <w:rsid w:val="00815558"/>
    <w:rsid w:val="00815B5E"/>
    <w:rsid w:val="0081637A"/>
    <w:rsid w:val="008164FA"/>
    <w:rsid w:val="00816B2D"/>
    <w:rsid w:val="00817423"/>
    <w:rsid w:val="0082014B"/>
    <w:rsid w:val="008209B1"/>
    <w:rsid w:val="00820ED8"/>
    <w:rsid w:val="0082132C"/>
    <w:rsid w:val="008214B1"/>
    <w:rsid w:val="008219F8"/>
    <w:rsid w:val="00822E13"/>
    <w:rsid w:val="00823317"/>
    <w:rsid w:val="00823A6B"/>
    <w:rsid w:val="008243C2"/>
    <w:rsid w:val="008252E1"/>
    <w:rsid w:val="00827F9D"/>
    <w:rsid w:val="00830DFA"/>
    <w:rsid w:val="0083217B"/>
    <w:rsid w:val="008322F9"/>
    <w:rsid w:val="008334BB"/>
    <w:rsid w:val="00833BF1"/>
    <w:rsid w:val="008343B2"/>
    <w:rsid w:val="008348D3"/>
    <w:rsid w:val="00835C15"/>
    <w:rsid w:val="00837BA1"/>
    <w:rsid w:val="0084125D"/>
    <w:rsid w:val="008412A7"/>
    <w:rsid w:val="00841396"/>
    <w:rsid w:val="00841551"/>
    <w:rsid w:val="00842879"/>
    <w:rsid w:val="00842AFF"/>
    <w:rsid w:val="00844AB6"/>
    <w:rsid w:val="00845723"/>
    <w:rsid w:val="00845A11"/>
    <w:rsid w:val="00845A45"/>
    <w:rsid w:val="00845D29"/>
    <w:rsid w:val="0084620E"/>
    <w:rsid w:val="00846DF3"/>
    <w:rsid w:val="00847014"/>
    <w:rsid w:val="008470E0"/>
    <w:rsid w:val="00847EBF"/>
    <w:rsid w:val="008509B6"/>
    <w:rsid w:val="00851D97"/>
    <w:rsid w:val="0085257B"/>
    <w:rsid w:val="008528EE"/>
    <w:rsid w:val="00852A1D"/>
    <w:rsid w:val="00853099"/>
    <w:rsid w:val="0085339E"/>
    <w:rsid w:val="00853D5D"/>
    <w:rsid w:val="0085481A"/>
    <w:rsid w:val="00854F6B"/>
    <w:rsid w:val="008559E3"/>
    <w:rsid w:val="00856019"/>
    <w:rsid w:val="008560D7"/>
    <w:rsid w:val="0085674D"/>
    <w:rsid w:val="008567C1"/>
    <w:rsid w:val="00856D09"/>
    <w:rsid w:val="00857651"/>
    <w:rsid w:val="00857941"/>
    <w:rsid w:val="00860288"/>
    <w:rsid w:val="008608C4"/>
    <w:rsid w:val="008611E1"/>
    <w:rsid w:val="00863A53"/>
    <w:rsid w:val="008641C9"/>
    <w:rsid w:val="00864C90"/>
    <w:rsid w:val="00865163"/>
    <w:rsid w:val="0086522F"/>
    <w:rsid w:val="008653D3"/>
    <w:rsid w:val="00865639"/>
    <w:rsid w:val="00866028"/>
    <w:rsid w:val="00867951"/>
    <w:rsid w:val="00867A3B"/>
    <w:rsid w:val="00867DF9"/>
    <w:rsid w:val="008712E2"/>
    <w:rsid w:val="00871564"/>
    <w:rsid w:val="0087227C"/>
    <w:rsid w:val="00873A68"/>
    <w:rsid w:val="00873B3E"/>
    <w:rsid w:val="00874376"/>
    <w:rsid w:val="0087592C"/>
    <w:rsid w:val="00876589"/>
    <w:rsid w:val="008770F3"/>
    <w:rsid w:val="00877379"/>
    <w:rsid w:val="0087786C"/>
    <w:rsid w:val="008810BD"/>
    <w:rsid w:val="0088214F"/>
    <w:rsid w:val="00882B94"/>
    <w:rsid w:val="008842FE"/>
    <w:rsid w:val="00884679"/>
    <w:rsid w:val="008852C7"/>
    <w:rsid w:val="008853D1"/>
    <w:rsid w:val="00885EED"/>
    <w:rsid w:val="00885FE7"/>
    <w:rsid w:val="00887389"/>
    <w:rsid w:val="00887A6F"/>
    <w:rsid w:val="00890C85"/>
    <w:rsid w:val="008915A3"/>
    <w:rsid w:val="00891CD9"/>
    <w:rsid w:val="00892100"/>
    <w:rsid w:val="00892F2C"/>
    <w:rsid w:val="00893641"/>
    <w:rsid w:val="00893F81"/>
    <w:rsid w:val="0089405B"/>
    <w:rsid w:val="0089405F"/>
    <w:rsid w:val="00895712"/>
    <w:rsid w:val="00895D5A"/>
    <w:rsid w:val="00896005"/>
    <w:rsid w:val="008967C8"/>
    <w:rsid w:val="00896F55"/>
    <w:rsid w:val="00896FF5"/>
    <w:rsid w:val="00897585"/>
    <w:rsid w:val="00897B40"/>
    <w:rsid w:val="00897CA3"/>
    <w:rsid w:val="00897CF7"/>
    <w:rsid w:val="008A0AF0"/>
    <w:rsid w:val="008A27E2"/>
    <w:rsid w:val="008A2E20"/>
    <w:rsid w:val="008A3AAA"/>
    <w:rsid w:val="008A45AD"/>
    <w:rsid w:val="008A4809"/>
    <w:rsid w:val="008A539E"/>
    <w:rsid w:val="008A5BC2"/>
    <w:rsid w:val="008A5BEA"/>
    <w:rsid w:val="008A65D6"/>
    <w:rsid w:val="008A6B4B"/>
    <w:rsid w:val="008A719E"/>
    <w:rsid w:val="008A7335"/>
    <w:rsid w:val="008B0052"/>
    <w:rsid w:val="008B04A6"/>
    <w:rsid w:val="008B08BF"/>
    <w:rsid w:val="008B1A32"/>
    <w:rsid w:val="008B487E"/>
    <w:rsid w:val="008B52F1"/>
    <w:rsid w:val="008B5CAD"/>
    <w:rsid w:val="008B5DDA"/>
    <w:rsid w:val="008B63A1"/>
    <w:rsid w:val="008B6DA3"/>
    <w:rsid w:val="008B72A2"/>
    <w:rsid w:val="008B752A"/>
    <w:rsid w:val="008B7973"/>
    <w:rsid w:val="008C1CD4"/>
    <w:rsid w:val="008C1EEF"/>
    <w:rsid w:val="008C2B82"/>
    <w:rsid w:val="008C38FA"/>
    <w:rsid w:val="008C3B64"/>
    <w:rsid w:val="008C5066"/>
    <w:rsid w:val="008C6D68"/>
    <w:rsid w:val="008C7363"/>
    <w:rsid w:val="008C7976"/>
    <w:rsid w:val="008C7BDE"/>
    <w:rsid w:val="008C7C58"/>
    <w:rsid w:val="008D0390"/>
    <w:rsid w:val="008D1296"/>
    <w:rsid w:val="008D24F7"/>
    <w:rsid w:val="008D295F"/>
    <w:rsid w:val="008D2F88"/>
    <w:rsid w:val="008D48D0"/>
    <w:rsid w:val="008D6E73"/>
    <w:rsid w:val="008E00AE"/>
    <w:rsid w:val="008E1073"/>
    <w:rsid w:val="008E135C"/>
    <w:rsid w:val="008E20C2"/>
    <w:rsid w:val="008E22F4"/>
    <w:rsid w:val="008E2357"/>
    <w:rsid w:val="008E29BD"/>
    <w:rsid w:val="008E2B4C"/>
    <w:rsid w:val="008E3858"/>
    <w:rsid w:val="008E3F89"/>
    <w:rsid w:val="008E44A1"/>
    <w:rsid w:val="008E51D9"/>
    <w:rsid w:val="008E51DB"/>
    <w:rsid w:val="008E5810"/>
    <w:rsid w:val="008E6CA4"/>
    <w:rsid w:val="008E6F87"/>
    <w:rsid w:val="008E705B"/>
    <w:rsid w:val="008E7AFD"/>
    <w:rsid w:val="008F0499"/>
    <w:rsid w:val="008F04D2"/>
    <w:rsid w:val="008F1315"/>
    <w:rsid w:val="008F14DC"/>
    <w:rsid w:val="008F198C"/>
    <w:rsid w:val="008F1D0E"/>
    <w:rsid w:val="008F1F76"/>
    <w:rsid w:val="008F2204"/>
    <w:rsid w:val="008F25C3"/>
    <w:rsid w:val="008F534B"/>
    <w:rsid w:val="008F5D83"/>
    <w:rsid w:val="008F63B8"/>
    <w:rsid w:val="008F68A0"/>
    <w:rsid w:val="008F6F11"/>
    <w:rsid w:val="008F7AFF"/>
    <w:rsid w:val="009002DB"/>
    <w:rsid w:val="0090259D"/>
    <w:rsid w:val="00902DCE"/>
    <w:rsid w:val="00903E4D"/>
    <w:rsid w:val="00904BBD"/>
    <w:rsid w:val="009067B3"/>
    <w:rsid w:val="009071BC"/>
    <w:rsid w:val="00910828"/>
    <w:rsid w:val="0091085F"/>
    <w:rsid w:val="00911FEF"/>
    <w:rsid w:val="00912ACE"/>
    <w:rsid w:val="0091318A"/>
    <w:rsid w:val="009136D2"/>
    <w:rsid w:val="00913FE1"/>
    <w:rsid w:val="00914202"/>
    <w:rsid w:val="009154AF"/>
    <w:rsid w:val="009160DE"/>
    <w:rsid w:val="00916961"/>
    <w:rsid w:val="00917459"/>
    <w:rsid w:val="00920C03"/>
    <w:rsid w:val="00920E85"/>
    <w:rsid w:val="009219C6"/>
    <w:rsid w:val="00924320"/>
    <w:rsid w:val="00926439"/>
    <w:rsid w:val="00926825"/>
    <w:rsid w:val="00931073"/>
    <w:rsid w:val="00931580"/>
    <w:rsid w:val="009318AC"/>
    <w:rsid w:val="009324E3"/>
    <w:rsid w:val="00932AE1"/>
    <w:rsid w:val="00932B54"/>
    <w:rsid w:val="00933425"/>
    <w:rsid w:val="00933517"/>
    <w:rsid w:val="00933A80"/>
    <w:rsid w:val="009345C3"/>
    <w:rsid w:val="00935D6D"/>
    <w:rsid w:val="00936C22"/>
    <w:rsid w:val="009371F5"/>
    <w:rsid w:val="00937AD8"/>
    <w:rsid w:val="0094115F"/>
    <w:rsid w:val="00941ABD"/>
    <w:rsid w:val="00942EA0"/>
    <w:rsid w:val="0094354F"/>
    <w:rsid w:val="00943A22"/>
    <w:rsid w:val="00943AB1"/>
    <w:rsid w:val="00944900"/>
    <w:rsid w:val="009449A3"/>
    <w:rsid w:val="00944F9F"/>
    <w:rsid w:val="009457FC"/>
    <w:rsid w:val="009459B9"/>
    <w:rsid w:val="009459BC"/>
    <w:rsid w:val="00946ED5"/>
    <w:rsid w:val="009470A8"/>
    <w:rsid w:val="0095006F"/>
    <w:rsid w:val="00951A27"/>
    <w:rsid w:val="00953210"/>
    <w:rsid w:val="00953E39"/>
    <w:rsid w:val="00953F03"/>
    <w:rsid w:val="00955150"/>
    <w:rsid w:val="009564DF"/>
    <w:rsid w:val="009566D3"/>
    <w:rsid w:val="0096300A"/>
    <w:rsid w:val="0096318A"/>
    <w:rsid w:val="00965AA9"/>
    <w:rsid w:val="00965EA9"/>
    <w:rsid w:val="00966509"/>
    <w:rsid w:val="00966679"/>
    <w:rsid w:val="00966BD0"/>
    <w:rsid w:val="00967354"/>
    <w:rsid w:val="0096772F"/>
    <w:rsid w:val="00967730"/>
    <w:rsid w:val="00967B9B"/>
    <w:rsid w:val="009726C4"/>
    <w:rsid w:val="00972ACD"/>
    <w:rsid w:val="00972C63"/>
    <w:rsid w:val="00972D91"/>
    <w:rsid w:val="009761BC"/>
    <w:rsid w:val="00976FC3"/>
    <w:rsid w:val="009775F3"/>
    <w:rsid w:val="009776B5"/>
    <w:rsid w:val="0097792C"/>
    <w:rsid w:val="009779CB"/>
    <w:rsid w:val="00977A1D"/>
    <w:rsid w:val="00980E02"/>
    <w:rsid w:val="00981FA9"/>
    <w:rsid w:val="00982496"/>
    <w:rsid w:val="0098265E"/>
    <w:rsid w:val="00983284"/>
    <w:rsid w:val="0098367E"/>
    <w:rsid w:val="00984BB6"/>
    <w:rsid w:val="009866F8"/>
    <w:rsid w:val="0098679F"/>
    <w:rsid w:val="00986EEA"/>
    <w:rsid w:val="00987CAC"/>
    <w:rsid w:val="0099203A"/>
    <w:rsid w:val="009926AD"/>
    <w:rsid w:val="009931A0"/>
    <w:rsid w:val="009945FD"/>
    <w:rsid w:val="00995776"/>
    <w:rsid w:val="00995F5E"/>
    <w:rsid w:val="009965B1"/>
    <w:rsid w:val="00997FFB"/>
    <w:rsid w:val="009A1DCD"/>
    <w:rsid w:val="009A2186"/>
    <w:rsid w:val="009A310B"/>
    <w:rsid w:val="009A3C67"/>
    <w:rsid w:val="009A56FB"/>
    <w:rsid w:val="009A650F"/>
    <w:rsid w:val="009B012D"/>
    <w:rsid w:val="009B138C"/>
    <w:rsid w:val="009B1EDE"/>
    <w:rsid w:val="009B274E"/>
    <w:rsid w:val="009B2935"/>
    <w:rsid w:val="009B2DBB"/>
    <w:rsid w:val="009B48B9"/>
    <w:rsid w:val="009B51B7"/>
    <w:rsid w:val="009B5909"/>
    <w:rsid w:val="009C117D"/>
    <w:rsid w:val="009C19AC"/>
    <w:rsid w:val="009C3297"/>
    <w:rsid w:val="009C4C51"/>
    <w:rsid w:val="009C53BC"/>
    <w:rsid w:val="009C543C"/>
    <w:rsid w:val="009C6C6F"/>
    <w:rsid w:val="009C7398"/>
    <w:rsid w:val="009C743E"/>
    <w:rsid w:val="009D0721"/>
    <w:rsid w:val="009D0914"/>
    <w:rsid w:val="009D0C0E"/>
    <w:rsid w:val="009D1007"/>
    <w:rsid w:val="009D1A91"/>
    <w:rsid w:val="009D2189"/>
    <w:rsid w:val="009D5FE6"/>
    <w:rsid w:val="009D62E7"/>
    <w:rsid w:val="009D7047"/>
    <w:rsid w:val="009D73E7"/>
    <w:rsid w:val="009E0556"/>
    <w:rsid w:val="009E167B"/>
    <w:rsid w:val="009E1BB6"/>
    <w:rsid w:val="009E23A3"/>
    <w:rsid w:val="009E30B2"/>
    <w:rsid w:val="009E3860"/>
    <w:rsid w:val="009E3955"/>
    <w:rsid w:val="009E4365"/>
    <w:rsid w:val="009E611C"/>
    <w:rsid w:val="009E6503"/>
    <w:rsid w:val="009F02A7"/>
    <w:rsid w:val="009F0D24"/>
    <w:rsid w:val="009F29B3"/>
    <w:rsid w:val="009F3278"/>
    <w:rsid w:val="009F334F"/>
    <w:rsid w:val="009F35B4"/>
    <w:rsid w:val="009F3900"/>
    <w:rsid w:val="009F4886"/>
    <w:rsid w:val="009F5066"/>
    <w:rsid w:val="009F619C"/>
    <w:rsid w:val="009F7CC6"/>
    <w:rsid w:val="009F7F16"/>
    <w:rsid w:val="00A00B77"/>
    <w:rsid w:val="00A0253F"/>
    <w:rsid w:val="00A026D1"/>
    <w:rsid w:val="00A02BFD"/>
    <w:rsid w:val="00A032D4"/>
    <w:rsid w:val="00A03FD6"/>
    <w:rsid w:val="00A04359"/>
    <w:rsid w:val="00A050AA"/>
    <w:rsid w:val="00A05628"/>
    <w:rsid w:val="00A05897"/>
    <w:rsid w:val="00A064A5"/>
    <w:rsid w:val="00A07689"/>
    <w:rsid w:val="00A07949"/>
    <w:rsid w:val="00A07B2D"/>
    <w:rsid w:val="00A07E7D"/>
    <w:rsid w:val="00A11232"/>
    <w:rsid w:val="00A11561"/>
    <w:rsid w:val="00A11FCA"/>
    <w:rsid w:val="00A12022"/>
    <w:rsid w:val="00A13B8C"/>
    <w:rsid w:val="00A14B23"/>
    <w:rsid w:val="00A14E00"/>
    <w:rsid w:val="00A1528A"/>
    <w:rsid w:val="00A15D0E"/>
    <w:rsid w:val="00A15DE7"/>
    <w:rsid w:val="00A17CE6"/>
    <w:rsid w:val="00A17EF6"/>
    <w:rsid w:val="00A200BB"/>
    <w:rsid w:val="00A2161B"/>
    <w:rsid w:val="00A233EF"/>
    <w:rsid w:val="00A24D4F"/>
    <w:rsid w:val="00A24E4D"/>
    <w:rsid w:val="00A25763"/>
    <w:rsid w:val="00A25C1A"/>
    <w:rsid w:val="00A26D7D"/>
    <w:rsid w:val="00A27318"/>
    <w:rsid w:val="00A27432"/>
    <w:rsid w:val="00A27530"/>
    <w:rsid w:val="00A31CFB"/>
    <w:rsid w:val="00A31DAB"/>
    <w:rsid w:val="00A31DC6"/>
    <w:rsid w:val="00A325B4"/>
    <w:rsid w:val="00A3489E"/>
    <w:rsid w:val="00A348A9"/>
    <w:rsid w:val="00A36FA7"/>
    <w:rsid w:val="00A4004C"/>
    <w:rsid w:val="00A40787"/>
    <w:rsid w:val="00A430C0"/>
    <w:rsid w:val="00A4321C"/>
    <w:rsid w:val="00A439F8"/>
    <w:rsid w:val="00A43CF5"/>
    <w:rsid w:val="00A44065"/>
    <w:rsid w:val="00A46A6E"/>
    <w:rsid w:val="00A47D9C"/>
    <w:rsid w:val="00A507A8"/>
    <w:rsid w:val="00A5085A"/>
    <w:rsid w:val="00A51633"/>
    <w:rsid w:val="00A51F16"/>
    <w:rsid w:val="00A51F4D"/>
    <w:rsid w:val="00A52376"/>
    <w:rsid w:val="00A52488"/>
    <w:rsid w:val="00A55757"/>
    <w:rsid w:val="00A55EDF"/>
    <w:rsid w:val="00A56EEB"/>
    <w:rsid w:val="00A56F38"/>
    <w:rsid w:val="00A57654"/>
    <w:rsid w:val="00A57DA8"/>
    <w:rsid w:val="00A61B24"/>
    <w:rsid w:val="00A61B82"/>
    <w:rsid w:val="00A62E8F"/>
    <w:rsid w:val="00A641D1"/>
    <w:rsid w:val="00A645B9"/>
    <w:rsid w:val="00A645E5"/>
    <w:rsid w:val="00A662BF"/>
    <w:rsid w:val="00A664A7"/>
    <w:rsid w:val="00A66A49"/>
    <w:rsid w:val="00A66CD1"/>
    <w:rsid w:val="00A672D4"/>
    <w:rsid w:val="00A70099"/>
    <w:rsid w:val="00A71AD1"/>
    <w:rsid w:val="00A724F7"/>
    <w:rsid w:val="00A726D3"/>
    <w:rsid w:val="00A72DE1"/>
    <w:rsid w:val="00A731C5"/>
    <w:rsid w:val="00A73A82"/>
    <w:rsid w:val="00A7421F"/>
    <w:rsid w:val="00A74B5F"/>
    <w:rsid w:val="00A7509F"/>
    <w:rsid w:val="00A756E1"/>
    <w:rsid w:val="00A757A3"/>
    <w:rsid w:val="00A76636"/>
    <w:rsid w:val="00A800FF"/>
    <w:rsid w:val="00A83B2C"/>
    <w:rsid w:val="00A83E48"/>
    <w:rsid w:val="00A849FA"/>
    <w:rsid w:val="00A849FD"/>
    <w:rsid w:val="00A85D47"/>
    <w:rsid w:val="00A90608"/>
    <w:rsid w:val="00A90FDB"/>
    <w:rsid w:val="00A92158"/>
    <w:rsid w:val="00A9239C"/>
    <w:rsid w:val="00A95D56"/>
    <w:rsid w:val="00A962C4"/>
    <w:rsid w:val="00A96726"/>
    <w:rsid w:val="00A97192"/>
    <w:rsid w:val="00A977B9"/>
    <w:rsid w:val="00A97815"/>
    <w:rsid w:val="00AA0258"/>
    <w:rsid w:val="00AA14AA"/>
    <w:rsid w:val="00AA1DA3"/>
    <w:rsid w:val="00AA392A"/>
    <w:rsid w:val="00AA4301"/>
    <w:rsid w:val="00AA7684"/>
    <w:rsid w:val="00AA7ADE"/>
    <w:rsid w:val="00AA7FAF"/>
    <w:rsid w:val="00AB1574"/>
    <w:rsid w:val="00AB1ADF"/>
    <w:rsid w:val="00AB33B1"/>
    <w:rsid w:val="00AB447F"/>
    <w:rsid w:val="00AB4B70"/>
    <w:rsid w:val="00AB565D"/>
    <w:rsid w:val="00AB5E29"/>
    <w:rsid w:val="00AB5FA2"/>
    <w:rsid w:val="00AB60B5"/>
    <w:rsid w:val="00AB75B2"/>
    <w:rsid w:val="00AB7E06"/>
    <w:rsid w:val="00AC0203"/>
    <w:rsid w:val="00AC0D0A"/>
    <w:rsid w:val="00AC0DE2"/>
    <w:rsid w:val="00AC1A4B"/>
    <w:rsid w:val="00AC28B8"/>
    <w:rsid w:val="00AC2995"/>
    <w:rsid w:val="00AC29D8"/>
    <w:rsid w:val="00AC50AF"/>
    <w:rsid w:val="00AC5503"/>
    <w:rsid w:val="00AC56BF"/>
    <w:rsid w:val="00AC59AB"/>
    <w:rsid w:val="00AC5FD1"/>
    <w:rsid w:val="00AC60C0"/>
    <w:rsid w:val="00AC6D3F"/>
    <w:rsid w:val="00AC7DD6"/>
    <w:rsid w:val="00AC7FBE"/>
    <w:rsid w:val="00AD0F55"/>
    <w:rsid w:val="00AD198A"/>
    <w:rsid w:val="00AD1E1F"/>
    <w:rsid w:val="00AD2049"/>
    <w:rsid w:val="00AD24E7"/>
    <w:rsid w:val="00AD28F2"/>
    <w:rsid w:val="00AD4C17"/>
    <w:rsid w:val="00AD4CE4"/>
    <w:rsid w:val="00AD4DB6"/>
    <w:rsid w:val="00AD4F6E"/>
    <w:rsid w:val="00AD5525"/>
    <w:rsid w:val="00AD5D2C"/>
    <w:rsid w:val="00AD6A1B"/>
    <w:rsid w:val="00AD7552"/>
    <w:rsid w:val="00AD7562"/>
    <w:rsid w:val="00AD768C"/>
    <w:rsid w:val="00AD76CC"/>
    <w:rsid w:val="00AE08C6"/>
    <w:rsid w:val="00AE24A1"/>
    <w:rsid w:val="00AE5C8D"/>
    <w:rsid w:val="00AE7FD0"/>
    <w:rsid w:val="00AF08E0"/>
    <w:rsid w:val="00AF19A3"/>
    <w:rsid w:val="00AF21B0"/>
    <w:rsid w:val="00AF2F7F"/>
    <w:rsid w:val="00AF362A"/>
    <w:rsid w:val="00AF3A63"/>
    <w:rsid w:val="00AF4290"/>
    <w:rsid w:val="00AF51FC"/>
    <w:rsid w:val="00AF5775"/>
    <w:rsid w:val="00AF6E00"/>
    <w:rsid w:val="00AF7057"/>
    <w:rsid w:val="00AF79EB"/>
    <w:rsid w:val="00B003C1"/>
    <w:rsid w:val="00B004A4"/>
    <w:rsid w:val="00B0071F"/>
    <w:rsid w:val="00B00A34"/>
    <w:rsid w:val="00B00C09"/>
    <w:rsid w:val="00B014A3"/>
    <w:rsid w:val="00B02D88"/>
    <w:rsid w:val="00B04317"/>
    <w:rsid w:val="00B04972"/>
    <w:rsid w:val="00B04A5C"/>
    <w:rsid w:val="00B04A67"/>
    <w:rsid w:val="00B04F73"/>
    <w:rsid w:val="00B0559D"/>
    <w:rsid w:val="00B05EC8"/>
    <w:rsid w:val="00B0606C"/>
    <w:rsid w:val="00B06301"/>
    <w:rsid w:val="00B1096B"/>
    <w:rsid w:val="00B11922"/>
    <w:rsid w:val="00B12DA5"/>
    <w:rsid w:val="00B133B4"/>
    <w:rsid w:val="00B153FC"/>
    <w:rsid w:val="00B1599A"/>
    <w:rsid w:val="00B15CED"/>
    <w:rsid w:val="00B161EB"/>
    <w:rsid w:val="00B20AF5"/>
    <w:rsid w:val="00B22105"/>
    <w:rsid w:val="00B226E5"/>
    <w:rsid w:val="00B2352E"/>
    <w:rsid w:val="00B23902"/>
    <w:rsid w:val="00B2391C"/>
    <w:rsid w:val="00B25E7F"/>
    <w:rsid w:val="00B270A9"/>
    <w:rsid w:val="00B2743C"/>
    <w:rsid w:val="00B27846"/>
    <w:rsid w:val="00B27B1A"/>
    <w:rsid w:val="00B30016"/>
    <w:rsid w:val="00B30304"/>
    <w:rsid w:val="00B305F9"/>
    <w:rsid w:val="00B31F0B"/>
    <w:rsid w:val="00B32705"/>
    <w:rsid w:val="00B34107"/>
    <w:rsid w:val="00B34527"/>
    <w:rsid w:val="00B34CE0"/>
    <w:rsid w:val="00B35069"/>
    <w:rsid w:val="00B37542"/>
    <w:rsid w:val="00B37B9A"/>
    <w:rsid w:val="00B40C61"/>
    <w:rsid w:val="00B41399"/>
    <w:rsid w:val="00B420FE"/>
    <w:rsid w:val="00B42AAE"/>
    <w:rsid w:val="00B434E5"/>
    <w:rsid w:val="00B447EB"/>
    <w:rsid w:val="00B44B69"/>
    <w:rsid w:val="00B45096"/>
    <w:rsid w:val="00B45150"/>
    <w:rsid w:val="00B46BC0"/>
    <w:rsid w:val="00B46CCF"/>
    <w:rsid w:val="00B46EF1"/>
    <w:rsid w:val="00B50EB4"/>
    <w:rsid w:val="00B51A6E"/>
    <w:rsid w:val="00B53040"/>
    <w:rsid w:val="00B5386E"/>
    <w:rsid w:val="00B539EE"/>
    <w:rsid w:val="00B53C6D"/>
    <w:rsid w:val="00B5405B"/>
    <w:rsid w:val="00B54205"/>
    <w:rsid w:val="00B542E2"/>
    <w:rsid w:val="00B549A6"/>
    <w:rsid w:val="00B54F65"/>
    <w:rsid w:val="00B60C3D"/>
    <w:rsid w:val="00B60D56"/>
    <w:rsid w:val="00B61084"/>
    <w:rsid w:val="00B618E1"/>
    <w:rsid w:val="00B61D3B"/>
    <w:rsid w:val="00B625F2"/>
    <w:rsid w:val="00B6592C"/>
    <w:rsid w:val="00B662D3"/>
    <w:rsid w:val="00B665EC"/>
    <w:rsid w:val="00B67210"/>
    <w:rsid w:val="00B67AB2"/>
    <w:rsid w:val="00B7000D"/>
    <w:rsid w:val="00B700FC"/>
    <w:rsid w:val="00B71998"/>
    <w:rsid w:val="00B719BD"/>
    <w:rsid w:val="00B71B64"/>
    <w:rsid w:val="00B72BCD"/>
    <w:rsid w:val="00B7305C"/>
    <w:rsid w:val="00B752F0"/>
    <w:rsid w:val="00B75FA5"/>
    <w:rsid w:val="00B7618B"/>
    <w:rsid w:val="00B77A0A"/>
    <w:rsid w:val="00B8035D"/>
    <w:rsid w:val="00B80777"/>
    <w:rsid w:val="00B808F6"/>
    <w:rsid w:val="00B81A44"/>
    <w:rsid w:val="00B82568"/>
    <w:rsid w:val="00B82B59"/>
    <w:rsid w:val="00B82C21"/>
    <w:rsid w:val="00B8330C"/>
    <w:rsid w:val="00B83C91"/>
    <w:rsid w:val="00B83D74"/>
    <w:rsid w:val="00B84AA9"/>
    <w:rsid w:val="00B8503A"/>
    <w:rsid w:val="00B85C8D"/>
    <w:rsid w:val="00B873FC"/>
    <w:rsid w:val="00B87BDA"/>
    <w:rsid w:val="00B87C82"/>
    <w:rsid w:val="00B903D3"/>
    <w:rsid w:val="00B9184C"/>
    <w:rsid w:val="00B93EDF"/>
    <w:rsid w:val="00B94048"/>
    <w:rsid w:val="00B94E65"/>
    <w:rsid w:val="00B95161"/>
    <w:rsid w:val="00B961A5"/>
    <w:rsid w:val="00B964A1"/>
    <w:rsid w:val="00B96506"/>
    <w:rsid w:val="00B96930"/>
    <w:rsid w:val="00B96ABF"/>
    <w:rsid w:val="00B96AF0"/>
    <w:rsid w:val="00B97E9E"/>
    <w:rsid w:val="00B97F3D"/>
    <w:rsid w:val="00BA013A"/>
    <w:rsid w:val="00BA2E39"/>
    <w:rsid w:val="00BA3373"/>
    <w:rsid w:val="00BA3AB4"/>
    <w:rsid w:val="00BA52B9"/>
    <w:rsid w:val="00BA5828"/>
    <w:rsid w:val="00BA6113"/>
    <w:rsid w:val="00BA6337"/>
    <w:rsid w:val="00BA78C2"/>
    <w:rsid w:val="00BA7A69"/>
    <w:rsid w:val="00BB0349"/>
    <w:rsid w:val="00BB0EFD"/>
    <w:rsid w:val="00BB1492"/>
    <w:rsid w:val="00BB3633"/>
    <w:rsid w:val="00BB5176"/>
    <w:rsid w:val="00BB57E5"/>
    <w:rsid w:val="00BB5DD9"/>
    <w:rsid w:val="00BB5E40"/>
    <w:rsid w:val="00BB68CE"/>
    <w:rsid w:val="00BB7174"/>
    <w:rsid w:val="00BC1098"/>
    <w:rsid w:val="00BC2FD2"/>
    <w:rsid w:val="00BC3434"/>
    <w:rsid w:val="00BC3CDB"/>
    <w:rsid w:val="00BC54CB"/>
    <w:rsid w:val="00BD0E9A"/>
    <w:rsid w:val="00BD130E"/>
    <w:rsid w:val="00BD14D3"/>
    <w:rsid w:val="00BD1983"/>
    <w:rsid w:val="00BD1AD9"/>
    <w:rsid w:val="00BD262F"/>
    <w:rsid w:val="00BD2ED4"/>
    <w:rsid w:val="00BD32D8"/>
    <w:rsid w:val="00BD3C56"/>
    <w:rsid w:val="00BD4054"/>
    <w:rsid w:val="00BD5ABE"/>
    <w:rsid w:val="00BD604E"/>
    <w:rsid w:val="00BD6836"/>
    <w:rsid w:val="00BD6F41"/>
    <w:rsid w:val="00BE17B5"/>
    <w:rsid w:val="00BE2468"/>
    <w:rsid w:val="00BE2E02"/>
    <w:rsid w:val="00BE387C"/>
    <w:rsid w:val="00BE3DF8"/>
    <w:rsid w:val="00BE4720"/>
    <w:rsid w:val="00BE4FC3"/>
    <w:rsid w:val="00BE5B66"/>
    <w:rsid w:val="00BF0143"/>
    <w:rsid w:val="00BF06DA"/>
    <w:rsid w:val="00BF2503"/>
    <w:rsid w:val="00BF300A"/>
    <w:rsid w:val="00BF31B1"/>
    <w:rsid w:val="00BF40A6"/>
    <w:rsid w:val="00BF5630"/>
    <w:rsid w:val="00BF577D"/>
    <w:rsid w:val="00BF77A3"/>
    <w:rsid w:val="00C00B9A"/>
    <w:rsid w:val="00C0266E"/>
    <w:rsid w:val="00C05CAF"/>
    <w:rsid w:val="00C05D69"/>
    <w:rsid w:val="00C0791D"/>
    <w:rsid w:val="00C10646"/>
    <w:rsid w:val="00C10D9D"/>
    <w:rsid w:val="00C12BF5"/>
    <w:rsid w:val="00C12DD7"/>
    <w:rsid w:val="00C138AC"/>
    <w:rsid w:val="00C14B12"/>
    <w:rsid w:val="00C1501C"/>
    <w:rsid w:val="00C1525D"/>
    <w:rsid w:val="00C1595B"/>
    <w:rsid w:val="00C17675"/>
    <w:rsid w:val="00C17B7C"/>
    <w:rsid w:val="00C17D4F"/>
    <w:rsid w:val="00C214BC"/>
    <w:rsid w:val="00C21637"/>
    <w:rsid w:val="00C21B8D"/>
    <w:rsid w:val="00C21FA2"/>
    <w:rsid w:val="00C2280A"/>
    <w:rsid w:val="00C23120"/>
    <w:rsid w:val="00C232C1"/>
    <w:rsid w:val="00C238AA"/>
    <w:rsid w:val="00C2399E"/>
    <w:rsid w:val="00C2427B"/>
    <w:rsid w:val="00C26560"/>
    <w:rsid w:val="00C26728"/>
    <w:rsid w:val="00C268F2"/>
    <w:rsid w:val="00C325C4"/>
    <w:rsid w:val="00C33E23"/>
    <w:rsid w:val="00C344EB"/>
    <w:rsid w:val="00C349C6"/>
    <w:rsid w:val="00C34F76"/>
    <w:rsid w:val="00C34FC4"/>
    <w:rsid w:val="00C35DB0"/>
    <w:rsid w:val="00C36D05"/>
    <w:rsid w:val="00C36DA2"/>
    <w:rsid w:val="00C36FE8"/>
    <w:rsid w:val="00C3754A"/>
    <w:rsid w:val="00C41012"/>
    <w:rsid w:val="00C42057"/>
    <w:rsid w:val="00C42B2E"/>
    <w:rsid w:val="00C42B90"/>
    <w:rsid w:val="00C42D1F"/>
    <w:rsid w:val="00C43357"/>
    <w:rsid w:val="00C4352A"/>
    <w:rsid w:val="00C4470B"/>
    <w:rsid w:val="00C4530F"/>
    <w:rsid w:val="00C455FB"/>
    <w:rsid w:val="00C45D5D"/>
    <w:rsid w:val="00C4644B"/>
    <w:rsid w:val="00C46ED6"/>
    <w:rsid w:val="00C50A10"/>
    <w:rsid w:val="00C511E0"/>
    <w:rsid w:val="00C51CCB"/>
    <w:rsid w:val="00C52A3B"/>
    <w:rsid w:val="00C53723"/>
    <w:rsid w:val="00C54F72"/>
    <w:rsid w:val="00C56D7E"/>
    <w:rsid w:val="00C57C05"/>
    <w:rsid w:val="00C57E3F"/>
    <w:rsid w:val="00C57E7C"/>
    <w:rsid w:val="00C611F0"/>
    <w:rsid w:val="00C614C1"/>
    <w:rsid w:val="00C6150E"/>
    <w:rsid w:val="00C62DFF"/>
    <w:rsid w:val="00C62EEA"/>
    <w:rsid w:val="00C636A1"/>
    <w:rsid w:val="00C6382E"/>
    <w:rsid w:val="00C647AC"/>
    <w:rsid w:val="00C64DDE"/>
    <w:rsid w:val="00C6676B"/>
    <w:rsid w:val="00C66D6E"/>
    <w:rsid w:val="00C6734C"/>
    <w:rsid w:val="00C6775A"/>
    <w:rsid w:val="00C70649"/>
    <w:rsid w:val="00C7132B"/>
    <w:rsid w:val="00C7152E"/>
    <w:rsid w:val="00C729F8"/>
    <w:rsid w:val="00C72BBB"/>
    <w:rsid w:val="00C739DE"/>
    <w:rsid w:val="00C73DB2"/>
    <w:rsid w:val="00C759C0"/>
    <w:rsid w:val="00C75AA8"/>
    <w:rsid w:val="00C765B2"/>
    <w:rsid w:val="00C76B06"/>
    <w:rsid w:val="00C76BD2"/>
    <w:rsid w:val="00C76D4F"/>
    <w:rsid w:val="00C8004E"/>
    <w:rsid w:val="00C80D20"/>
    <w:rsid w:val="00C80F84"/>
    <w:rsid w:val="00C811C7"/>
    <w:rsid w:val="00C81C3B"/>
    <w:rsid w:val="00C82174"/>
    <w:rsid w:val="00C8261E"/>
    <w:rsid w:val="00C82D71"/>
    <w:rsid w:val="00C83B98"/>
    <w:rsid w:val="00C83F87"/>
    <w:rsid w:val="00C84B71"/>
    <w:rsid w:val="00C85188"/>
    <w:rsid w:val="00C8684E"/>
    <w:rsid w:val="00C869D5"/>
    <w:rsid w:val="00C869EA"/>
    <w:rsid w:val="00C90C6B"/>
    <w:rsid w:val="00C9147F"/>
    <w:rsid w:val="00C91BC9"/>
    <w:rsid w:val="00C92661"/>
    <w:rsid w:val="00C935CB"/>
    <w:rsid w:val="00C93690"/>
    <w:rsid w:val="00C93DC1"/>
    <w:rsid w:val="00C94D1A"/>
    <w:rsid w:val="00C94E58"/>
    <w:rsid w:val="00C95694"/>
    <w:rsid w:val="00C95D10"/>
    <w:rsid w:val="00C95DBC"/>
    <w:rsid w:val="00CA06A5"/>
    <w:rsid w:val="00CA200B"/>
    <w:rsid w:val="00CA2A1C"/>
    <w:rsid w:val="00CA2AED"/>
    <w:rsid w:val="00CA2AF2"/>
    <w:rsid w:val="00CA3179"/>
    <w:rsid w:val="00CA401F"/>
    <w:rsid w:val="00CA45E9"/>
    <w:rsid w:val="00CA47B1"/>
    <w:rsid w:val="00CA5B5A"/>
    <w:rsid w:val="00CA5D4D"/>
    <w:rsid w:val="00CA6B44"/>
    <w:rsid w:val="00CB1810"/>
    <w:rsid w:val="00CB1950"/>
    <w:rsid w:val="00CB20CD"/>
    <w:rsid w:val="00CB2E3D"/>
    <w:rsid w:val="00CB4E2C"/>
    <w:rsid w:val="00CB69E8"/>
    <w:rsid w:val="00CC0156"/>
    <w:rsid w:val="00CC1208"/>
    <w:rsid w:val="00CC1892"/>
    <w:rsid w:val="00CC1ADD"/>
    <w:rsid w:val="00CC1BC4"/>
    <w:rsid w:val="00CC1E71"/>
    <w:rsid w:val="00CC28B5"/>
    <w:rsid w:val="00CC368F"/>
    <w:rsid w:val="00CC3BC6"/>
    <w:rsid w:val="00CC3E9F"/>
    <w:rsid w:val="00CC473B"/>
    <w:rsid w:val="00CC4C3D"/>
    <w:rsid w:val="00CC584A"/>
    <w:rsid w:val="00CC6F55"/>
    <w:rsid w:val="00CC7CE9"/>
    <w:rsid w:val="00CC7F1F"/>
    <w:rsid w:val="00CC7FFD"/>
    <w:rsid w:val="00CD0C91"/>
    <w:rsid w:val="00CD1452"/>
    <w:rsid w:val="00CD1489"/>
    <w:rsid w:val="00CD282D"/>
    <w:rsid w:val="00CD3E5F"/>
    <w:rsid w:val="00CD45ED"/>
    <w:rsid w:val="00CD4832"/>
    <w:rsid w:val="00CD4ACF"/>
    <w:rsid w:val="00CD4EEF"/>
    <w:rsid w:val="00CD59F1"/>
    <w:rsid w:val="00CD72CE"/>
    <w:rsid w:val="00CD76D2"/>
    <w:rsid w:val="00CE01AE"/>
    <w:rsid w:val="00CE1452"/>
    <w:rsid w:val="00CE1940"/>
    <w:rsid w:val="00CE1EEC"/>
    <w:rsid w:val="00CE29EB"/>
    <w:rsid w:val="00CE3353"/>
    <w:rsid w:val="00CE5186"/>
    <w:rsid w:val="00CE5188"/>
    <w:rsid w:val="00CE5B86"/>
    <w:rsid w:val="00CE60C3"/>
    <w:rsid w:val="00CE6601"/>
    <w:rsid w:val="00CE6BD1"/>
    <w:rsid w:val="00CE6DC7"/>
    <w:rsid w:val="00CE7468"/>
    <w:rsid w:val="00CF1277"/>
    <w:rsid w:val="00CF1B9D"/>
    <w:rsid w:val="00CF1BE1"/>
    <w:rsid w:val="00CF2386"/>
    <w:rsid w:val="00CF326F"/>
    <w:rsid w:val="00CF32D2"/>
    <w:rsid w:val="00CF3437"/>
    <w:rsid w:val="00CF362D"/>
    <w:rsid w:val="00CF3ACA"/>
    <w:rsid w:val="00CF3F09"/>
    <w:rsid w:val="00CF6C4F"/>
    <w:rsid w:val="00CF6EC9"/>
    <w:rsid w:val="00CF7272"/>
    <w:rsid w:val="00CF789A"/>
    <w:rsid w:val="00CF7F1F"/>
    <w:rsid w:val="00CF7F41"/>
    <w:rsid w:val="00D007E9"/>
    <w:rsid w:val="00D00CDA"/>
    <w:rsid w:val="00D00E73"/>
    <w:rsid w:val="00D0113E"/>
    <w:rsid w:val="00D013B4"/>
    <w:rsid w:val="00D0143A"/>
    <w:rsid w:val="00D01985"/>
    <w:rsid w:val="00D027A1"/>
    <w:rsid w:val="00D03834"/>
    <w:rsid w:val="00D07344"/>
    <w:rsid w:val="00D07A7F"/>
    <w:rsid w:val="00D07EF8"/>
    <w:rsid w:val="00D10013"/>
    <w:rsid w:val="00D1127B"/>
    <w:rsid w:val="00D11CD5"/>
    <w:rsid w:val="00D120AA"/>
    <w:rsid w:val="00D12A53"/>
    <w:rsid w:val="00D16921"/>
    <w:rsid w:val="00D16FAD"/>
    <w:rsid w:val="00D1778F"/>
    <w:rsid w:val="00D200E3"/>
    <w:rsid w:val="00D20429"/>
    <w:rsid w:val="00D2187D"/>
    <w:rsid w:val="00D219ED"/>
    <w:rsid w:val="00D221BA"/>
    <w:rsid w:val="00D223EF"/>
    <w:rsid w:val="00D22DB0"/>
    <w:rsid w:val="00D24EEC"/>
    <w:rsid w:val="00D25B2D"/>
    <w:rsid w:val="00D25CB6"/>
    <w:rsid w:val="00D306F8"/>
    <w:rsid w:val="00D30E6C"/>
    <w:rsid w:val="00D310B3"/>
    <w:rsid w:val="00D32591"/>
    <w:rsid w:val="00D32CE1"/>
    <w:rsid w:val="00D35326"/>
    <w:rsid w:val="00D35493"/>
    <w:rsid w:val="00D35FA2"/>
    <w:rsid w:val="00D3625C"/>
    <w:rsid w:val="00D371BE"/>
    <w:rsid w:val="00D37D50"/>
    <w:rsid w:val="00D4033A"/>
    <w:rsid w:val="00D40E41"/>
    <w:rsid w:val="00D410FF"/>
    <w:rsid w:val="00D4119F"/>
    <w:rsid w:val="00D42609"/>
    <w:rsid w:val="00D44555"/>
    <w:rsid w:val="00D44880"/>
    <w:rsid w:val="00D454A7"/>
    <w:rsid w:val="00D45E4F"/>
    <w:rsid w:val="00D4652F"/>
    <w:rsid w:val="00D47601"/>
    <w:rsid w:val="00D4784F"/>
    <w:rsid w:val="00D504E7"/>
    <w:rsid w:val="00D51473"/>
    <w:rsid w:val="00D51E36"/>
    <w:rsid w:val="00D51F85"/>
    <w:rsid w:val="00D52A3C"/>
    <w:rsid w:val="00D52A9A"/>
    <w:rsid w:val="00D52C48"/>
    <w:rsid w:val="00D53AD6"/>
    <w:rsid w:val="00D566C3"/>
    <w:rsid w:val="00D5744D"/>
    <w:rsid w:val="00D57749"/>
    <w:rsid w:val="00D60020"/>
    <w:rsid w:val="00D61180"/>
    <w:rsid w:val="00D615C3"/>
    <w:rsid w:val="00D61ACA"/>
    <w:rsid w:val="00D62417"/>
    <w:rsid w:val="00D62D81"/>
    <w:rsid w:val="00D63F8D"/>
    <w:rsid w:val="00D64903"/>
    <w:rsid w:val="00D665C7"/>
    <w:rsid w:val="00D66E1F"/>
    <w:rsid w:val="00D67172"/>
    <w:rsid w:val="00D67A6A"/>
    <w:rsid w:val="00D67CCC"/>
    <w:rsid w:val="00D7123C"/>
    <w:rsid w:val="00D741CF"/>
    <w:rsid w:val="00D747C4"/>
    <w:rsid w:val="00D755B3"/>
    <w:rsid w:val="00D75D35"/>
    <w:rsid w:val="00D80C68"/>
    <w:rsid w:val="00D80C71"/>
    <w:rsid w:val="00D81A63"/>
    <w:rsid w:val="00D81A71"/>
    <w:rsid w:val="00D81BE5"/>
    <w:rsid w:val="00D821D0"/>
    <w:rsid w:val="00D84E64"/>
    <w:rsid w:val="00D85BB3"/>
    <w:rsid w:val="00D85F53"/>
    <w:rsid w:val="00D8604B"/>
    <w:rsid w:val="00D86099"/>
    <w:rsid w:val="00D86448"/>
    <w:rsid w:val="00D8660B"/>
    <w:rsid w:val="00D8676D"/>
    <w:rsid w:val="00D86A53"/>
    <w:rsid w:val="00D86DF6"/>
    <w:rsid w:val="00D87D89"/>
    <w:rsid w:val="00D90829"/>
    <w:rsid w:val="00D90D96"/>
    <w:rsid w:val="00D9282A"/>
    <w:rsid w:val="00D92B21"/>
    <w:rsid w:val="00D93233"/>
    <w:rsid w:val="00D933AE"/>
    <w:rsid w:val="00D956F4"/>
    <w:rsid w:val="00D95AEE"/>
    <w:rsid w:val="00D95B57"/>
    <w:rsid w:val="00D97F20"/>
    <w:rsid w:val="00DA1D87"/>
    <w:rsid w:val="00DA3DA6"/>
    <w:rsid w:val="00DA472A"/>
    <w:rsid w:val="00DA6EF6"/>
    <w:rsid w:val="00DA7476"/>
    <w:rsid w:val="00DA7D92"/>
    <w:rsid w:val="00DB01D4"/>
    <w:rsid w:val="00DB0310"/>
    <w:rsid w:val="00DB1D6E"/>
    <w:rsid w:val="00DB1DDF"/>
    <w:rsid w:val="00DB20A6"/>
    <w:rsid w:val="00DB28E9"/>
    <w:rsid w:val="00DB2C2E"/>
    <w:rsid w:val="00DB4794"/>
    <w:rsid w:val="00DB4D1E"/>
    <w:rsid w:val="00DB5304"/>
    <w:rsid w:val="00DB547D"/>
    <w:rsid w:val="00DB56BF"/>
    <w:rsid w:val="00DB7C85"/>
    <w:rsid w:val="00DC0129"/>
    <w:rsid w:val="00DC0E60"/>
    <w:rsid w:val="00DC233C"/>
    <w:rsid w:val="00DC2A60"/>
    <w:rsid w:val="00DC3FD4"/>
    <w:rsid w:val="00DC42A4"/>
    <w:rsid w:val="00DC4867"/>
    <w:rsid w:val="00DC553A"/>
    <w:rsid w:val="00DC5E1A"/>
    <w:rsid w:val="00DC6C7E"/>
    <w:rsid w:val="00DC7520"/>
    <w:rsid w:val="00DC7E2B"/>
    <w:rsid w:val="00DD03EF"/>
    <w:rsid w:val="00DD0477"/>
    <w:rsid w:val="00DD063F"/>
    <w:rsid w:val="00DD1E4A"/>
    <w:rsid w:val="00DD1EE2"/>
    <w:rsid w:val="00DD2A06"/>
    <w:rsid w:val="00DD39F0"/>
    <w:rsid w:val="00DD3E02"/>
    <w:rsid w:val="00DD4A17"/>
    <w:rsid w:val="00DD716A"/>
    <w:rsid w:val="00DE0AE1"/>
    <w:rsid w:val="00DE0D7A"/>
    <w:rsid w:val="00DE263F"/>
    <w:rsid w:val="00DE36FD"/>
    <w:rsid w:val="00DE3A53"/>
    <w:rsid w:val="00DE430F"/>
    <w:rsid w:val="00DE540E"/>
    <w:rsid w:val="00DE568C"/>
    <w:rsid w:val="00DE62C1"/>
    <w:rsid w:val="00DE673F"/>
    <w:rsid w:val="00DE74C2"/>
    <w:rsid w:val="00DE7F85"/>
    <w:rsid w:val="00DF0A44"/>
    <w:rsid w:val="00DF17CE"/>
    <w:rsid w:val="00DF2765"/>
    <w:rsid w:val="00DF2A6F"/>
    <w:rsid w:val="00DF3225"/>
    <w:rsid w:val="00DF4243"/>
    <w:rsid w:val="00DF5AB2"/>
    <w:rsid w:val="00DF5EF8"/>
    <w:rsid w:val="00E008F8"/>
    <w:rsid w:val="00E00962"/>
    <w:rsid w:val="00E01E68"/>
    <w:rsid w:val="00E0395A"/>
    <w:rsid w:val="00E03F9E"/>
    <w:rsid w:val="00E04456"/>
    <w:rsid w:val="00E048D3"/>
    <w:rsid w:val="00E055A2"/>
    <w:rsid w:val="00E05686"/>
    <w:rsid w:val="00E06646"/>
    <w:rsid w:val="00E0712C"/>
    <w:rsid w:val="00E078BD"/>
    <w:rsid w:val="00E07AC8"/>
    <w:rsid w:val="00E101C1"/>
    <w:rsid w:val="00E10C9A"/>
    <w:rsid w:val="00E116C5"/>
    <w:rsid w:val="00E117EB"/>
    <w:rsid w:val="00E11AEF"/>
    <w:rsid w:val="00E15A14"/>
    <w:rsid w:val="00E15C29"/>
    <w:rsid w:val="00E15C32"/>
    <w:rsid w:val="00E15C42"/>
    <w:rsid w:val="00E15DCB"/>
    <w:rsid w:val="00E177C9"/>
    <w:rsid w:val="00E17821"/>
    <w:rsid w:val="00E20519"/>
    <w:rsid w:val="00E209B8"/>
    <w:rsid w:val="00E20C18"/>
    <w:rsid w:val="00E223BC"/>
    <w:rsid w:val="00E22AF9"/>
    <w:rsid w:val="00E22E46"/>
    <w:rsid w:val="00E230DD"/>
    <w:rsid w:val="00E238B6"/>
    <w:rsid w:val="00E24E63"/>
    <w:rsid w:val="00E253B5"/>
    <w:rsid w:val="00E25A70"/>
    <w:rsid w:val="00E25D60"/>
    <w:rsid w:val="00E26833"/>
    <w:rsid w:val="00E268A1"/>
    <w:rsid w:val="00E26906"/>
    <w:rsid w:val="00E2696F"/>
    <w:rsid w:val="00E26DB0"/>
    <w:rsid w:val="00E271D9"/>
    <w:rsid w:val="00E27246"/>
    <w:rsid w:val="00E276DC"/>
    <w:rsid w:val="00E27F5D"/>
    <w:rsid w:val="00E3055F"/>
    <w:rsid w:val="00E3179B"/>
    <w:rsid w:val="00E31C84"/>
    <w:rsid w:val="00E337F3"/>
    <w:rsid w:val="00E35236"/>
    <w:rsid w:val="00E36B6B"/>
    <w:rsid w:val="00E36BDE"/>
    <w:rsid w:val="00E36D89"/>
    <w:rsid w:val="00E37F81"/>
    <w:rsid w:val="00E41812"/>
    <w:rsid w:val="00E42663"/>
    <w:rsid w:val="00E42853"/>
    <w:rsid w:val="00E42BA9"/>
    <w:rsid w:val="00E438D8"/>
    <w:rsid w:val="00E43D3C"/>
    <w:rsid w:val="00E43E39"/>
    <w:rsid w:val="00E4413D"/>
    <w:rsid w:val="00E447B5"/>
    <w:rsid w:val="00E44DAE"/>
    <w:rsid w:val="00E47221"/>
    <w:rsid w:val="00E50338"/>
    <w:rsid w:val="00E505DC"/>
    <w:rsid w:val="00E507BC"/>
    <w:rsid w:val="00E50ED7"/>
    <w:rsid w:val="00E50F1E"/>
    <w:rsid w:val="00E512BD"/>
    <w:rsid w:val="00E51930"/>
    <w:rsid w:val="00E519DB"/>
    <w:rsid w:val="00E527C1"/>
    <w:rsid w:val="00E52EB9"/>
    <w:rsid w:val="00E531E2"/>
    <w:rsid w:val="00E532AD"/>
    <w:rsid w:val="00E53370"/>
    <w:rsid w:val="00E53819"/>
    <w:rsid w:val="00E54218"/>
    <w:rsid w:val="00E562AD"/>
    <w:rsid w:val="00E579EE"/>
    <w:rsid w:val="00E60507"/>
    <w:rsid w:val="00E60ADC"/>
    <w:rsid w:val="00E61967"/>
    <w:rsid w:val="00E62947"/>
    <w:rsid w:val="00E6378C"/>
    <w:rsid w:val="00E63E49"/>
    <w:rsid w:val="00E641AC"/>
    <w:rsid w:val="00E6479B"/>
    <w:rsid w:val="00E654AA"/>
    <w:rsid w:val="00E65998"/>
    <w:rsid w:val="00E65BD8"/>
    <w:rsid w:val="00E66C98"/>
    <w:rsid w:val="00E7046E"/>
    <w:rsid w:val="00E70711"/>
    <w:rsid w:val="00E7156E"/>
    <w:rsid w:val="00E71AED"/>
    <w:rsid w:val="00E71B92"/>
    <w:rsid w:val="00E72A1F"/>
    <w:rsid w:val="00E74508"/>
    <w:rsid w:val="00E74D38"/>
    <w:rsid w:val="00E755CC"/>
    <w:rsid w:val="00E75E1C"/>
    <w:rsid w:val="00E75F38"/>
    <w:rsid w:val="00E75F7F"/>
    <w:rsid w:val="00E760BA"/>
    <w:rsid w:val="00E76300"/>
    <w:rsid w:val="00E76611"/>
    <w:rsid w:val="00E767B0"/>
    <w:rsid w:val="00E76D39"/>
    <w:rsid w:val="00E773A9"/>
    <w:rsid w:val="00E80672"/>
    <w:rsid w:val="00E81E69"/>
    <w:rsid w:val="00E81F00"/>
    <w:rsid w:val="00E81F2C"/>
    <w:rsid w:val="00E821FE"/>
    <w:rsid w:val="00E83440"/>
    <w:rsid w:val="00E83526"/>
    <w:rsid w:val="00E837AD"/>
    <w:rsid w:val="00E83BCE"/>
    <w:rsid w:val="00E843B5"/>
    <w:rsid w:val="00E84CBF"/>
    <w:rsid w:val="00E85572"/>
    <w:rsid w:val="00E8629E"/>
    <w:rsid w:val="00E86840"/>
    <w:rsid w:val="00E877CA"/>
    <w:rsid w:val="00E91400"/>
    <w:rsid w:val="00E936C5"/>
    <w:rsid w:val="00E93748"/>
    <w:rsid w:val="00E93841"/>
    <w:rsid w:val="00E93E56"/>
    <w:rsid w:val="00E94246"/>
    <w:rsid w:val="00E94697"/>
    <w:rsid w:val="00E94A4F"/>
    <w:rsid w:val="00E94C8E"/>
    <w:rsid w:val="00E95469"/>
    <w:rsid w:val="00E956AD"/>
    <w:rsid w:val="00E9662B"/>
    <w:rsid w:val="00E966BB"/>
    <w:rsid w:val="00E96FE9"/>
    <w:rsid w:val="00E97BA4"/>
    <w:rsid w:val="00EA0A8F"/>
    <w:rsid w:val="00EA1612"/>
    <w:rsid w:val="00EA2B8C"/>
    <w:rsid w:val="00EA2CF3"/>
    <w:rsid w:val="00EA318D"/>
    <w:rsid w:val="00EA3542"/>
    <w:rsid w:val="00EA3625"/>
    <w:rsid w:val="00EA3641"/>
    <w:rsid w:val="00EA49D9"/>
    <w:rsid w:val="00EA4DD4"/>
    <w:rsid w:val="00EA4F15"/>
    <w:rsid w:val="00EA6022"/>
    <w:rsid w:val="00EA795A"/>
    <w:rsid w:val="00EB1466"/>
    <w:rsid w:val="00EB175F"/>
    <w:rsid w:val="00EB4CF2"/>
    <w:rsid w:val="00EB4D65"/>
    <w:rsid w:val="00EB5898"/>
    <w:rsid w:val="00EB6153"/>
    <w:rsid w:val="00EB647D"/>
    <w:rsid w:val="00EB660D"/>
    <w:rsid w:val="00EB6AB7"/>
    <w:rsid w:val="00EB707C"/>
    <w:rsid w:val="00EB74CC"/>
    <w:rsid w:val="00EC0958"/>
    <w:rsid w:val="00EC0ED5"/>
    <w:rsid w:val="00EC1275"/>
    <w:rsid w:val="00EC2E02"/>
    <w:rsid w:val="00EC2EB4"/>
    <w:rsid w:val="00EC3E3D"/>
    <w:rsid w:val="00EC418E"/>
    <w:rsid w:val="00EC49F9"/>
    <w:rsid w:val="00EC4A98"/>
    <w:rsid w:val="00EC5AD2"/>
    <w:rsid w:val="00EC71E3"/>
    <w:rsid w:val="00EC7D85"/>
    <w:rsid w:val="00ED0624"/>
    <w:rsid w:val="00ED0819"/>
    <w:rsid w:val="00ED16B2"/>
    <w:rsid w:val="00ED192A"/>
    <w:rsid w:val="00ED2F0D"/>
    <w:rsid w:val="00ED368B"/>
    <w:rsid w:val="00ED3715"/>
    <w:rsid w:val="00ED483C"/>
    <w:rsid w:val="00ED531C"/>
    <w:rsid w:val="00ED54D0"/>
    <w:rsid w:val="00ED5532"/>
    <w:rsid w:val="00ED55D0"/>
    <w:rsid w:val="00ED65F7"/>
    <w:rsid w:val="00ED6EFC"/>
    <w:rsid w:val="00ED7816"/>
    <w:rsid w:val="00EE0141"/>
    <w:rsid w:val="00EE0479"/>
    <w:rsid w:val="00EE058B"/>
    <w:rsid w:val="00EE0802"/>
    <w:rsid w:val="00EE16A0"/>
    <w:rsid w:val="00EE20EB"/>
    <w:rsid w:val="00EE2D0B"/>
    <w:rsid w:val="00EE30C8"/>
    <w:rsid w:val="00EE3781"/>
    <w:rsid w:val="00EE5F49"/>
    <w:rsid w:val="00EE61E2"/>
    <w:rsid w:val="00EE7544"/>
    <w:rsid w:val="00EF09DC"/>
    <w:rsid w:val="00EF15E9"/>
    <w:rsid w:val="00EF1C31"/>
    <w:rsid w:val="00EF3D4E"/>
    <w:rsid w:val="00EF4B80"/>
    <w:rsid w:val="00EF62CF"/>
    <w:rsid w:val="00EF665F"/>
    <w:rsid w:val="00EF6F89"/>
    <w:rsid w:val="00EF7188"/>
    <w:rsid w:val="00F001DE"/>
    <w:rsid w:val="00F00BC0"/>
    <w:rsid w:val="00F0215D"/>
    <w:rsid w:val="00F02346"/>
    <w:rsid w:val="00F03B55"/>
    <w:rsid w:val="00F047DB"/>
    <w:rsid w:val="00F04D21"/>
    <w:rsid w:val="00F05B75"/>
    <w:rsid w:val="00F06290"/>
    <w:rsid w:val="00F10566"/>
    <w:rsid w:val="00F108F5"/>
    <w:rsid w:val="00F114A9"/>
    <w:rsid w:val="00F120E3"/>
    <w:rsid w:val="00F131FF"/>
    <w:rsid w:val="00F13820"/>
    <w:rsid w:val="00F13B4B"/>
    <w:rsid w:val="00F15B7A"/>
    <w:rsid w:val="00F1640F"/>
    <w:rsid w:val="00F165D9"/>
    <w:rsid w:val="00F16C92"/>
    <w:rsid w:val="00F17178"/>
    <w:rsid w:val="00F17FEC"/>
    <w:rsid w:val="00F20448"/>
    <w:rsid w:val="00F210C6"/>
    <w:rsid w:val="00F21391"/>
    <w:rsid w:val="00F21EAE"/>
    <w:rsid w:val="00F222AB"/>
    <w:rsid w:val="00F22396"/>
    <w:rsid w:val="00F22A80"/>
    <w:rsid w:val="00F232A3"/>
    <w:rsid w:val="00F23EB5"/>
    <w:rsid w:val="00F241B5"/>
    <w:rsid w:val="00F247DC"/>
    <w:rsid w:val="00F25DD7"/>
    <w:rsid w:val="00F26120"/>
    <w:rsid w:val="00F26D01"/>
    <w:rsid w:val="00F277F9"/>
    <w:rsid w:val="00F30748"/>
    <w:rsid w:val="00F30C0D"/>
    <w:rsid w:val="00F30D3D"/>
    <w:rsid w:val="00F30D44"/>
    <w:rsid w:val="00F30FFC"/>
    <w:rsid w:val="00F3227E"/>
    <w:rsid w:val="00F34A69"/>
    <w:rsid w:val="00F350B6"/>
    <w:rsid w:val="00F3576A"/>
    <w:rsid w:val="00F35FD5"/>
    <w:rsid w:val="00F4084D"/>
    <w:rsid w:val="00F41C15"/>
    <w:rsid w:val="00F424CC"/>
    <w:rsid w:val="00F4321B"/>
    <w:rsid w:val="00F443D0"/>
    <w:rsid w:val="00F44A73"/>
    <w:rsid w:val="00F451D0"/>
    <w:rsid w:val="00F45466"/>
    <w:rsid w:val="00F45A2F"/>
    <w:rsid w:val="00F45E16"/>
    <w:rsid w:val="00F46816"/>
    <w:rsid w:val="00F46899"/>
    <w:rsid w:val="00F47157"/>
    <w:rsid w:val="00F47226"/>
    <w:rsid w:val="00F50ECE"/>
    <w:rsid w:val="00F5175B"/>
    <w:rsid w:val="00F54EF4"/>
    <w:rsid w:val="00F556FB"/>
    <w:rsid w:val="00F56D48"/>
    <w:rsid w:val="00F57920"/>
    <w:rsid w:val="00F57C2A"/>
    <w:rsid w:val="00F60785"/>
    <w:rsid w:val="00F61690"/>
    <w:rsid w:val="00F61EF3"/>
    <w:rsid w:val="00F62203"/>
    <w:rsid w:val="00F64438"/>
    <w:rsid w:val="00F65C45"/>
    <w:rsid w:val="00F66034"/>
    <w:rsid w:val="00F66ACF"/>
    <w:rsid w:val="00F67048"/>
    <w:rsid w:val="00F67135"/>
    <w:rsid w:val="00F70433"/>
    <w:rsid w:val="00F7046A"/>
    <w:rsid w:val="00F71791"/>
    <w:rsid w:val="00F7195A"/>
    <w:rsid w:val="00F71C35"/>
    <w:rsid w:val="00F720E7"/>
    <w:rsid w:val="00F72275"/>
    <w:rsid w:val="00F730D3"/>
    <w:rsid w:val="00F75711"/>
    <w:rsid w:val="00F7674A"/>
    <w:rsid w:val="00F768E8"/>
    <w:rsid w:val="00F814E9"/>
    <w:rsid w:val="00F830FA"/>
    <w:rsid w:val="00F83517"/>
    <w:rsid w:val="00F8421B"/>
    <w:rsid w:val="00F842B7"/>
    <w:rsid w:val="00F8436E"/>
    <w:rsid w:val="00F843C5"/>
    <w:rsid w:val="00F85764"/>
    <w:rsid w:val="00F85821"/>
    <w:rsid w:val="00F8656D"/>
    <w:rsid w:val="00F86AA2"/>
    <w:rsid w:val="00F870BB"/>
    <w:rsid w:val="00F871EF"/>
    <w:rsid w:val="00F87429"/>
    <w:rsid w:val="00F90468"/>
    <w:rsid w:val="00F92601"/>
    <w:rsid w:val="00F94E7F"/>
    <w:rsid w:val="00F95002"/>
    <w:rsid w:val="00F95287"/>
    <w:rsid w:val="00F9593A"/>
    <w:rsid w:val="00F96378"/>
    <w:rsid w:val="00F965FB"/>
    <w:rsid w:val="00F9776D"/>
    <w:rsid w:val="00F97A12"/>
    <w:rsid w:val="00F97ED0"/>
    <w:rsid w:val="00FA04C0"/>
    <w:rsid w:val="00FA22F9"/>
    <w:rsid w:val="00FA2BE8"/>
    <w:rsid w:val="00FA419F"/>
    <w:rsid w:val="00FA41EF"/>
    <w:rsid w:val="00FA4CD7"/>
    <w:rsid w:val="00FA4D7B"/>
    <w:rsid w:val="00FA5DA7"/>
    <w:rsid w:val="00FA5F3A"/>
    <w:rsid w:val="00FA6492"/>
    <w:rsid w:val="00FA6C9B"/>
    <w:rsid w:val="00FB077C"/>
    <w:rsid w:val="00FB0A78"/>
    <w:rsid w:val="00FB2E53"/>
    <w:rsid w:val="00FB33EC"/>
    <w:rsid w:val="00FB3F13"/>
    <w:rsid w:val="00FB42B8"/>
    <w:rsid w:val="00FB516C"/>
    <w:rsid w:val="00FB551E"/>
    <w:rsid w:val="00FB674A"/>
    <w:rsid w:val="00FB6B70"/>
    <w:rsid w:val="00FC0953"/>
    <w:rsid w:val="00FC0A48"/>
    <w:rsid w:val="00FC141D"/>
    <w:rsid w:val="00FC150A"/>
    <w:rsid w:val="00FC24B4"/>
    <w:rsid w:val="00FC2C28"/>
    <w:rsid w:val="00FC2EA8"/>
    <w:rsid w:val="00FC40F3"/>
    <w:rsid w:val="00FC4406"/>
    <w:rsid w:val="00FC4592"/>
    <w:rsid w:val="00FC4623"/>
    <w:rsid w:val="00FC5B63"/>
    <w:rsid w:val="00FC669D"/>
    <w:rsid w:val="00FC6909"/>
    <w:rsid w:val="00FC7039"/>
    <w:rsid w:val="00FC7083"/>
    <w:rsid w:val="00FC7C35"/>
    <w:rsid w:val="00FC7D73"/>
    <w:rsid w:val="00FD08CD"/>
    <w:rsid w:val="00FD0CC8"/>
    <w:rsid w:val="00FD0CDB"/>
    <w:rsid w:val="00FD13F7"/>
    <w:rsid w:val="00FD1F61"/>
    <w:rsid w:val="00FD3F17"/>
    <w:rsid w:val="00FD4322"/>
    <w:rsid w:val="00FD44E8"/>
    <w:rsid w:val="00FD4567"/>
    <w:rsid w:val="00FD4775"/>
    <w:rsid w:val="00FD4C1F"/>
    <w:rsid w:val="00FD5507"/>
    <w:rsid w:val="00FD5D60"/>
    <w:rsid w:val="00FE0122"/>
    <w:rsid w:val="00FE1DFB"/>
    <w:rsid w:val="00FE420E"/>
    <w:rsid w:val="00FE4662"/>
    <w:rsid w:val="00FE4C1B"/>
    <w:rsid w:val="00FE61EF"/>
    <w:rsid w:val="00FE6A9A"/>
    <w:rsid w:val="00FE6B08"/>
    <w:rsid w:val="00FE7537"/>
    <w:rsid w:val="00FE7EC6"/>
    <w:rsid w:val="00FF0EA9"/>
    <w:rsid w:val="00FF26FC"/>
    <w:rsid w:val="00FF2797"/>
    <w:rsid w:val="00FF2A4E"/>
    <w:rsid w:val="00FF309E"/>
    <w:rsid w:val="00FF35E7"/>
    <w:rsid w:val="00FF3600"/>
    <w:rsid w:val="00FF5197"/>
    <w:rsid w:val="00FF6480"/>
    <w:rsid w:val="00FF6D30"/>
    <w:rsid w:val="00FF7064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2490A"/>
    <w:pPr>
      <w:widowControl w:val="0"/>
      <w:adjustRightInd w:val="0"/>
      <w:spacing w:line="360" w:lineRule="atLeast"/>
      <w:jc w:val="both"/>
    </w:pPr>
    <w:rPr>
      <w:sz w:val="28"/>
      <w:szCs w:val="28"/>
    </w:rPr>
  </w:style>
  <w:style w:type="paragraph" w:styleId="1">
    <w:name w:val="heading 1"/>
    <w:basedOn w:val="a3"/>
    <w:next w:val="a3"/>
    <w:link w:val="10"/>
    <w:uiPriority w:val="9"/>
    <w:qFormat/>
    <w:rsid w:val="00024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3"/>
    <w:next w:val="a3"/>
    <w:qFormat/>
    <w:rsid w:val="000249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3"/>
    <w:next w:val="a3"/>
    <w:link w:val="30"/>
    <w:uiPriority w:val="9"/>
    <w:qFormat/>
    <w:rsid w:val="00024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3"/>
    <w:rsid w:val="0002490A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7">
    <w:name w:val="Hyperlink"/>
    <w:uiPriority w:val="99"/>
    <w:rsid w:val="0002490A"/>
    <w:rPr>
      <w:rFonts w:ascii="Times New Roman" w:hAnsi="Times New Roman" w:cs="Times New Roman" w:hint="default"/>
      <w:color w:val="333399"/>
      <w:u w:val="single"/>
    </w:rPr>
  </w:style>
  <w:style w:type="paragraph" w:styleId="a8">
    <w:name w:val="Body Text Indent"/>
    <w:basedOn w:val="a3"/>
    <w:link w:val="a9"/>
    <w:rsid w:val="0002490A"/>
    <w:pPr>
      <w:ind w:firstLine="567"/>
    </w:pPr>
    <w:rPr>
      <w:b/>
      <w:bCs/>
      <w:i/>
      <w:iCs/>
    </w:rPr>
  </w:style>
  <w:style w:type="character" w:customStyle="1" w:styleId="a9">
    <w:name w:val="Основной текст с отступом Знак"/>
    <w:link w:val="a8"/>
    <w:rsid w:val="0002490A"/>
    <w:rPr>
      <w:b/>
      <w:bCs/>
      <w:i/>
      <w:iCs/>
      <w:sz w:val="28"/>
      <w:szCs w:val="28"/>
      <w:lang w:val="ru-RU" w:eastAsia="ru-RU" w:bidi="ar-SA"/>
    </w:rPr>
  </w:style>
  <w:style w:type="character" w:customStyle="1" w:styleId="s0">
    <w:name w:val="s0"/>
    <w:uiPriority w:val="99"/>
    <w:rsid w:val="000249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0249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footer"/>
    <w:basedOn w:val="a3"/>
    <w:link w:val="ab"/>
    <w:uiPriority w:val="99"/>
    <w:rsid w:val="00024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0A"/>
    <w:rPr>
      <w:sz w:val="28"/>
      <w:szCs w:val="28"/>
      <w:lang w:val="ru-RU" w:eastAsia="ru-RU" w:bidi="ar-SA"/>
    </w:rPr>
  </w:style>
  <w:style w:type="paragraph" w:styleId="31">
    <w:name w:val="Body Text Indent 3"/>
    <w:basedOn w:val="a3"/>
    <w:link w:val="32"/>
    <w:rsid w:val="000249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2490A"/>
    <w:rPr>
      <w:sz w:val="16"/>
      <w:szCs w:val="16"/>
      <w:lang w:val="ru-RU" w:eastAsia="ru-RU" w:bidi="ar-SA"/>
    </w:rPr>
  </w:style>
  <w:style w:type="paragraph" w:styleId="ac">
    <w:name w:val="Body Text"/>
    <w:basedOn w:val="a3"/>
    <w:link w:val="ad"/>
    <w:rsid w:val="0002490A"/>
    <w:pPr>
      <w:spacing w:after="120"/>
    </w:pPr>
  </w:style>
  <w:style w:type="character" w:customStyle="1" w:styleId="ad">
    <w:name w:val="Основной текст Знак"/>
    <w:link w:val="ac"/>
    <w:rsid w:val="0002490A"/>
    <w:rPr>
      <w:sz w:val="28"/>
      <w:szCs w:val="28"/>
      <w:lang w:val="ru-RU" w:eastAsia="ru-RU" w:bidi="ar-SA"/>
    </w:rPr>
  </w:style>
  <w:style w:type="paragraph" w:styleId="ae">
    <w:name w:val="Normal (Web)"/>
    <w:aliases w:val="Обычный (Web)"/>
    <w:basedOn w:val="a3"/>
    <w:qFormat/>
    <w:rsid w:val="0002490A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">
    <w:name w:val="annotation text"/>
    <w:basedOn w:val="a3"/>
    <w:link w:val="af0"/>
    <w:uiPriority w:val="99"/>
    <w:rsid w:val="0002490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2490A"/>
    <w:rPr>
      <w:lang w:val="ru-RU" w:eastAsia="ru-RU" w:bidi="ar-SA"/>
    </w:rPr>
  </w:style>
  <w:style w:type="paragraph" w:styleId="af1">
    <w:name w:val="Balloon Text"/>
    <w:basedOn w:val="a3"/>
    <w:link w:val="af2"/>
    <w:uiPriority w:val="99"/>
    <w:semiHidden/>
    <w:rsid w:val="000249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2490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3">
    <w:name w:val="Верхний колонтитул Знак"/>
    <w:link w:val="af4"/>
    <w:uiPriority w:val="99"/>
    <w:rsid w:val="0002490A"/>
    <w:rPr>
      <w:sz w:val="28"/>
      <w:szCs w:val="28"/>
      <w:lang w:eastAsia="ru-RU" w:bidi="ar-SA"/>
    </w:rPr>
  </w:style>
  <w:style w:type="paragraph" w:styleId="af4">
    <w:name w:val="header"/>
    <w:basedOn w:val="a3"/>
    <w:link w:val="af3"/>
    <w:uiPriority w:val="99"/>
    <w:rsid w:val="0002490A"/>
    <w:pPr>
      <w:tabs>
        <w:tab w:val="center" w:pos="4677"/>
        <w:tab w:val="right" w:pos="9355"/>
      </w:tabs>
    </w:pPr>
  </w:style>
  <w:style w:type="paragraph" w:styleId="af5">
    <w:name w:val="Title"/>
    <w:basedOn w:val="a3"/>
    <w:link w:val="af6"/>
    <w:qFormat/>
    <w:rsid w:val="0002490A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6">
    <w:name w:val="Название Знак"/>
    <w:link w:val="af5"/>
    <w:rsid w:val="0002490A"/>
    <w:rPr>
      <w:b/>
      <w:bCs/>
      <w:sz w:val="28"/>
      <w:szCs w:val="24"/>
      <w:lang w:val="ru-RU" w:eastAsia="ru-RU" w:bidi="ar-SA"/>
    </w:rPr>
  </w:style>
  <w:style w:type="paragraph" w:customStyle="1" w:styleId="11">
    <w:name w:val="Знак Знак1 Знак Знак Знак Знак Знак Знак 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2">
    <w:name w:val="Статья"/>
    <w:basedOn w:val="a3"/>
    <w:rsid w:val="0002490A"/>
    <w:pPr>
      <w:numPr>
        <w:numId w:val="2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Пункт"/>
    <w:basedOn w:val="a3"/>
    <w:rsid w:val="0002490A"/>
    <w:pPr>
      <w:numPr>
        <w:numId w:val="1"/>
      </w:numPr>
      <w:tabs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styleId="2">
    <w:name w:val="List Bullet 2"/>
    <w:basedOn w:val="a3"/>
    <w:rsid w:val="0002490A"/>
    <w:pPr>
      <w:numPr>
        <w:numId w:val="3"/>
      </w:numPr>
    </w:pPr>
  </w:style>
  <w:style w:type="paragraph" w:styleId="a">
    <w:name w:val="List Number"/>
    <w:basedOn w:val="a3"/>
    <w:autoRedefine/>
    <w:rsid w:val="0002490A"/>
    <w:pPr>
      <w:numPr>
        <w:numId w:val="4"/>
      </w:numPr>
      <w:tabs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2">
    <w:name w:val="Обычный1"/>
    <w:autoRedefine/>
    <w:rsid w:val="0002490A"/>
    <w:pPr>
      <w:tabs>
        <w:tab w:val="left" w:pos="993"/>
      </w:tabs>
      <w:autoSpaceDE w:val="0"/>
      <w:autoSpaceDN w:val="0"/>
    </w:pPr>
    <w:rPr>
      <w:rFonts w:ascii="Arial" w:eastAsia="Calibri" w:hAnsi="Arial" w:cs="Arial"/>
      <w:sz w:val="24"/>
      <w:szCs w:val="24"/>
    </w:rPr>
  </w:style>
  <w:style w:type="paragraph" w:customStyle="1" w:styleId="13">
    <w:name w:val="Стиль1"/>
    <w:basedOn w:val="a3"/>
    <w:rsid w:val="0002490A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3"/>
    <w:uiPriority w:val="34"/>
    <w:qFormat/>
    <w:rsid w:val="0002490A"/>
    <w:pPr>
      <w:ind w:left="708"/>
    </w:pPr>
  </w:style>
  <w:style w:type="paragraph" w:customStyle="1" w:styleId="a0">
    <w:name w:val="Заголовок раздела"/>
    <w:basedOn w:val="a3"/>
    <w:rsid w:val="0002490A"/>
    <w:pPr>
      <w:numPr>
        <w:numId w:val="5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0">
    <w:name w:val="Заголовок раздела 2"/>
    <w:basedOn w:val="a3"/>
    <w:rsid w:val="0002490A"/>
    <w:pPr>
      <w:numPr>
        <w:ilvl w:val="1"/>
        <w:numId w:val="5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4">
    <w:name w:val="toc 1"/>
    <w:basedOn w:val="a3"/>
    <w:next w:val="a3"/>
    <w:autoRedefine/>
    <w:uiPriority w:val="39"/>
    <w:rsid w:val="00CE6601"/>
    <w:pPr>
      <w:tabs>
        <w:tab w:val="left" w:pos="360"/>
        <w:tab w:val="right" w:pos="9781"/>
      </w:tabs>
      <w:spacing w:before="240" w:after="120"/>
      <w:jc w:val="left"/>
    </w:pPr>
    <w:rPr>
      <w:b/>
      <w:bCs/>
      <w:sz w:val="20"/>
      <w:szCs w:val="20"/>
    </w:rPr>
  </w:style>
  <w:style w:type="paragraph" w:styleId="22">
    <w:name w:val="toc 2"/>
    <w:basedOn w:val="a3"/>
    <w:next w:val="a3"/>
    <w:autoRedefine/>
    <w:uiPriority w:val="39"/>
    <w:rsid w:val="0002490A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3"/>
    <w:next w:val="a3"/>
    <w:autoRedefine/>
    <w:semiHidden/>
    <w:rsid w:val="0002490A"/>
    <w:pPr>
      <w:ind w:left="560"/>
      <w:jc w:val="left"/>
    </w:pPr>
    <w:rPr>
      <w:sz w:val="20"/>
      <w:szCs w:val="20"/>
    </w:rPr>
  </w:style>
  <w:style w:type="paragraph" w:styleId="4">
    <w:name w:val="toc 4"/>
    <w:basedOn w:val="a3"/>
    <w:next w:val="a3"/>
    <w:autoRedefine/>
    <w:semiHidden/>
    <w:rsid w:val="0002490A"/>
    <w:pPr>
      <w:ind w:left="840"/>
      <w:jc w:val="left"/>
    </w:pPr>
    <w:rPr>
      <w:sz w:val="20"/>
      <w:szCs w:val="20"/>
    </w:rPr>
  </w:style>
  <w:style w:type="paragraph" w:styleId="5">
    <w:name w:val="toc 5"/>
    <w:basedOn w:val="a3"/>
    <w:next w:val="a3"/>
    <w:autoRedefine/>
    <w:semiHidden/>
    <w:rsid w:val="0002490A"/>
    <w:pPr>
      <w:ind w:left="1120"/>
      <w:jc w:val="left"/>
    </w:pPr>
    <w:rPr>
      <w:sz w:val="20"/>
      <w:szCs w:val="20"/>
    </w:rPr>
  </w:style>
  <w:style w:type="paragraph" w:styleId="6">
    <w:name w:val="toc 6"/>
    <w:basedOn w:val="a3"/>
    <w:next w:val="a3"/>
    <w:autoRedefine/>
    <w:semiHidden/>
    <w:rsid w:val="0002490A"/>
    <w:pPr>
      <w:ind w:left="1400"/>
      <w:jc w:val="left"/>
    </w:pPr>
    <w:rPr>
      <w:sz w:val="20"/>
      <w:szCs w:val="20"/>
    </w:rPr>
  </w:style>
  <w:style w:type="paragraph" w:styleId="7">
    <w:name w:val="toc 7"/>
    <w:basedOn w:val="a3"/>
    <w:next w:val="a3"/>
    <w:autoRedefine/>
    <w:semiHidden/>
    <w:rsid w:val="0002490A"/>
    <w:pPr>
      <w:ind w:left="1680"/>
      <w:jc w:val="left"/>
    </w:pPr>
    <w:rPr>
      <w:sz w:val="20"/>
      <w:szCs w:val="20"/>
    </w:rPr>
  </w:style>
  <w:style w:type="paragraph" w:styleId="8">
    <w:name w:val="toc 8"/>
    <w:basedOn w:val="a3"/>
    <w:next w:val="a3"/>
    <w:autoRedefine/>
    <w:semiHidden/>
    <w:rsid w:val="0002490A"/>
    <w:pPr>
      <w:ind w:left="1960"/>
      <w:jc w:val="left"/>
    </w:pPr>
    <w:rPr>
      <w:sz w:val="20"/>
      <w:szCs w:val="20"/>
    </w:rPr>
  </w:style>
  <w:style w:type="paragraph" w:styleId="9">
    <w:name w:val="toc 9"/>
    <w:basedOn w:val="a3"/>
    <w:next w:val="a3"/>
    <w:autoRedefine/>
    <w:semiHidden/>
    <w:rsid w:val="0002490A"/>
    <w:pPr>
      <w:ind w:left="2240"/>
      <w:jc w:val="left"/>
    </w:pPr>
    <w:rPr>
      <w:sz w:val="20"/>
      <w:szCs w:val="20"/>
    </w:rPr>
  </w:style>
  <w:style w:type="paragraph" w:customStyle="1" w:styleId="110">
    <w:name w:val="Знак Знак1 Знак Знак Знак Знак Знак Знак Знак1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page number"/>
    <w:basedOn w:val="a4"/>
    <w:rsid w:val="0002490A"/>
  </w:style>
  <w:style w:type="paragraph" w:customStyle="1" w:styleId="af9">
    <w:name w:val="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a">
    <w:name w:val="Стиль"/>
    <w:basedOn w:val="a3"/>
    <w:rsid w:val="000249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1">
    <w:name w:val="Знак Знак Знак Знак Знак1 Знак Знак Знак Знак Char Char Знак1"/>
    <w:basedOn w:val="a3"/>
    <w:rsid w:val="004720E3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972AC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72ACD"/>
    <w:rPr>
      <w:i/>
      <w:iCs/>
      <w:color w:val="333399"/>
      <w:u w:val="single"/>
      <w:bdr w:val="none" w:sz="0" w:space="0" w:color="auto" w:frame="1"/>
    </w:rPr>
  </w:style>
  <w:style w:type="paragraph" w:customStyle="1" w:styleId="afb">
    <w:name w:val="Знак Знак Знак Знак"/>
    <w:basedOn w:val="a3"/>
    <w:autoRedefine/>
    <w:rsid w:val="00F57C2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c">
    <w:name w:val="No Spacing"/>
    <w:uiPriority w:val="99"/>
    <w:qFormat/>
    <w:rsid w:val="002246AE"/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D0C91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uiPriority w:val="99"/>
    <w:rsid w:val="00CD0C91"/>
    <w:rPr>
      <w:rFonts w:ascii="Calibri" w:hAnsi="Calibri" w:cs="Calibri"/>
      <w:sz w:val="22"/>
      <w:szCs w:val="22"/>
      <w:lang w:eastAsia="en-US"/>
    </w:rPr>
  </w:style>
  <w:style w:type="character" w:customStyle="1" w:styleId="s1">
    <w:name w:val="s1"/>
    <w:rsid w:val="007872FD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s20">
    <w:name w:val="s20"/>
    <w:basedOn w:val="a4"/>
    <w:rsid w:val="00F30FFC"/>
    <w:rPr>
      <w:shd w:val="clear" w:color="auto" w:fill="FFFFFF"/>
    </w:rPr>
  </w:style>
  <w:style w:type="table" w:styleId="afd">
    <w:name w:val="Table Grid"/>
    <w:basedOn w:val="a5"/>
    <w:uiPriority w:val="39"/>
    <w:rsid w:val="0008383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rsid w:val="00CC3BC6"/>
    <w:rPr>
      <w:rFonts w:cs="Times New Roman"/>
      <w:sz w:val="16"/>
      <w:szCs w:val="16"/>
    </w:rPr>
  </w:style>
  <w:style w:type="paragraph" w:customStyle="1" w:styleId="aff">
    <w:name w:val="Код"/>
    <w:basedOn w:val="a3"/>
    <w:link w:val="aff0"/>
    <w:qFormat/>
    <w:rsid w:val="00B305F9"/>
    <w:pPr>
      <w:widowControl/>
      <w:adjustRightInd/>
      <w:spacing w:line="240" w:lineRule="auto"/>
      <w:jc w:val="left"/>
    </w:pPr>
    <w:rPr>
      <w:rFonts w:ascii="Courier New" w:eastAsia="Calibri" w:hAnsi="Courier New"/>
      <w:sz w:val="16"/>
      <w:szCs w:val="16"/>
      <w:lang w:eastAsia="en-US"/>
    </w:rPr>
  </w:style>
  <w:style w:type="character" w:customStyle="1" w:styleId="aff0">
    <w:name w:val="Код Знак"/>
    <w:link w:val="aff"/>
    <w:rsid w:val="00B305F9"/>
    <w:rPr>
      <w:rFonts w:ascii="Courier New" w:eastAsia="Calibri" w:hAnsi="Courier New"/>
      <w:sz w:val="16"/>
      <w:szCs w:val="16"/>
      <w:lang w:eastAsia="en-US"/>
    </w:rPr>
  </w:style>
  <w:style w:type="paragraph" w:styleId="aff1">
    <w:name w:val="Subtitle"/>
    <w:basedOn w:val="a3"/>
    <w:link w:val="aff2"/>
    <w:qFormat/>
    <w:rsid w:val="00B903D3"/>
    <w:pPr>
      <w:widowControl/>
      <w:adjustRightInd/>
      <w:spacing w:line="240" w:lineRule="auto"/>
      <w:jc w:val="center"/>
    </w:pPr>
    <w:rPr>
      <w:rFonts w:ascii="Times New Roman CYR" w:hAnsi="Times New Roman CYR"/>
      <w:b/>
      <w:caps/>
      <w:sz w:val="24"/>
      <w:szCs w:val="20"/>
    </w:rPr>
  </w:style>
  <w:style w:type="character" w:customStyle="1" w:styleId="aff2">
    <w:name w:val="Подзаголовок Знак"/>
    <w:basedOn w:val="a4"/>
    <w:link w:val="aff1"/>
    <w:rsid w:val="00B903D3"/>
    <w:rPr>
      <w:rFonts w:ascii="Times New Roman CYR" w:hAnsi="Times New Roman CYR"/>
      <w:b/>
      <w:caps/>
      <w:sz w:val="24"/>
    </w:rPr>
  </w:style>
  <w:style w:type="paragraph" w:customStyle="1" w:styleId="Style33">
    <w:name w:val="Style33"/>
    <w:basedOn w:val="a3"/>
    <w:uiPriority w:val="99"/>
    <w:rsid w:val="00B903D3"/>
    <w:pPr>
      <w:autoSpaceDE w:val="0"/>
      <w:autoSpaceDN w:val="0"/>
      <w:spacing w:line="245" w:lineRule="exact"/>
      <w:ind w:firstLine="187"/>
      <w:jc w:val="left"/>
    </w:pPr>
    <w:rPr>
      <w:sz w:val="24"/>
      <w:szCs w:val="24"/>
    </w:rPr>
  </w:style>
  <w:style w:type="character" w:customStyle="1" w:styleId="FontStyle38">
    <w:name w:val="Font Style38"/>
    <w:basedOn w:val="a4"/>
    <w:uiPriority w:val="99"/>
    <w:rsid w:val="00B903D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B903D3"/>
    <w:pPr>
      <w:autoSpaceDE w:val="0"/>
      <w:autoSpaceDN w:val="0"/>
      <w:spacing w:line="240" w:lineRule="auto"/>
      <w:jc w:val="left"/>
    </w:pPr>
    <w:rPr>
      <w:sz w:val="24"/>
      <w:szCs w:val="24"/>
    </w:rPr>
  </w:style>
  <w:style w:type="character" w:customStyle="1" w:styleId="rvts10">
    <w:name w:val="rvts10"/>
    <w:basedOn w:val="a4"/>
    <w:rsid w:val="00B903D3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BE3DF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4"/>
    <w:link w:val="3"/>
    <w:uiPriority w:val="9"/>
    <w:rsid w:val="00BE3DF8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3"/>
    <w:uiPriority w:val="99"/>
    <w:rsid w:val="00BE3DF8"/>
    <w:pPr>
      <w:autoSpaceDE w:val="0"/>
      <w:autoSpaceDN w:val="0"/>
      <w:spacing w:line="278" w:lineRule="exact"/>
      <w:ind w:firstLine="701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3"/>
    <w:uiPriority w:val="99"/>
    <w:rsid w:val="00BE3DF8"/>
    <w:pPr>
      <w:autoSpaceDE w:val="0"/>
      <w:autoSpaceDN w:val="0"/>
      <w:spacing w:line="277" w:lineRule="exact"/>
      <w:ind w:firstLine="72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3"/>
    <w:uiPriority w:val="99"/>
    <w:rsid w:val="00BE3DF8"/>
    <w:pPr>
      <w:autoSpaceDE w:val="0"/>
      <w:autoSpaceDN w:val="0"/>
      <w:spacing w:line="277" w:lineRule="exact"/>
      <w:ind w:firstLine="864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3"/>
    <w:uiPriority w:val="99"/>
    <w:rsid w:val="00BE3DF8"/>
    <w:pPr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3"/>
    <w:uiPriority w:val="99"/>
    <w:rsid w:val="00BE3DF8"/>
    <w:pPr>
      <w:autoSpaceDE w:val="0"/>
      <w:autoSpaceDN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3"/>
    <w:uiPriority w:val="99"/>
    <w:rsid w:val="00BE3DF8"/>
    <w:pPr>
      <w:autoSpaceDE w:val="0"/>
      <w:autoSpaceDN w:val="0"/>
      <w:spacing w:line="230" w:lineRule="exact"/>
      <w:jc w:val="lef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3"/>
    <w:uiPriority w:val="99"/>
    <w:rsid w:val="00BE3DF8"/>
    <w:pPr>
      <w:autoSpaceDE w:val="0"/>
      <w:autoSpaceDN w:val="0"/>
      <w:spacing w:line="278" w:lineRule="exact"/>
      <w:ind w:firstLine="845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3"/>
    <w:uiPriority w:val="99"/>
    <w:rsid w:val="00BE3DF8"/>
    <w:pPr>
      <w:autoSpaceDE w:val="0"/>
      <w:autoSpaceDN w:val="0"/>
      <w:spacing w:line="274" w:lineRule="exact"/>
      <w:ind w:firstLine="1435"/>
      <w:jc w:val="left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BE3DF8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BE3DF8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BE3DF8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BE3DF8"/>
    <w:rPr>
      <w:rFonts w:ascii="Arial" w:hAnsi="Arial" w:cs="Arial"/>
      <w:b/>
      <w:bCs/>
      <w:color w:val="000000"/>
      <w:sz w:val="22"/>
      <w:szCs w:val="22"/>
    </w:rPr>
  </w:style>
  <w:style w:type="paragraph" w:styleId="aff3">
    <w:name w:val="annotation subject"/>
    <w:basedOn w:val="af"/>
    <w:next w:val="af"/>
    <w:link w:val="aff4"/>
    <w:uiPriority w:val="99"/>
    <w:unhideWhenUsed/>
    <w:rsid w:val="00BE3DF8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4">
    <w:name w:val="Тема примечания Знак"/>
    <w:basedOn w:val="af0"/>
    <w:link w:val="aff3"/>
    <w:uiPriority w:val="99"/>
    <w:rsid w:val="00BE3DF8"/>
    <w:rPr>
      <w:rFonts w:ascii="Arial" w:hAnsi="Arial"/>
      <w:b/>
      <w:bCs/>
    </w:rPr>
  </w:style>
  <w:style w:type="paragraph" w:styleId="aff5">
    <w:name w:val="Revision"/>
    <w:hidden/>
    <w:uiPriority w:val="99"/>
    <w:semiHidden/>
    <w:rsid w:val="00BE3DF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4"/>
    <w:rsid w:val="00BE3DF8"/>
  </w:style>
  <w:style w:type="character" w:styleId="aff6">
    <w:name w:val="Strong"/>
    <w:basedOn w:val="a4"/>
    <w:uiPriority w:val="22"/>
    <w:qFormat/>
    <w:rsid w:val="00BE3DF8"/>
    <w:rPr>
      <w:b/>
      <w:bCs/>
    </w:rPr>
  </w:style>
  <w:style w:type="paragraph" w:styleId="aff7">
    <w:name w:val="footnote text"/>
    <w:basedOn w:val="a3"/>
    <w:link w:val="aff8"/>
    <w:uiPriority w:val="99"/>
    <w:unhideWhenUsed/>
    <w:rsid w:val="00456463"/>
    <w:pPr>
      <w:autoSpaceDE w:val="0"/>
      <w:autoSpaceDN w:val="0"/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aff8">
    <w:name w:val="Текст сноски Знак"/>
    <w:basedOn w:val="a4"/>
    <w:link w:val="aff7"/>
    <w:uiPriority w:val="99"/>
    <w:rsid w:val="00456463"/>
    <w:rPr>
      <w:rFonts w:ascii="Arial" w:hAnsi="Arial" w:cs="Arial"/>
    </w:rPr>
  </w:style>
  <w:style w:type="character" w:styleId="aff9">
    <w:name w:val="footnote reference"/>
    <w:basedOn w:val="a4"/>
    <w:uiPriority w:val="99"/>
    <w:unhideWhenUsed/>
    <w:rsid w:val="00456463"/>
    <w:rPr>
      <w:vertAlign w:val="superscript"/>
    </w:rPr>
  </w:style>
  <w:style w:type="character" w:customStyle="1" w:styleId="FontStyle27">
    <w:name w:val="Font Style27"/>
    <w:basedOn w:val="a4"/>
    <w:uiPriority w:val="99"/>
    <w:rsid w:val="00FC0953"/>
    <w:rPr>
      <w:rFonts w:ascii="Arial" w:hAnsi="Arial" w:cs="Arial"/>
      <w:color w:val="000000"/>
      <w:sz w:val="24"/>
      <w:szCs w:val="24"/>
    </w:rPr>
  </w:style>
  <w:style w:type="character" w:styleId="affa">
    <w:name w:val="FollowedHyperlink"/>
    <w:basedOn w:val="a4"/>
    <w:uiPriority w:val="99"/>
    <w:unhideWhenUsed/>
    <w:rsid w:val="00182377"/>
    <w:rPr>
      <w:color w:val="800080"/>
      <w:u w:val="single"/>
    </w:rPr>
  </w:style>
  <w:style w:type="paragraph" w:customStyle="1" w:styleId="xl65">
    <w:name w:val="xl65"/>
    <w:basedOn w:val="a3"/>
    <w:rsid w:val="00182377"/>
    <w:pPr>
      <w:widowControl/>
      <w:adjustRightInd/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68">
    <w:name w:val="xl68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9">
    <w:name w:val="xl69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0">
    <w:name w:val="xl70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1">
    <w:name w:val="xl71"/>
    <w:basedOn w:val="a3"/>
    <w:rsid w:val="00182377"/>
    <w:pPr>
      <w:widowControl/>
      <w:adjustRightInd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2">
    <w:name w:val="xl72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74">
    <w:name w:val="xl74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75">
    <w:name w:val="xl75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50290.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025E5-48DB-49C2-B378-D624AE58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102</Pages>
  <Words>34788</Words>
  <Characters>230355</Characters>
  <Application>Microsoft Office Word</Application>
  <DocSecurity>0</DocSecurity>
  <Lines>1919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M-Magazhanov</dc:creator>
  <cp:lastModifiedBy>Елгезек</cp:lastModifiedBy>
  <cp:revision>8</cp:revision>
  <cp:lastPrinted>2015-10-05T03:38:00Z</cp:lastPrinted>
  <dcterms:created xsi:type="dcterms:W3CDTF">2015-10-05T03:38:00Z</dcterms:created>
  <dcterms:modified xsi:type="dcterms:W3CDTF">2015-10-05T06:39:00Z</dcterms:modified>
</cp:coreProperties>
</file>